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575D7" w14:textId="77777777" w:rsidR="00F00EE6" w:rsidRPr="00AC238A" w:rsidRDefault="00F00EE6" w:rsidP="006A4D95">
      <w:pPr>
        <w:ind w:firstLine="360"/>
        <w:contextualSpacing/>
        <w:jc w:val="both"/>
        <w:rPr>
          <w:b/>
          <w:bCs/>
          <w:sz w:val="22"/>
          <w:szCs w:val="22"/>
          <w:lang w:val="en-US"/>
        </w:rPr>
      </w:pPr>
    </w:p>
    <w:p w14:paraId="026693FF" w14:textId="77777777" w:rsidR="00F00EE6" w:rsidRDefault="00F00EE6" w:rsidP="006A4D95">
      <w:pPr>
        <w:tabs>
          <w:tab w:val="left" w:pos="2850"/>
        </w:tabs>
        <w:ind w:firstLine="360"/>
        <w:contextualSpacing/>
        <w:jc w:val="both"/>
        <w:rPr>
          <w:b/>
          <w:bCs/>
          <w:sz w:val="22"/>
          <w:szCs w:val="22"/>
          <w:lang w:val="en-US"/>
        </w:rPr>
      </w:pPr>
      <w:r w:rsidRPr="00E1675E">
        <w:rPr>
          <w:b/>
          <w:bCs/>
          <w:sz w:val="22"/>
          <w:szCs w:val="22"/>
          <w:lang w:val="kk-KZ"/>
        </w:rPr>
        <w:tab/>
      </w:r>
    </w:p>
    <w:p w14:paraId="34485DC7" w14:textId="77777777" w:rsidR="00F00EE6" w:rsidRDefault="00F00EE6" w:rsidP="006A4D95">
      <w:pPr>
        <w:tabs>
          <w:tab w:val="left" w:pos="2850"/>
        </w:tabs>
        <w:ind w:firstLine="360"/>
        <w:contextualSpacing/>
        <w:jc w:val="both"/>
        <w:rPr>
          <w:b/>
          <w:bCs/>
          <w:sz w:val="22"/>
          <w:szCs w:val="22"/>
          <w:lang w:val="en-US"/>
        </w:rPr>
      </w:pPr>
    </w:p>
    <w:p w14:paraId="5742615A" w14:textId="77777777" w:rsidR="00F00EE6" w:rsidRDefault="00F00EE6" w:rsidP="006A4D95">
      <w:pPr>
        <w:tabs>
          <w:tab w:val="left" w:pos="2850"/>
        </w:tabs>
        <w:ind w:firstLine="360"/>
        <w:contextualSpacing/>
        <w:jc w:val="both"/>
        <w:rPr>
          <w:b/>
          <w:bCs/>
          <w:sz w:val="22"/>
          <w:szCs w:val="22"/>
          <w:lang w:val="en-US"/>
        </w:rPr>
      </w:pPr>
    </w:p>
    <w:p w14:paraId="289DA42C" w14:textId="77777777" w:rsidR="00F00EE6" w:rsidRDefault="00F00EE6" w:rsidP="006A4D95">
      <w:pPr>
        <w:tabs>
          <w:tab w:val="left" w:pos="2850"/>
        </w:tabs>
        <w:ind w:firstLine="360"/>
        <w:contextualSpacing/>
        <w:jc w:val="both"/>
        <w:rPr>
          <w:b/>
          <w:bCs/>
          <w:sz w:val="22"/>
          <w:szCs w:val="22"/>
          <w:lang w:val="en-US"/>
        </w:rPr>
      </w:pPr>
    </w:p>
    <w:p w14:paraId="42AFE3BB" w14:textId="77777777" w:rsidR="00F00EE6" w:rsidRDefault="00F00EE6" w:rsidP="006A4D95">
      <w:pPr>
        <w:tabs>
          <w:tab w:val="left" w:pos="2850"/>
        </w:tabs>
        <w:ind w:firstLine="360"/>
        <w:contextualSpacing/>
        <w:jc w:val="both"/>
        <w:rPr>
          <w:b/>
          <w:bCs/>
          <w:sz w:val="22"/>
          <w:szCs w:val="22"/>
          <w:lang w:val="en-US"/>
        </w:rPr>
      </w:pPr>
    </w:p>
    <w:p w14:paraId="70C05C2A" w14:textId="77777777" w:rsidR="00F00EE6" w:rsidRDefault="00F00EE6" w:rsidP="006A4D95">
      <w:pPr>
        <w:tabs>
          <w:tab w:val="left" w:pos="2850"/>
        </w:tabs>
        <w:ind w:firstLine="360"/>
        <w:contextualSpacing/>
        <w:jc w:val="both"/>
        <w:rPr>
          <w:b/>
          <w:bCs/>
          <w:sz w:val="22"/>
          <w:szCs w:val="22"/>
          <w:lang w:val="en-US"/>
        </w:rPr>
      </w:pPr>
    </w:p>
    <w:p w14:paraId="1E9CB24B" w14:textId="77777777" w:rsidR="00F00EE6" w:rsidRDefault="00F00EE6" w:rsidP="006A4D95">
      <w:pPr>
        <w:tabs>
          <w:tab w:val="left" w:pos="2850"/>
        </w:tabs>
        <w:ind w:firstLine="360"/>
        <w:contextualSpacing/>
        <w:jc w:val="both"/>
        <w:rPr>
          <w:b/>
          <w:bCs/>
          <w:sz w:val="22"/>
          <w:szCs w:val="22"/>
          <w:lang w:val="en-US"/>
        </w:rPr>
      </w:pPr>
    </w:p>
    <w:p w14:paraId="7C70A49C" w14:textId="77777777" w:rsidR="00F00EE6" w:rsidRDefault="00F00EE6" w:rsidP="006A4D95">
      <w:pPr>
        <w:tabs>
          <w:tab w:val="left" w:pos="2850"/>
        </w:tabs>
        <w:ind w:firstLine="360"/>
        <w:contextualSpacing/>
        <w:jc w:val="both"/>
        <w:rPr>
          <w:b/>
          <w:bCs/>
          <w:sz w:val="22"/>
          <w:szCs w:val="22"/>
          <w:lang w:val="en-US"/>
        </w:rPr>
      </w:pPr>
    </w:p>
    <w:p w14:paraId="0867EBD0" w14:textId="77777777" w:rsidR="00F00EE6" w:rsidRPr="00AB1168" w:rsidRDefault="00F00EE6" w:rsidP="006A4D95">
      <w:pPr>
        <w:tabs>
          <w:tab w:val="left" w:pos="2850"/>
        </w:tabs>
        <w:ind w:firstLine="360"/>
        <w:contextualSpacing/>
        <w:jc w:val="both"/>
        <w:rPr>
          <w:b/>
          <w:bCs/>
          <w:sz w:val="22"/>
          <w:szCs w:val="22"/>
          <w:lang w:val="en-US"/>
        </w:rPr>
      </w:pPr>
    </w:p>
    <w:p w14:paraId="15CE36D9" w14:textId="77777777" w:rsidR="00F00EE6" w:rsidRPr="00E1675E" w:rsidRDefault="00F00EE6" w:rsidP="006A4D95">
      <w:pPr>
        <w:ind w:firstLine="360"/>
        <w:contextualSpacing/>
        <w:jc w:val="both"/>
        <w:rPr>
          <w:b/>
          <w:bCs/>
          <w:sz w:val="22"/>
          <w:szCs w:val="22"/>
          <w:lang w:val="en-US"/>
        </w:rPr>
      </w:pPr>
    </w:p>
    <w:p w14:paraId="231AE3B9" w14:textId="77777777" w:rsidR="00F00EE6" w:rsidRDefault="00F00EE6" w:rsidP="006A4D95">
      <w:pPr>
        <w:ind w:firstLine="360"/>
        <w:contextualSpacing/>
        <w:jc w:val="center"/>
        <w:rPr>
          <w:rFonts w:eastAsia="Calibri"/>
          <w:b/>
          <w:sz w:val="22"/>
          <w:szCs w:val="22"/>
          <w:lang w:val="kk-KZ"/>
        </w:rPr>
      </w:pPr>
      <w:r w:rsidRPr="00017CC1">
        <w:rPr>
          <w:rFonts w:eastAsia="Calibri"/>
          <w:b/>
          <w:sz w:val="22"/>
          <w:szCs w:val="22"/>
          <w:lang w:val="kk-KZ"/>
        </w:rPr>
        <w:t>ЖҰМЫС ЖОБАСЫ / РАБОЧИЙ ПРОЕКТ</w:t>
      </w:r>
    </w:p>
    <w:p w14:paraId="599EEF38" w14:textId="77777777" w:rsidR="00F00EE6" w:rsidRPr="00F9509D" w:rsidRDefault="00F00EE6" w:rsidP="006A4D95">
      <w:pPr>
        <w:ind w:firstLine="360"/>
        <w:contextualSpacing/>
        <w:jc w:val="center"/>
        <w:rPr>
          <w:b/>
          <w:bCs/>
          <w:sz w:val="22"/>
          <w:szCs w:val="22"/>
          <w:lang w:val="en-US"/>
        </w:rPr>
      </w:pPr>
    </w:p>
    <w:p w14:paraId="414C2E55" w14:textId="77777777" w:rsidR="00843E76" w:rsidRPr="00843E76" w:rsidRDefault="00843E76" w:rsidP="00843E76">
      <w:pPr>
        <w:ind w:firstLine="360"/>
        <w:contextualSpacing/>
        <w:jc w:val="both"/>
        <w:rPr>
          <w:rFonts w:eastAsia="Calibri"/>
          <w:b/>
          <w:sz w:val="22"/>
          <w:szCs w:val="22"/>
          <w:lang w:val="ru-RU"/>
        </w:rPr>
      </w:pPr>
      <w:r w:rsidRPr="00843E76">
        <w:rPr>
          <w:rFonts w:eastAsia="Calibri"/>
          <w:b/>
          <w:sz w:val="22"/>
          <w:szCs w:val="22"/>
          <w:lang w:val="en-US"/>
        </w:rPr>
        <w:t>"</w:t>
      </w:r>
      <w:r w:rsidRPr="00843E76">
        <w:rPr>
          <w:rFonts w:eastAsia="Calibri"/>
          <w:b/>
          <w:sz w:val="22"/>
          <w:szCs w:val="22"/>
          <w:lang w:val="ru-RU"/>
        </w:rPr>
        <w:t>АРЫСҚҰМ</w:t>
      </w:r>
      <w:r w:rsidRPr="00843E76">
        <w:rPr>
          <w:rFonts w:eastAsia="Calibri"/>
          <w:b/>
          <w:sz w:val="22"/>
          <w:szCs w:val="22"/>
          <w:lang w:val="en-US"/>
        </w:rPr>
        <w:t xml:space="preserve"> </w:t>
      </w:r>
      <w:r w:rsidRPr="00843E76">
        <w:rPr>
          <w:rFonts w:eastAsia="Calibri"/>
          <w:b/>
          <w:sz w:val="22"/>
          <w:szCs w:val="22"/>
          <w:lang w:val="ru-RU"/>
        </w:rPr>
        <w:t>КЕНІШІНДЕГІ</w:t>
      </w:r>
      <w:r w:rsidRPr="00843E76">
        <w:rPr>
          <w:rFonts w:eastAsia="Calibri"/>
          <w:b/>
          <w:sz w:val="22"/>
          <w:szCs w:val="22"/>
          <w:lang w:val="en-US"/>
        </w:rPr>
        <w:t xml:space="preserve"> </w:t>
      </w:r>
      <w:r w:rsidRPr="00843E76">
        <w:rPr>
          <w:rFonts w:eastAsia="Calibri"/>
          <w:b/>
          <w:sz w:val="22"/>
          <w:szCs w:val="22"/>
          <w:lang w:val="ru-RU"/>
        </w:rPr>
        <w:t>М</w:t>
      </w:r>
      <w:r w:rsidRPr="00843E76">
        <w:rPr>
          <w:rFonts w:eastAsia="Calibri"/>
          <w:b/>
          <w:sz w:val="22"/>
          <w:szCs w:val="22"/>
          <w:lang w:val="en-US"/>
        </w:rPr>
        <w:t xml:space="preserve">-1 </w:t>
      </w:r>
      <w:r w:rsidRPr="00843E76">
        <w:rPr>
          <w:rFonts w:eastAsia="Calibri"/>
          <w:b/>
          <w:sz w:val="22"/>
          <w:szCs w:val="22"/>
          <w:lang w:val="ru-RU"/>
        </w:rPr>
        <w:t>МАНИФОЛЬДЫН</w:t>
      </w:r>
      <w:r w:rsidRPr="00843E76">
        <w:rPr>
          <w:rFonts w:eastAsia="Calibri"/>
          <w:b/>
          <w:sz w:val="22"/>
          <w:szCs w:val="22"/>
          <w:lang w:val="en-US"/>
        </w:rPr>
        <w:t xml:space="preserve"> </w:t>
      </w:r>
      <w:r w:rsidRPr="00843E76">
        <w:rPr>
          <w:rFonts w:eastAsia="Calibri"/>
          <w:b/>
          <w:sz w:val="22"/>
          <w:szCs w:val="22"/>
          <w:lang w:val="ru-RU"/>
        </w:rPr>
        <w:t>ҚОРШАУ</w:t>
      </w:r>
      <w:r w:rsidRPr="00843E76">
        <w:rPr>
          <w:rFonts w:eastAsia="Calibri"/>
          <w:b/>
          <w:sz w:val="22"/>
          <w:szCs w:val="22"/>
          <w:lang w:val="en-US"/>
        </w:rPr>
        <w:t xml:space="preserve"> </w:t>
      </w:r>
      <w:r w:rsidRPr="00843E76">
        <w:rPr>
          <w:rFonts w:eastAsia="Calibri"/>
          <w:b/>
          <w:sz w:val="22"/>
          <w:szCs w:val="22"/>
          <w:lang w:val="ru-RU"/>
        </w:rPr>
        <w:t>ЖӘНЕ</w:t>
      </w:r>
      <w:r w:rsidRPr="00843E76">
        <w:rPr>
          <w:rFonts w:eastAsia="Calibri"/>
          <w:b/>
          <w:sz w:val="22"/>
          <w:szCs w:val="22"/>
          <w:lang w:val="en-US"/>
        </w:rPr>
        <w:t xml:space="preserve"> </w:t>
      </w:r>
      <w:r w:rsidRPr="00843E76">
        <w:rPr>
          <w:rFonts w:eastAsia="Calibri"/>
          <w:b/>
          <w:sz w:val="22"/>
          <w:szCs w:val="22"/>
          <w:lang w:val="ru-RU"/>
        </w:rPr>
        <w:t>ЭЛЕКТРМЕН</w:t>
      </w:r>
      <w:r w:rsidRPr="00843E76">
        <w:rPr>
          <w:rFonts w:eastAsia="Calibri"/>
          <w:b/>
          <w:sz w:val="22"/>
          <w:szCs w:val="22"/>
          <w:lang w:val="en-US"/>
        </w:rPr>
        <w:t xml:space="preserve"> </w:t>
      </w:r>
      <w:r w:rsidRPr="00843E76">
        <w:rPr>
          <w:rFonts w:eastAsia="Calibri"/>
          <w:b/>
          <w:sz w:val="22"/>
          <w:szCs w:val="22"/>
          <w:lang w:val="ru-RU"/>
        </w:rPr>
        <w:t>ҚАМТУ</w:t>
      </w:r>
      <w:r w:rsidRPr="00843E76">
        <w:rPr>
          <w:rFonts w:eastAsia="Calibri"/>
          <w:b/>
          <w:sz w:val="22"/>
          <w:szCs w:val="22"/>
          <w:lang w:val="en-US"/>
        </w:rPr>
        <w:t xml:space="preserve">. </w:t>
      </w:r>
      <w:r w:rsidRPr="00843E76">
        <w:rPr>
          <w:rFonts w:eastAsia="Calibri"/>
          <w:b/>
          <w:sz w:val="22"/>
          <w:szCs w:val="22"/>
          <w:lang w:val="ru-RU"/>
        </w:rPr>
        <w:t>ҚЫЗЫЛОРДА ОБЛЫСЫ, ЖАЛАҒАШ АУДАНЫ" /</w:t>
      </w:r>
    </w:p>
    <w:p w14:paraId="229A3771" w14:textId="77777777" w:rsidR="00843E76" w:rsidRPr="00843E76" w:rsidRDefault="00843E76" w:rsidP="00843E76">
      <w:pPr>
        <w:ind w:firstLine="360"/>
        <w:contextualSpacing/>
        <w:jc w:val="both"/>
        <w:rPr>
          <w:rFonts w:eastAsia="Calibri"/>
          <w:b/>
          <w:sz w:val="22"/>
          <w:szCs w:val="22"/>
          <w:lang w:val="ru-RU"/>
        </w:rPr>
      </w:pPr>
      <w:r w:rsidRPr="00843E76">
        <w:rPr>
          <w:rFonts w:eastAsia="Calibri"/>
          <w:b/>
          <w:sz w:val="22"/>
          <w:szCs w:val="22"/>
          <w:lang w:val="ru-RU"/>
        </w:rPr>
        <w:t>"ОГРАЖДЕНИЕ И ЭЛЕКТРОСНАБЖЕНИЕ М-1 НА МЕСТОРОЖДЕНИИ АРЫСКУМ. КЫЗЫЛОРДИНСКАЯ ОБЛАСТЬ ЖАЛАГАШСКИЙ РАЙОН"</w:t>
      </w:r>
    </w:p>
    <w:p w14:paraId="114DA53F" w14:textId="77777777" w:rsidR="00F00EE6" w:rsidRPr="005F3290" w:rsidRDefault="00F00EE6" w:rsidP="006A4D95">
      <w:pPr>
        <w:ind w:firstLine="360"/>
        <w:contextualSpacing/>
        <w:jc w:val="both"/>
        <w:rPr>
          <w:b/>
          <w:bCs/>
          <w:sz w:val="22"/>
          <w:szCs w:val="22"/>
          <w:lang w:val="ru-RU"/>
        </w:rPr>
      </w:pPr>
    </w:p>
    <w:p w14:paraId="6AC92864" w14:textId="77777777" w:rsidR="00F00EE6" w:rsidRPr="00E1675E" w:rsidRDefault="00F00EE6" w:rsidP="006A4D95">
      <w:pPr>
        <w:ind w:firstLine="360"/>
        <w:contextualSpacing/>
        <w:jc w:val="both"/>
        <w:rPr>
          <w:b/>
          <w:bCs/>
          <w:sz w:val="22"/>
          <w:szCs w:val="22"/>
          <w:lang w:val="kk-KZ"/>
        </w:rPr>
      </w:pPr>
    </w:p>
    <w:p w14:paraId="421F819C" w14:textId="77777777" w:rsidR="00F00EE6" w:rsidRPr="00340838" w:rsidRDefault="00F00EE6" w:rsidP="006A4D95">
      <w:pPr>
        <w:tabs>
          <w:tab w:val="left" w:pos="6765"/>
        </w:tabs>
        <w:ind w:firstLine="360"/>
        <w:contextualSpacing/>
        <w:jc w:val="center"/>
        <w:rPr>
          <w:b/>
          <w:bCs/>
          <w:sz w:val="22"/>
          <w:szCs w:val="22"/>
          <w:lang w:val="ru-RU"/>
        </w:rPr>
      </w:pPr>
    </w:p>
    <w:p w14:paraId="4DBC0C1F" w14:textId="77777777" w:rsidR="00F00EE6" w:rsidRPr="00E1675E" w:rsidRDefault="00F00EE6" w:rsidP="006A4D95">
      <w:pPr>
        <w:ind w:firstLine="360"/>
        <w:contextualSpacing/>
        <w:jc w:val="center"/>
        <w:rPr>
          <w:b/>
          <w:bCs/>
          <w:sz w:val="22"/>
          <w:szCs w:val="22"/>
          <w:lang w:val="kk-KZ"/>
        </w:rPr>
      </w:pPr>
      <w:r w:rsidRPr="00E1675E">
        <w:rPr>
          <w:b/>
          <w:bCs/>
          <w:sz w:val="22"/>
          <w:szCs w:val="22"/>
          <w:lang w:val="kk-KZ"/>
        </w:rPr>
        <w:t>ТҮСІНДІРМЕ ЖАЗБА</w:t>
      </w:r>
    </w:p>
    <w:p w14:paraId="4229E1EB" w14:textId="77777777" w:rsidR="00F00EE6" w:rsidRPr="00E1675E" w:rsidRDefault="00F00EE6" w:rsidP="006A4D95">
      <w:pPr>
        <w:ind w:firstLine="360"/>
        <w:contextualSpacing/>
        <w:jc w:val="center"/>
        <w:rPr>
          <w:b/>
          <w:bCs/>
          <w:sz w:val="22"/>
          <w:szCs w:val="22"/>
          <w:lang w:val="ru-RU"/>
        </w:rPr>
      </w:pPr>
      <w:r w:rsidRPr="00E1675E">
        <w:rPr>
          <w:b/>
          <w:bCs/>
          <w:sz w:val="22"/>
          <w:szCs w:val="22"/>
          <w:lang w:val="ru-RU"/>
        </w:rPr>
        <w:t>ПОЯСНИТЕЛЬНАЯ ЗАПИСКА</w:t>
      </w:r>
    </w:p>
    <w:p w14:paraId="5BCCDA59" w14:textId="77777777" w:rsidR="00F00EE6" w:rsidRPr="00E1675E" w:rsidRDefault="00F00EE6" w:rsidP="006A4D95">
      <w:pPr>
        <w:ind w:firstLine="360"/>
        <w:contextualSpacing/>
        <w:jc w:val="center"/>
        <w:rPr>
          <w:b/>
          <w:bCs/>
          <w:sz w:val="22"/>
          <w:szCs w:val="22"/>
          <w:lang w:val="kk-KZ"/>
        </w:rPr>
      </w:pPr>
    </w:p>
    <w:p w14:paraId="5CE16A56" w14:textId="77777777" w:rsidR="00F00EE6" w:rsidRPr="00E1675E" w:rsidRDefault="00F00EE6" w:rsidP="006A4D95">
      <w:pPr>
        <w:ind w:firstLine="360"/>
        <w:contextualSpacing/>
        <w:jc w:val="center"/>
        <w:rPr>
          <w:b/>
          <w:bCs/>
          <w:sz w:val="22"/>
          <w:szCs w:val="22"/>
          <w:lang w:val="kk-KZ"/>
        </w:rPr>
      </w:pPr>
      <w:r w:rsidRPr="00E1675E">
        <w:rPr>
          <w:b/>
          <w:bCs/>
          <w:sz w:val="22"/>
          <w:szCs w:val="22"/>
          <w:lang w:val="kk-KZ"/>
        </w:rPr>
        <w:t xml:space="preserve">Құжат №/№ документа: </w:t>
      </w:r>
      <w:r w:rsidRPr="00F00EE6">
        <w:rPr>
          <w:rFonts w:eastAsia="Calibri"/>
          <w:b/>
          <w:sz w:val="22"/>
          <w:szCs w:val="22"/>
          <w:lang w:val="en-US"/>
        </w:rPr>
        <w:t>AR</w:t>
      </w:r>
      <w:r w:rsidR="00843E76">
        <w:rPr>
          <w:rFonts w:eastAsia="Calibri"/>
          <w:b/>
          <w:sz w:val="22"/>
          <w:szCs w:val="22"/>
          <w:lang w:val="ru-RU"/>
        </w:rPr>
        <w:t>25-12</w:t>
      </w:r>
      <w:r w:rsidRPr="00F00EE6">
        <w:rPr>
          <w:rFonts w:eastAsia="Calibri"/>
          <w:b/>
          <w:sz w:val="22"/>
          <w:szCs w:val="22"/>
          <w:lang w:val="ru-RU"/>
        </w:rPr>
        <w:t>-</w:t>
      </w:r>
      <w:r w:rsidRPr="00F00EE6">
        <w:rPr>
          <w:rFonts w:eastAsia="Calibri"/>
          <w:b/>
          <w:sz w:val="22"/>
          <w:szCs w:val="22"/>
          <w:lang w:val="en-US"/>
        </w:rPr>
        <w:t>EXN</w:t>
      </w:r>
      <w:r w:rsidRPr="00F00EE6">
        <w:rPr>
          <w:rFonts w:eastAsia="Calibri"/>
          <w:b/>
          <w:sz w:val="22"/>
          <w:szCs w:val="22"/>
          <w:lang w:val="ru-RU"/>
        </w:rPr>
        <w:t>-000-001</w:t>
      </w:r>
    </w:p>
    <w:p w14:paraId="4EB9558F" w14:textId="77777777" w:rsidR="00F00EE6" w:rsidRPr="006B3FBD" w:rsidRDefault="00F00EE6" w:rsidP="006A4D95">
      <w:pPr>
        <w:ind w:firstLine="360"/>
        <w:contextualSpacing/>
        <w:jc w:val="center"/>
        <w:rPr>
          <w:b/>
          <w:bCs/>
          <w:sz w:val="22"/>
          <w:szCs w:val="22"/>
          <w:lang w:val="kk-KZ"/>
        </w:rPr>
      </w:pPr>
    </w:p>
    <w:p w14:paraId="37143381" w14:textId="77777777" w:rsidR="00F00EE6" w:rsidRPr="006B3FBD" w:rsidRDefault="00F00EE6" w:rsidP="006A4D95">
      <w:pPr>
        <w:ind w:firstLine="360"/>
        <w:contextualSpacing/>
        <w:jc w:val="center"/>
        <w:rPr>
          <w:b/>
          <w:bCs/>
          <w:sz w:val="22"/>
          <w:szCs w:val="22"/>
          <w:lang w:val="kk-KZ"/>
        </w:rPr>
      </w:pPr>
      <w:r w:rsidRPr="00E1675E">
        <w:rPr>
          <w:b/>
          <w:bCs/>
          <w:sz w:val="22"/>
          <w:szCs w:val="22"/>
          <w:lang w:val="kk-KZ"/>
        </w:rPr>
        <w:t>Рев.</w:t>
      </w:r>
      <w:r w:rsidRPr="006B3FBD">
        <w:rPr>
          <w:b/>
          <w:bCs/>
          <w:sz w:val="22"/>
          <w:szCs w:val="22"/>
          <w:lang w:val="kk-KZ"/>
        </w:rPr>
        <w:t>0</w:t>
      </w:r>
    </w:p>
    <w:p w14:paraId="1D08AC90" w14:textId="77777777" w:rsidR="00F00EE6" w:rsidRPr="006B3FBD" w:rsidRDefault="00F00EE6" w:rsidP="006A4D95">
      <w:pPr>
        <w:ind w:firstLine="360"/>
        <w:contextualSpacing/>
        <w:jc w:val="center"/>
        <w:rPr>
          <w:b/>
          <w:bCs/>
          <w:sz w:val="22"/>
          <w:szCs w:val="22"/>
          <w:lang w:val="kk-KZ"/>
        </w:rPr>
      </w:pPr>
    </w:p>
    <w:tbl>
      <w:tblPr>
        <w:tblStyle w:val="af"/>
        <w:tblW w:w="0" w:type="auto"/>
        <w:tblInd w:w="13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7"/>
        <w:gridCol w:w="2508"/>
        <w:gridCol w:w="2508"/>
      </w:tblGrid>
      <w:tr w:rsidR="00F00EE6" w14:paraId="473BC42F" w14:textId="77777777" w:rsidTr="006A4D95">
        <w:trPr>
          <w:trHeight w:val="643"/>
        </w:trPr>
        <w:tc>
          <w:tcPr>
            <w:tcW w:w="2507" w:type="dxa"/>
          </w:tcPr>
          <w:p w14:paraId="70D0DBD6" w14:textId="77777777" w:rsidR="00F00EE6" w:rsidRDefault="00F00EE6" w:rsidP="00F00EE6">
            <w:pPr>
              <w:spacing w:line="360" w:lineRule="auto"/>
              <w:ind w:left="794" w:hanging="708"/>
              <w:rPr>
                <w:sz w:val="22"/>
                <w:szCs w:val="22"/>
                <w:lang w:val="kk-KZ"/>
              </w:rPr>
            </w:pPr>
            <w:r>
              <w:rPr>
                <w:sz w:val="22"/>
                <w:szCs w:val="22"/>
                <w:lang w:val="kk-KZ"/>
              </w:rPr>
              <w:t>Жобаның менеджері:</w:t>
            </w:r>
          </w:p>
          <w:p w14:paraId="178EA48B" w14:textId="77777777" w:rsidR="00F00EE6" w:rsidRDefault="00F00EE6" w:rsidP="00F00EE6">
            <w:pPr>
              <w:spacing w:line="360" w:lineRule="auto"/>
              <w:jc w:val="center"/>
              <w:rPr>
                <w:b/>
                <w:sz w:val="22"/>
                <w:szCs w:val="22"/>
                <w:lang w:val="kk-KZ"/>
              </w:rPr>
            </w:pPr>
            <w:r>
              <w:rPr>
                <w:sz w:val="22"/>
                <w:szCs w:val="22"/>
                <w:lang w:val="kk-KZ"/>
              </w:rPr>
              <w:t>Менеджер</w:t>
            </w:r>
            <w:r w:rsidRPr="00297198">
              <w:rPr>
                <w:sz w:val="22"/>
                <w:szCs w:val="22"/>
              </w:rPr>
              <w:t xml:space="preserve"> </w:t>
            </w:r>
            <w:proofErr w:type="spellStart"/>
            <w:r w:rsidRPr="00297198">
              <w:rPr>
                <w:sz w:val="22"/>
                <w:szCs w:val="22"/>
              </w:rPr>
              <w:t>проекта</w:t>
            </w:r>
            <w:proofErr w:type="spellEnd"/>
            <w:r w:rsidRPr="00297198">
              <w:rPr>
                <w:sz w:val="22"/>
                <w:szCs w:val="22"/>
              </w:rPr>
              <w:t>:</w:t>
            </w:r>
          </w:p>
        </w:tc>
        <w:tc>
          <w:tcPr>
            <w:tcW w:w="2508" w:type="dxa"/>
          </w:tcPr>
          <w:p w14:paraId="564B2F74" w14:textId="77777777" w:rsidR="00F00EE6" w:rsidRDefault="00F00EE6" w:rsidP="00F00EE6">
            <w:pPr>
              <w:spacing w:line="360" w:lineRule="auto"/>
              <w:jc w:val="center"/>
              <w:rPr>
                <w:b/>
                <w:sz w:val="22"/>
                <w:szCs w:val="22"/>
                <w:lang w:val="kk-KZ"/>
              </w:rPr>
            </w:pPr>
          </w:p>
        </w:tc>
        <w:tc>
          <w:tcPr>
            <w:tcW w:w="2508" w:type="dxa"/>
          </w:tcPr>
          <w:p w14:paraId="1D684F82" w14:textId="77777777" w:rsidR="00F00EE6" w:rsidRDefault="00F00EE6" w:rsidP="00F00EE6">
            <w:pPr>
              <w:spacing w:line="360" w:lineRule="auto"/>
              <w:jc w:val="center"/>
              <w:rPr>
                <w:sz w:val="22"/>
                <w:szCs w:val="22"/>
                <w:lang w:val="kk-KZ"/>
              </w:rPr>
            </w:pPr>
            <w:r w:rsidRPr="006F06B6">
              <w:rPr>
                <w:sz w:val="22"/>
                <w:szCs w:val="22"/>
                <w:lang w:val="kk-KZ"/>
              </w:rPr>
              <w:t>Болебиева Л.</w:t>
            </w:r>
          </w:p>
          <w:p w14:paraId="45BEE3F3" w14:textId="77777777" w:rsidR="00F00EE6" w:rsidRDefault="00F00EE6" w:rsidP="00F00EE6">
            <w:pPr>
              <w:spacing w:line="360" w:lineRule="auto"/>
              <w:jc w:val="center"/>
              <w:rPr>
                <w:b/>
                <w:sz w:val="22"/>
                <w:szCs w:val="22"/>
                <w:lang w:val="kk-KZ"/>
              </w:rPr>
            </w:pPr>
            <w:r w:rsidRPr="006F06B6">
              <w:rPr>
                <w:sz w:val="22"/>
                <w:szCs w:val="22"/>
                <w:lang w:val="kk-KZ"/>
              </w:rPr>
              <w:t>Болебиева Л.</w:t>
            </w:r>
          </w:p>
        </w:tc>
      </w:tr>
    </w:tbl>
    <w:p w14:paraId="5AE20FEC" w14:textId="77777777" w:rsidR="00F00EE6" w:rsidRPr="00E1675E" w:rsidRDefault="00F00EE6" w:rsidP="006A4D95">
      <w:pPr>
        <w:ind w:firstLine="360"/>
        <w:contextualSpacing/>
        <w:jc w:val="center"/>
        <w:rPr>
          <w:b/>
          <w:sz w:val="22"/>
          <w:szCs w:val="22"/>
          <w:lang w:val="kk-KZ"/>
        </w:rPr>
      </w:pPr>
    </w:p>
    <w:p w14:paraId="2D89AA33" w14:textId="77777777" w:rsidR="00F00EE6" w:rsidRPr="00E1675E" w:rsidRDefault="00F00EE6" w:rsidP="006A4D95">
      <w:pPr>
        <w:ind w:firstLine="360"/>
        <w:contextualSpacing/>
        <w:jc w:val="center"/>
        <w:rPr>
          <w:b/>
          <w:sz w:val="22"/>
          <w:szCs w:val="22"/>
          <w:lang w:val="ru-RU"/>
        </w:rPr>
      </w:pPr>
    </w:p>
    <w:p w14:paraId="15533BB9" w14:textId="77777777" w:rsidR="00F00EE6" w:rsidRPr="00E1675E" w:rsidRDefault="00F00EE6" w:rsidP="006A4D95">
      <w:pPr>
        <w:ind w:firstLine="360"/>
        <w:contextualSpacing/>
        <w:jc w:val="center"/>
        <w:rPr>
          <w:b/>
          <w:sz w:val="22"/>
          <w:szCs w:val="22"/>
          <w:lang w:val="ru-RU"/>
        </w:rPr>
      </w:pPr>
    </w:p>
    <w:p w14:paraId="3526EFD7" w14:textId="77777777" w:rsidR="00F00EE6" w:rsidRPr="00E1675E" w:rsidRDefault="00F00EE6" w:rsidP="006A4D95">
      <w:pPr>
        <w:ind w:firstLine="360"/>
        <w:contextualSpacing/>
        <w:jc w:val="center"/>
        <w:rPr>
          <w:b/>
          <w:sz w:val="22"/>
          <w:szCs w:val="22"/>
          <w:lang w:val="ru-RU"/>
        </w:rPr>
      </w:pPr>
    </w:p>
    <w:p w14:paraId="31CBD775" w14:textId="77777777" w:rsidR="00F00EE6" w:rsidRPr="00E1675E" w:rsidRDefault="00F00EE6" w:rsidP="006A4D95">
      <w:pPr>
        <w:ind w:firstLine="360"/>
        <w:contextualSpacing/>
        <w:jc w:val="center"/>
        <w:rPr>
          <w:b/>
          <w:sz w:val="22"/>
          <w:szCs w:val="22"/>
          <w:lang w:val="ru-RU"/>
        </w:rPr>
      </w:pPr>
    </w:p>
    <w:p w14:paraId="741580DD" w14:textId="77777777" w:rsidR="00F00EE6" w:rsidRPr="00E1675E" w:rsidRDefault="00F00EE6" w:rsidP="006A4D95">
      <w:pPr>
        <w:ind w:firstLine="360"/>
        <w:contextualSpacing/>
        <w:jc w:val="center"/>
        <w:rPr>
          <w:b/>
          <w:sz w:val="22"/>
          <w:szCs w:val="22"/>
          <w:lang w:val="ru-RU"/>
        </w:rPr>
      </w:pPr>
    </w:p>
    <w:p w14:paraId="77FD848F" w14:textId="77777777" w:rsidR="00F00EE6" w:rsidRPr="00E1675E" w:rsidRDefault="00F00EE6" w:rsidP="006A4D95">
      <w:pPr>
        <w:ind w:firstLine="360"/>
        <w:contextualSpacing/>
        <w:jc w:val="center"/>
        <w:rPr>
          <w:b/>
          <w:sz w:val="22"/>
          <w:szCs w:val="22"/>
          <w:lang w:val="ru-RU"/>
        </w:rPr>
      </w:pPr>
      <w:r w:rsidRPr="00E1675E">
        <w:rPr>
          <w:b/>
          <w:sz w:val="22"/>
          <w:szCs w:val="22"/>
          <w:lang w:val="ru-RU"/>
        </w:rPr>
        <w:t>ӘЗІРЛЕУШІ:</w:t>
      </w:r>
    </w:p>
    <w:p w14:paraId="53D35FE7" w14:textId="77777777" w:rsidR="00F00EE6" w:rsidRPr="000E7958" w:rsidRDefault="00F00EE6" w:rsidP="006A4D95">
      <w:pPr>
        <w:ind w:firstLine="360"/>
        <w:contextualSpacing/>
        <w:jc w:val="center"/>
        <w:rPr>
          <w:b/>
          <w:sz w:val="22"/>
          <w:szCs w:val="22"/>
          <w:lang w:val="ru-RU"/>
        </w:rPr>
      </w:pPr>
      <w:r w:rsidRPr="00E1675E">
        <w:rPr>
          <w:b/>
          <w:sz w:val="22"/>
          <w:szCs w:val="22"/>
          <w:lang w:val="ru-RU"/>
        </w:rPr>
        <w:t>«</w:t>
      </w:r>
      <w:r>
        <w:rPr>
          <w:b/>
          <w:sz w:val="22"/>
          <w:szCs w:val="22"/>
          <w:lang w:val="ru-RU"/>
        </w:rPr>
        <w:t>МКЗ</w:t>
      </w:r>
      <w:r w:rsidRPr="00E1675E">
        <w:rPr>
          <w:b/>
          <w:sz w:val="22"/>
          <w:szCs w:val="22"/>
          <w:lang w:val="ru-RU"/>
        </w:rPr>
        <w:t xml:space="preserve">» </w:t>
      </w:r>
      <w:r>
        <w:rPr>
          <w:b/>
          <w:sz w:val="22"/>
          <w:szCs w:val="22"/>
          <w:lang w:val="ru-RU"/>
        </w:rPr>
        <w:t>ЖШС</w:t>
      </w:r>
    </w:p>
    <w:p w14:paraId="6F1307CB" w14:textId="77777777" w:rsidR="00F00EE6" w:rsidRPr="00E1675E" w:rsidRDefault="00F00EE6" w:rsidP="006A4D95">
      <w:pPr>
        <w:ind w:firstLine="360"/>
        <w:contextualSpacing/>
        <w:jc w:val="center"/>
        <w:rPr>
          <w:b/>
          <w:sz w:val="22"/>
          <w:szCs w:val="22"/>
          <w:lang w:val="ru-RU"/>
        </w:rPr>
      </w:pPr>
      <w:r w:rsidRPr="00E1675E">
        <w:rPr>
          <w:b/>
          <w:sz w:val="22"/>
          <w:szCs w:val="22"/>
          <w:lang w:val="ru-RU"/>
        </w:rPr>
        <w:t>РАЗРАБОТЧИК:</w:t>
      </w:r>
    </w:p>
    <w:p w14:paraId="481EDFA5" w14:textId="77777777" w:rsidR="00F00EE6" w:rsidRPr="00E1675E" w:rsidRDefault="00F00EE6" w:rsidP="006A4D95">
      <w:pPr>
        <w:ind w:firstLine="360"/>
        <w:contextualSpacing/>
        <w:jc w:val="center"/>
        <w:rPr>
          <w:b/>
          <w:sz w:val="22"/>
          <w:szCs w:val="22"/>
          <w:lang w:val="ru-RU"/>
        </w:rPr>
      </w:pPr>
      <w:r>
        <w:rPr>
          <w:b/>
          <w:sz w:val="22"/>
          <w:szCs w:val="22"/>
          <w:lang w:val="ru-RU"/>
        </w:rPr>
        <w:t>ТОО «МКЗ</w:t>
      </w:r>
      <w:r w:rsidRPr="00E1675E">
        <w:rPr>
          <w:b/>
          <w:sz w:val="22"/>
          <w:szCs w:val="22"/>
          <w:lang w:val="ru-RU"/>
        </w:rPr>
        <w:t>»</w:t>
      </w:r>
    </w:p>
    <w:p w14:paraId="6376A22B" w14:textId="77777777" w:rsidR="00F00EE6" w:rsidRPr="00E1675E" w:rsidRDefault="00F00EE6" w:rsidP="006A4D95">
      <w:pPr>
        <w:ind w:firstLine="360"/>
        <w:contextualSpacing/>
        <w:jc w:val="center"/>
        <w:rPr>
          <w:b/>
          <w:bCs/>
          <w:sz w:val="22"/>
          <w:szCs w:val="22"/>
          <w:lang w:val="kk-KZ"/>
        </w:rPr>
      </w:pPr>
    </w:p>
    <w:p w14:paraId="593834AB" w14:textId="77777777" w:rsidR="00F00EE6" w:rsidRPr="00E1675E" w:rsidRDefault="00F00EE6" w:rsidP="006A4D95">
      <w:pPr>
        <w:ind w:firstLine="360"/>
        <w:contextualSpacing/>
        <w:jc w:val="center"/>
        <w:rPr>
          <w:b/>
          <w:bCs/>
          <w:sz w:val="22"/>
          <w:szCs w:val="22"/>
          <w:lang w:val="kk-KZ"/>
        </w:rPr>
      </w:pPr>
    </w:p>
    <w:p w14:paraId="5C497749" w14:textId="77777777" w:rsidR="00F00EE6" w:rsidRDefault="00F00EE6" w:rsidP="006A4D95">
      <w:pPr>
        <w:ind w:firstLine="360"/>
        <w:contextualSpacing/>
        <w:jc w:val="center"/>
        <w:rPr>
          <w:b/>
          <w:bCs/>
          <w:sz w:val="22"/>
          <w:szCs w:val="22"/>
          <w:lang w:val="kk-KZ"/>
        </w:rPr>
      </w:pPr>
    </w:p>
    <w:p w14:paraId="09720C55" w14:textId="77777777" w:rsidR="00F00EE6" w:rsidRPr="00B10051" w:rsidRDefault="00F00EE6" w:rsidP="006A4D95">
      <w:pPr>
        <w:ind w:firstLine="360"/>
        <w:contextualSpacing/>
        <w:jc w:val="center"/>
        <w:rPr>
          <w:b/>
          <w:bCs/>
          <w:sz w:val="22"/>
          <w:szCs w:val="22"/>
          <w:lang w:val="ru-RU"/>
        </w:rPr>
      </w:pPr>
    </w:p>
    <w:p w14:paraId="774FC010" w14:textId="77777777" w:rsidR="00F00EE6" w:rsidRPr="00B10051" w:rsidRDefault="00F00EE6" w:rsidP="006A4D95">
      <w:pPr>
        <w:ind w:firstLine="360"/>
        <w:contextualSpacing/>
        <w:jc w:val="center"/>
        <w:rPr>
          <w:b/>
          <w:bCs/>
          <w:sz w:val="22"/>
          <w:szCs w:val="22"/>
          <w:lang w:val="ru-RU"/>
        </w:rPr>
      </w:pPr>
    </w:p>
    <w:p w14:paraId="498825F1" w14:textId="77777777" w:rsidR="00F00EE6" w:rsidRPr="00B10051" w:rsidRDefault="00F00EE6" w:rsidP="006A4D95">
      <w:pPr>
        <w:ind w:firstLine="360"/>
        <w:contextualSpacing/>
        <w:jc w:val="center"/>
        <w:rPr>
          <w:b/>
          <w:bCs/>
          <w:sz w:val="22"/>
          <w:szCs w:val="22"/>
          <w:lang w:val="ru-RU"/>
        </w:rPr>
      </w:pPr>
    </w:p>
    <w:p w14:paraId="07245968" w14:textId="77777777" w:rsidR="00F00EE6" w:rsidRPr="00E1675E" w:rsidRDefault="00F00EE6" w:rsidP="006A4D95">
      <w:pPr>
        <w:ind w:firstLine="360"/>
        <w:contextualSpacing/>
        <w:jc w:val="center"/>
        <w:rPr>
          <w:b/>
          <w:bCs/>
          <w:sz w:val="22"/>
          <w:szCs w:val="22"/>
          <w:lang w:val="ru-RU"/>
        </w:rPr>
      </w:pPr>
    </w:p>
    <w:p w14:paraId="1886AFDE" w14:textId="77777777" w:rsidR="00F00EE6" w:rsidRPr="000E7958" w:rsidRDefault="00F00EE6" w:rsidP="006A4D95">
      <w:pPr>
        <w:ind w:firstLine="360"/>
        <w:contextualSpacing/>
        <w:jc w:val="center"/>
        <w:rPr>
          <w:b/>
          <w:bCs/>
          <w:sz w:val="22"/>
          <w:szCs w:val="22"/>
          <w:lang w:val="en-US"/>
        </w:rPr>
      </w:pPr>
      <w:r w:rsidRPr="00E1675E">
        <w:rPr>
          <w:b/>
          <w:bCs/>
          <w:sz w:val="22"/>
          <w:szCs w:val="22"/>
          <w:lang w:val="ru-RU"/>
        </w:rPr>
        <w:t>Қызылорда-20</w:t>
      </w:r>
      <w:r w:rsidRPr="00076730">
        <w:rPr>
          <w:b/>
          <w:bCs/>
          <w:sz w:val="22"/>
          <w:szCs w:val="22"/>
          <w:lang w:val="ru-RU"/>
        </w:rPr>
        <w:t>2</w:t>
      </w:r>
      <w:r w:rsidR="00843E76">
        <w:rPr>
          <w:b/>
          <w:bCs/>
          <w:sz w:val="22"/>
          <w:szCs w:val="22"/>
          <w:lang w:val="en-US"/>
        </w:rPr>
        <w:t>4</w:t>
      </w:r>
    </w:p>
    <w:p w14:paraId="02159D43" w14:textId="77777777" w:rsidR="003550EA" w:rsidRDefault="00F00EE6" w:rsidP="00F00EE6">
      <w:pPr>
        <w:ind w:firstLine="360"/>
        <w:contextualSpacing/>
        <w:jc w:val="center"/>
        <w:rPr>
          <w:b/>
          <w:bCs/>
          <w:sz w:val="22"/>
          <w:szCs w:val="22"/>
          <w:lang w:val="en-US"/>
        </w:rPr>
      </w:pPr>
      <w:r w:rsidRPr="00E1675E">
        <w:rPr>
          <w:b/>
          <w:bCs/>
          <w:sz w:val="22"/>
          <w:szCs w:val="22"/>
          <w:lang w:val="ru-RU"/>
        </w:rPr>
        <w:t>Кызылорда-20</w:t>
      </w:r>
      <w:r w:rsidRPr="00076730">
        <w:rPr>
          <w:b/>
          <w:bCs/>
          <w:sz w:val="22"/>
          <w:szCs w:val="22"/>
          <w:lang w:val="ru-RU"/>
        </w:rPr>
        <w:t>2</w:t>
      </w:r>
      <w:r w:rsidR="00843E76">
        <w:rPr>
          <w:b/>
          <w:bCs/>
          <w:sz w:val="22"/>
          <w:szCs w:val="22"/>
          <w:lang w:val="en-US"/>
        </w:rPr>
        <w:t>4</w:t>
      </w:r>
    </w:p>
    <w:p w14:paraId="123EBD01" w14:textId="77777777" w:rsidR="003550EA" w:rsidRDefault="003550EA">
      <w:pPr>
        <w:rPr>
          <w:b/>
          <w:bCs/>
          <w:sz w:val="22"/>
          <w:szCs w:val="22"/>
          <w:lang w:val="en-US"/>
        </w:rPr>
      </w:pPr>
      <w:r>
        <w:rPr>
          <w:b/>
          <w:bCs/>
          <w:sz w:val="22"/>
          <w:szCs w:val="22"/>
          <w:lang w:val="en-US"/>
        </w:rPr>
        <w:br w:type="page"/>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2"/>
        <w:gridCol w:w="5033"/>
      </w:tblGrid>
      <w:tr w:rsidR="003550EA" w:rsidRPr="00A31B50" w14:paraId="26E06597" w14:textId="77777777" w:rsidTr="00E43607">
        <w:tc>
          <w:tcPr>
            <w:tcW w:w="5032" w:type="dxa"/>
          </w:tcPr>
          <w:p w14:paraId="0BE5828C" w14:textId="77777777" w:rsidR="003550EA" w:rsidRPr="00BB7EFD" w:rsidRDefault="003550EA" w:rsidP="00E43607">
            <w:pPr>
              <w:ind w:left="31" w:firstLine="142"/>
              <w:contextualSpacing/>
              <w:rPr>
                <w:b/>
                <w:bCs/>
                <w:sz w:val="22"/>
                <w:szCs w:val="22"/>
              </w:rPr>
            </w:pPr>
            <w:r w:rsidRPr="00E43607">
              <w:rPr>
                <w:b/>
                <w:bCs/>
                <w:sz w:val="22"/>
                <w:szCs w:val="22"/>
              </w:rPr>
              <w:lastRenderedPageBreak/>
              <w:br w:type="page"/>
            </w:r>
            <w:proofErr w:type="spellStart"/>
            <w:r w:rsidRPr="00E43607">
              <w:rPr>
                <w:b/>
                <w:bCs/>
                <w:sz w:val="22"/>
                <w:szCs w:val="22"/>
              </w:rPr>
              <w:t>Мазмұны</w:t>
            </w:r>
            <w:proofErr w:type="spellEnd"/>
          </w:p>
          <w:p w14:paraId="7ECDDB4B" w14:textId="77777777" w:rsidR="003550EA" w:rsidRPr="00D93C3C" w:rsidRDefault="003550EA" w:rsidP="00E43607">
            <w:pPr>
              <w:ind w:left="31" w:firstLine="142"/>
              <w:contextualSpacing/>
              <w:rPr>
                <w:b/>
                <w:bCs/>
                <w:sz w:val="22"/>
                <w:szCs w:val="22"/>
              </w:rPr>
            </w:pPr>
            <w:r w:rsidRPr="00D93C3C">
              <w:rPr>
                <w:b/>
                <w:bCs/>
                <w:sz w:val="22"/>
                <w:szCs w:val="22"/>
              </w:rPr>
              <w:t xml:space="preserve">1. </w:t>
            </w:r>
            <w:proofErr w:type="spellStart"/>
            <w:r w:rsidRPr="00E43607">
              <w:rPr>
                <w:b/>
                <w:bCs/>
                <w:sz w:val="22"/>
                <w:szCs w:val="22"/>
              </w:rPr>
              <w:t>Жалпы</w:t>
            </w:r>
            <w:proofErr w:type="spellEnd"/>
            <w:r w:rsidRPr="00D93C3C">
              <w:rPr>
                <w:b/>
                <w:bCs/>
                <w:sz w:val="22"/>
                <w:szCs w:val="22"/>
              </w:rPr>
              <w:t xml:space="preserve"> </w:t>
            </w:r>
            <w:proofErr w:type="spellStart"/>
            <w:r w:rsidRPr="00E43607">
              <w:rPr>
                <w:b/>
                <w:bCs/>
                <w:sz w:val="22"/>
                <w:szCs w:val="22"/>
              </w:rPr>
              <w:t>түсіндірме</w:t>
            </w:r>
            <w:proofErr w:type="spellEnd"/>
            <w:r w:rsidRPr="00D93C3C">
              <w:rPr>
                <w:b/>
                <w:bCs/>
                <w:sz w:val="22"/>
                <w:szCs w:val="22"/>
              </w:rPr>
              <w:t xml:space="preserve"> </w:t>
            </w:r>
            <w:proofErr w:type="spellStart"/>
            <w:r w:rsidRPr="00E43607">
              <w:rPr>
                <w:b/>
                <w:bCs/>
                <w:sz w:val="22"/>
                <w:szCs w:val="22"/>
              </w:rPr>
              <w:t>жазба</w:t>
            </w:r>
            <w:proofErr w:type="spellEnd"/>
          </w:p>
          <w:p w14:paraId="3A62D36B" w14:textId="77777777" w:rsidR="003550EA" w:rsidRPr="00D93C3C" w:rsidRDefault="003550EA" w:rsidP="00E43607">
            <w:pPr>
              <w:ind w:left="31" w:firstLine="142"/>
              <w:contextualSpacing/>
              <w:rPr>
                <w:b/>
                <w:bCs/>
                <w:sz w:val="22"/>
                <w:szCs w:val="22"/>
              </w:rPr>
            </w:pPr>
            <w:r w:rsidRPr="00D93C3C">
              <w:rPr>
                <w:b/>
                <w:bCs/>
                <w:sz w:val="22"/>
                <w:szCs w:val="22"/>
              </w:rPr>
              <w:t xml:space="preserve">2. </w:t>
            </w:r>
            <w:proofErr w:type="spellStart"/>
            <w:r w:rsidRPr="00E43607">
              <w:rPr>
                <w:b/>
                <w:bCs/>
                <w:sz w:val="22"/>
                <w:szCs w:val="22"/>
              </w:rPr>
              <w:t>Бас</w:t>
            </w:r>
            <w:proofErr w:type="spellEnd"/>
            <w:r w:rsidRPr="00D93C3C">
              <w:rPr>
                <w:b/>
                <w:bCs/>
                <w:sz w:val="22"/>
                <w:szCs w:val="22"/>
              </w:rPr>
              <w:t xml:space="preserve"> </w:t>
            </w:r>
            <w:proofErr w:type="spellStart"/>
            <w:r w:rsidRPr="00E43607">
              <w:rPr>
                <w:b/>
                <w:bCs/>
                <w:sz w:val="22"/>
                <w:szCs w:val="22"/>
              </w:rPr>
              <w:t>жоспар</w:t>
            </w:r>
            <w:proofErr w:type="spellEnd"/>
          </w:p>
          <w:p w14:paraId="7C557D6B" w14:textId="77777777" w:rsidR="003550EA" w:rsidRPr="001C12CD" w:rsidRDefault="008936DA" w:rsidP="00E43607">
            <w:pPr>
              <w:ind w:left="31" w:firstLine="142"/>
              <w:contextualSpacing/>
              <w:rPr>
                <w:b/>
                <w:bCs/>
                <w:sz w:val="22"/>
                <w:szCs w:val="22"/>
              </w:rPr>
            </w:pPr>
            <w:r>
              <w:rPr>
                <w:b/>
                <w:bCs/>
                <w:sz w:val="22"/>
                <w:szCs w:val="22"/>
              </w:rPr>
              <w:t>3</w:t>
            </w:r>
            <w:r w:rsidR="003550EA" w:rsidRPr="001C12CD">
              <w:rPr>
                <w:b/>
                <w:bCs/>
                <w:sz w:val="22"/>
                <w:szCs w:val="22"/>
              </w:rPr>
              <w:t xml:space="preserve">. </w:t>
            </w:r>
            <w:proofErr w:type="spellStart"/>
            <w:r w:rsidR="003550EA" w:rsidRPr="00E43607">
              <w:rPr>
                <w:b/>
                <w:bCs/>
                <w:sz w:val="22"/>
                <w:szCs w:val="22"/>
              </w:rPr>
              <w:t>Сәулет</w:t>
            </w:r>
            <w:r w:rsidR="003550EA" w:rsidRPr="001C12CD">
              <w:rPr>
                <w:b/>
                <w:bCs/>
                <w:sz w:val="22"/>
                <w:szCs w:val="22"/>
              </w:rPr>
              <w:t>-</w:t>
            </w:r>
            <w:r w:rsidR="003550EA" w:rsidRPr="00E43607">
              <w:rPr>
                <w:b/>
                <w:bCs/>
                <w:sz w:val="22"/>
                <w:szCs w:val="22"/>
              </w:rPr>
              <w:t>құрылыстық</w:t>
            </w:r>
            <w:proofErr w:type="spellEnd"/>
            <w:r w:rsidR="003550EA" w:rsidRPr="001C12CD">
              <w:rPr>
                <w:b/>
                <w:bCs/>
                <w:sz w:val="22"/>
                <w:szCs w:val="22"/>
              </w:rPr>
              <w:t xml:space="preserve"> </w:t>
            </w:r>
            <w:proofErr w:type="spellStart"/>
            <w:r w:rsidR="003550EA" w:rsidRPr="00E43607">
              <w:rPr>
                <w:b/>
                <w:bCs/>
                <w:sz w:val="22"/>
                <w:szCs w:val="22"/>
              </w:rPr>
              <w:t>шешімдер</w:t>
            </w:r>
            <w:proofErr w:type="spellEnd"/>
            <w:r w:rsidR="003550EA" w:rsidRPr="001C12CD">
              <w:rPr>
                <w:b/>
                <w:bCs/>
                <w:sz w:val="22"/>
                <w:szCs w:val="22"/>
              </w:rPr>
              <w:t xml:space="preserve">                   </w:t>
            </w:r>
          </w:p>
          <w:p w14:paraId="76B971FF" w14:textId="77777777" w:rsidR="003550EA" w:rsidRPr="00E43607" w:rsidRDefault="008936DA" w:rsidP="00E43607">
            <w:pPr>
              <w:ind w:left="31" w:firstLine="142"/>
              <w:contextualSpacing/>
              <w:rPr>
                <w:b/>
                <w:bCs/>
                <w:sz w:val="22"/>
                <w:szCs w:val="22"/>
              </w:rPr>
            </w:pPr>
            <w:r>
              <w:rPr>
                <w:b/>
                <w:bCs/>
                <w:sz w:val="22"/>
                <w:szCs w:val="22"/>
              </w:rPr>
              <w:t>4</w:t>
            </w:r>
            <w:r w:rsidR="003550EA" w:rsidRPr="001C12CD">
              <w:rPr>
                <w:b/>
                <w:bCs/>
                <w:sz w:val="22"/>
                <w:szCs w:val="22"/>
              </w:rPr>
              <w:t xml:space="preserve">. </w:t>
            </w:r>
            <w:proofErr w:type="spellStart"/>
            <w:r w:rsidR="003550EA" w:rsidRPr="00E43607">
              <w:rPr>
                <w:b/>
                <w:bCs/>
                <w:sz w:val="22"/>
                <w:szCs w:val="22"/>
              </w:rPr>
              <w:t>Электр</w:t>
            </w:r>
            <w:r w:rsidR="003550EA" w:rsidRPr="001C12CD">
              <w:rPr>
                <w:b/>
                <w:bCs/>
                <w:sz w:val="22"/>
                <w:szCs w:val="22"/>
              </w:rPr>
              <w:t>-</w:t>
            </w:r>
            <w:r w:rsidR="003550EA" w:rsidRPr="00E43607">
              <w:rPr>
                <w:b/>
                <w:bCs/>
                <w:sz w:val="22"/>
                <w:szCs w:val="22"/>
              </w:rPr>
              <w:t>техникалық</w:t>
            </w:r>
            <w:proofErr w:type="spellEnd"/>
            <w:r w:rsidR="003550EA" w:rsidRPr="001C12CD">
              <w:rPr>
                <w:b/>
                <w:bCs/>
                <w:sz w:val="22"/>
                <w:szCs w:val="22"/>
              </w:rPr>
              <w:t xml:space="preserve"> </w:t>
            </w:r>
            <w:proofErr w:type="spellStart"/>
            <w:r w:rsidR="003550EA" w:rsidRPr="00E43607">
              <w:rPr>
                <w:b/>
                <w:bCs/>
                <w:sz w:val="22"/>
                <w:szCs w:val="22"/>
              </w:rPr>
              <w:t>шешімдер</w:t>
            </w:r>
            <w:proofErr w:type="spellEnd"/>
            <w:r w:rsidR="003550EA" w:rsidRPr="00E43607">
              <w:rPr>
                <w:b/>
                <w:bCs/>
                <w:sz w:val="22"/>
                <w:szCs w:val="22"/>
              </w:rPr>
              <w:t xml:space="preserve"> </w:t>
            </w:r>
          </w:p>
          <w:p w14:paraId="435734DA" w14:textId="77777777" w:rsidR="008936DA" w:rsidRPr="00E43607" w:rsidRDefault="008936DA" w:rsidP="00E43607">
            <w:pPr>
              <w:ind w:left="31" w:firstLine="142"/>
              <w:rPr>
                <w:b/>
                <w:bCs/>
                <w:sz w:val="22"/>
                <w:szCs w:val="22"/>
              </w:rPr>
            </w:pPr>
            <w:r w:rsidRPr="00E43607">
              <w:rPr>
                <w:b/>
                <w:bCs/>
                <w:sz w:val="22"/>
                <w:szCs w:val="22"/>
              </w:rPr>
              <w:t xml:space="preserve">5. </w:t>
            </w:r>
            <w:proofErr w:type="spellStart"/>
            <w:r w:rsidRPr="00E43607">
              <w:rPr>
                <w:b/>
                <w:bCs/>
                <w:sz w:val="22"/>
                <w:szCs w:val="22"/>
              </w:rPr>
              <w:t>Еңбекті</w:t>
            </w:r>
            <w:proofErr w:type="spellEnd"/>
            <w:r w:rsidRPr="00E43607">
              <w:rPr>
                <w:b/>
                <w:bCs/>
                <w:sz w:val="22"/>
                <w:szCs w:val="22"/>
              </w:rPr>
              <w:t xml:space="preserve"> </w:t>
            </w:r>
            <w:proofErr w:type="spellStart"/>
            <w:r w:rsidRPr="00E43607">
              <w:rPr>
                <w:b/>
                <w:bCs/>
                <w:sz w:val="22"/>
                <w:szCs w:val="22"/>
              </w:rPr>
              <w:t>қорғау</w:t>
            </w:r>
            <w:proofErr w:type="spellEnd"/>
          </w:p>
          <w:p w14:paraId="03937AB9" w14:textId="77777777" w:rsidR="008936DA" w:rsidRPr="00E43607" w:rsidRDefault="008936DA" w:rsidP="00E43607">
            <w:pPr>
              <w:ind w:left="31" w:firstLine="142"/>
              <w:rPr>
                <w:b/>
                <w:bCs/>
                <w:sz w:val="22"/>
                <w:szCs w:val="22"/>
              </w:rPr>
            </w:pPr>
            <w:r w:rsidRPr="00E43607">
              <w:rPr>
                <w:b/>
                <w:bCs/>
                <w:sz w:val="22"/>
                <w:szCs w:val="22"/>
              </w:rPr>
              <w:t xml:space="preserve">6. </w:t>
            </w:r>
            <w:proofErr w:type="spellStart"/>
            <w:r w:rsidRPr="00E43607">
              <w:rPr>
                <w:b/>
                <w:bCs/>
                <w:sz w:val="22"/>
                <w:szCs w:val="22"/>
              </w:rPr>
              <w:t>Қоғамдық</w:t>
            </w:r>
            <w:proofErr w:type="spellEnd"/>
            <w:r w:rsidRPr="00E43607">
              <w:rPr>
                <w:b/>
                <w:bCs/>
                <w:sz w:val="22"/>
                <w:szCs w:val="22"/>
              </w:rPr>
              <w:t xml:space="preserve"> </w:t>
            </w:r>
            <w:proofErr w:type="spellStart"/>
            <w:r w:rsidRPr="00E43607">
              <w:rPr>
                <w:b/>
                <w:bCs/>
                <w:sz w:val="22"/>
                <w:szCs w:val="22"/>
              </w:rPr>
              <w:t>және</w:t>
            </w:r>
            <w:proofErr w:type="spellEnd"/>
            <w:r w:rsidRPr="00E43607">
              <w:rPr>
                <w:b/>
                <w:bCs/>
                <w:sz w:val="22"/>
                <w:szCs w:val="22"/>
              </w:rPr>
              <w:t xml:space="preserve"> </w:t>
            </w:r>
            <w:proofErr w:type="spellStart"/>
            <w:r w:rsidRPr="00E43607">
              <w:rPr>
                <w:b/>
                <w:bCs/>
                <w:sz w:val="22"/>
                <w:szCs w:val="22"/>
              </w:rPr>
              <w:t>медициналық</w:t>
            </w:r>
            <w:proofErr w:type="spellEnd"/>
            <w:r w:rsidRPr="00E43607">
              <w:rPr>
                <w:b/>
                <w:bCs/>
                <w:sz w:val="22"/>
                <w:szCs w:val="22"/>
              </w:rPr>
              <w:t xml:space="preserve"> </w:t>
            </w:r>
            <w:proofErr w:type="spellStart"/>
            <w:r w:rsidRPr="00E43607">
              <w:rPr>
                <w:b/>
                <w:bCs/>
                <w:sz w:val="22"/>
                <w:szCs w:val="22"/>
              </w:rPr>
              <w:t>қызметтер</w:t>
            </w:r>
            <w:proofErr w:type="spellEnd"/>
          </w:p>
          <w:p w14:paraId="4BD7B16C" w14:textId="77777777" w:rsidR="008936DA" w:rsidRPr="00E43607" w:rsidRDefault="008936DA" w:rsidP="00E43607">
            <w:pPr>
              <w:ind w:left="31" w:firstLine="142"/>
              <w:rPr>
                <w:b/>
                <w:bCs/>
                <w:sz w:val="22"/>
                <w:szCs w:val="22"/>
              </w:rPr>
            </w:pPr>
            <w:r w:rsidRPr="00E43607">
              <w:rPr>
                <w:b/>
                <w:bCs/>
                <w:sz w:val="22"/>
                <w:szCs w:val="22"/>
              </w:rPr>
              <w:t xml:space="preserve">7. </w:t>
            </w:r>
            <w:proofErr w:type="spellStart"/>
            <w:r w:rsidRPr="00E43607">
              <w:rPr>
                <w:b/>
                <w:bCs/>
                <w:sz w:val="22"/>
                <w:szCs w:val="22"/>
              </w:rPr>
              <w:t>Ө</w:t>
            </w:r>
            <w:r w:rsidR="00E43607" w:rsidRPr="00E43607">
              <w:rPr>
                <w:b/>
                <w:bCs/>
                <w:sz w:val="22"/>
                <w:szCs w:val="22"/>
              </w:rPr>
              <w:t>рт</w:t>
            </w:r>
            <w:proofErr w:type="spellEnd"/>
            <w:r w:rsidR="00E43607" w:rsidRPr="00E43607">
              <w:rPr>
                <w:b/>
                <w:bCs/>
                <w:sz w:val="22"/>
                <w:szCs w:val="22"/>
              </w:rPr>
              <w:t xml:space="preserve"> </w:t>
            </w:r>
            <w:proofErr w:type="spellStart"/>
            <w:r w:rsidR="00E43607" w:rsidRPr="00E43607">
              <w:rPr>
                <w:b/>
                <w:bCs/>
                <w:sz w:val="22"/>
                <w:szCs w:val="22"/>
              </w:rPr>
              <w:t>қауіпсіздігі</w:t>
            </w:r>
            <w:proofErr w:type="spellEnd"/>
          </w:p>
          <w:p w14:paraId="2CBE4823" w14:textId="77777777" w:rsidR="00E43607" w:rsidRPr="00BF62F9" w:rsidRDefault="00E43607" w:rsidP="00E43607">
            <w:pPr>
              <w:ind w:left="31" w:firstLine="142"/>
              <w:rPr>
                <w:b/>
                <w:sz w:val="24"/>
                <w:szCs w:val="24"/>
                <w:lang w:val="kk-KZ"/>
              </w:rPr>
            </w:pPr>
            <w:r>
              <w:rPr>
                <w:b/>
                <w:sz w:val="22"/>
                <w:szCs w:val="22"/>
                <w:lang w:val="kk-KZ"/>
              </w:rPr>
              <w:t xml:space="preserve">8. </w:t>
            </w:r>
            <w:r w:rsidRPr="002B6509">
              <w:rPr>
                <w:b/>
                <w:sz w:val="22"/>
                <w:szCs w:val="22"/>
                <w:lang w:val="kk-KZ"/>
              </w:rPr>
              <w:t>Еңбекті қорғау</w:t>
            </w:r>
          </w:p>
          <w:p w14:paraId="1AE240A2" w14:textId="77777777" w:rsidR="00E43607" w:rsidRPr="00967909" w:rsidRDefault="00E43607" w:rsidP="00E43607">
            <w:pPr>
              <w:ind w:left="31" w:firstLine="142"/>
              <w:rPr>
                <w:b/>
                <w:sz w:val="24"/>
                <w:szCs w:val="24"/>
                <w:lang w:val="kk-KZ"/>
              </w:rPr>
            </w:pPr>
            <w:r w:rsidRPr="00E43607">
              <w:rPr>
                <w:b/>
                <w:bCs/>
                <w:sz w:val="22"/>
                <w:szCs w:val="22"/>
                <w:lang w:val="kk-KZ"/>
              </w:rPr>
              <w:t xml:space="preserve">9. </w:t>
            </w:r>
            <w:r w:rsidRPr="00967909">
              <w:rPr>
                <w:b/>
                <w:sz w:val="22"/>
                <w:szCs w:val="22"/>
                <w:lang w:val="kk-KZ"/>
              </w:rPr>
              <w:t>Азаматтық қорғаудың инженерлік-техникалық іс-шаралары, төтенше жағдайлардың алдын алу жөніндегі іс-шаралар</w:t>
            </w:r>
          </w:p>
          <w:p w14:paraId="74D63920" w14:textId="77777777" w:rsidR="00E43607" w:rsidRPr="00967909" w:rsidRDefault="00E43607" w:rsidP="00E43607">
            <w:pPr>
              <w:ind w:firstLine="173"/>
              <w:rPr>
                <w:b/>
                <w:sz w:val="24"/>
                <w:szCs w:val="24"/>
                <w:lang w:val="kk-KZ"/>
              </w:rPr>
            </w:pPr>
            <w:r>
              <w:rPr>
                <w:b/>
                <w:sz w:val="22"/>
                <w:szCs w:val="22"/>
                <w:lang w:val="kk-KZ"/>
              </w:rPr>
              <w:t xml:space="preserve">10. </w:t>
            </w:r>
            <w:r w:rsidRPr="005E455B">
              <w:rPr>
                <w:b/>
                <w:sz w:val="22"/>
                <w:szCs w:val="22"/>
                <w:lang w:val="kk-KZ"/>
              </w:rPr>
              <w:t>Нормативтік-техникалық құжаттама</w:t>
            </w:r>
          </w:p>
          <w:p w14:paraId="595A7C41" w14:textId="77777777" w:rsidR="008936DA" w:rsidRPr="00E43607" w:rsidRDefault="00E43607" w:rsidP="00E43607">
            <w:pPr>
              <w:ind w:firstLine="173"/>
              <w:rPr>
                <w:b/>
                <w:bCs/>
                <w:sz w:val="22"/>
                <w:szCs w:val="22"/>
                <w:lang w:val="kk-KZ"/>
              </w:rPr>
            </w:pPr>
            <w:r>
              <w:rPr>
                <w:b/>
                <w:bCs/>
                <w:sz w:val="22"/>
                <w:szCs w:val="22"/>
                <w:lang w:val="ru-RU"/>
              </w:rPr>
              <w:t xml:space="preserve">11. </w:t>
            </w:r>
            <w:r w:rsidRPr="008936DA">
              <w:rPr>
                <w:b/>
                <w:sz w:val="22"/>
                <w:szCs w:val="22"/>
                <w:lang w:val="kk-KZ"/>
              </w:rPr>
              <w:t>Нормативтік құжаттар тізімі</w:t>
            </w:r>
          </w:p>
        </w:tc>
        <w:tc>
          <w:tcPr>
            <w:tcW w:w="5033" w:type="dxa"/>
          </w:tcPr>
          <w:p w14:paraId="7F5DBEB9" w14:textId="77777777" w:rsidR="003550EA" w:rsidRPr="00E43607" w:rsidRDefault="003550EA" w:rsidP="00E43607">
            <w:pPr>
              <w:ind w:left="31" w:firstLine="142"/>
              <w:contextualSpacing/>
              <w:rPr>
                <w:b/>
                <w:bCs/>
                <w:sz w:val="22"/>
                <w:szCs w:val="22"/>
                <w:lang w:val="ru-RU"/>
              </w:rPr>
            </w:pPr>
            <w:r w:rsidRPr="00E43607">
              <w:rPr>
                <w:b/>
                <w:bCs/>
                <w:sz w:val="22"/>
                <w:szCs w:val="22"/>
                <w:lang w:val="ru-RU"/>
              </w:rPr>
              <w:t>Содержание</w:t>
            </w:r>
          </w:p>
          <w:p w14:paraId="4A6ABBBD" w14:textId="77777777" w:rsidR="003550EA" w:rsidRPr="00E43607" w:rsidRDefault="003550EA" w:rsidP="00E43607">
            <w:pPr>
              <w:ind w:left="31" w:firstLine="142"/>
              <w:contextualSpacing/>
              <w:rPr>
                <w:b/>
                <w:bCs/>
                <w:sz w:val="22"/>
                <w:szCs w:val="22"/>
                <w:lang w:val="ru-RU"/>
              </w:rPr>
            </w:pPr>
            <w:r w:rsidRPr="00E43607">
              <w:rPr>
                <w:b/>
                <w:bCs/>
                <w:sz w:val="22"/>
                <w:szCs w:val="22"/>
                <w:lang w:val="ru-RU"/>
              </w:rPr>
              <w:t>1. Общая пояснительная записка</w:t>
            </w:r>
          </w:p>
          <w:p w14:paraId="7BB1174D" w14:textId="77777777" w:rsidR="003550EA" w:rsidRPr="00E43607" w:rsidRDefault="00D93C3C" w:rsidP="00E43607">
            <w:pPr>
              <w:ind w:left="31" w:firstLine="142"/>
              <w:contextualSpacing/>
              <w:rPr>
                <w:b/>
                <w:bCs/>
                <w:sz w:val="22"/>
                <w:szCs w:val="22"/>
                <w:lang w:val="ru-RU"/>
              </w:rPr>
            </w:pPr>
            <w:r w:rsidRPr="00E43607">
              <w:rPr>
                <w:b/>
                <w:bCs/>
                <w:sz w:val="22"/>
                <w:szCs w:val="22"/>
                <w:lang w:val="ru-RU"/>
              </w:rPr>
              <w:t>2. Генеральный план</w:t>
            </w:r>
          </w:p>
          <w:p w14:paraId="53D7D66A" w14:textId="77777777" w:rsidR="003550EA" w:rsidRPr="00E43607" w:rsidRDefault="008936DA" w:rsidP="00E43607">
            <w:pPr>
              <w:ind w:left="31" w:firstLine="142"/>
              <w:contextualSpacing/>
              <w:rPr>
                <w:b/>
                <w:bCs/>
                <w:sz w:val="22"/>
                <w:szCs w:val="22"/>
                <w:lang w:val="ru-RU"/>
              </w:rPr>
            </w:pPr>
            <w:r w:rsidRPr="00E43607">
              <w:rPr>
                <w:b/>
                <w:bCs/>
                <w:sz w:val="22"/>
                <w:szCs w:val="22"/>
                <w:lang w:val="ru-RU"/>
              </w:rPr>
              <w:t>3</w:t>
            </w:r>
            <w:r w:rsidR="003550EA" w:rsidRPr="00E43607">
              <w:rPr>
                <w:b/>
                <w:bCs/>
                <w:sz w:val="22"/>
                <w:szCs w:val="22"/>
                <w:lang w:val="ru-RU"/>
              </w:rPr>
              <w:t>. Архитектурно-строительные решения</w:t>
            </w:r>
          </w:p>
          <w:p w14:paraId="1A497AA6" w14:textId="77777777" w:rsidR="003550EA" w:rsidRPr="0052762B" w:rsidRDefault="008936DA" w:rsidP="00E43607">
            <w:pPr>
              <w:ind w:left="31" w:firstLine="142"/>
              <w:contextualSpacing/>
              <w:rPr>
                <w:b/>
                <w:bCs/>
                <w:sz w:val="22"/>
                <w:szCs w:val="22"/>
                <w:lang w:val="ru-RU"/>
              </w:rPr>
            </w:pPr>
            <w:r w:rsidRPr="00E43607">
              <w:rPr>
                <w:b/>
                <w:bCs/>
                <w:sz w:val="22"/>
                <w:szCs w:val="22"/>
                <w:lang w:val="ru-RU"/>
              </w:rPr>
              <w:t>4</w:t>
            </w:r>
            <w:r w:rsidR="003550EA" w:rsidRPr="00E43607">
              <w:rPr>
                <w:b/>
                <w:bCs/>
                <w:sz w:val="22"/>
                <w:szCs w:val="22"/>
                <w:lang w:val="ru-RU"/>
              </w:rPr>
              <w:t>. Электротехнические реше</w:t>
            </w:r>
            <w:r w:rsidR="003550EA" w:rsidRPr="0052762B">
              <w:rPr>
                <w:b/>
                <w:bCs/>
                <w:sz w:val="22"/>
                <w:szCs w:val="22"/>
                <w:lang w:val="ru-RU"/>
              </w:rPr>
              <w:t>ния</w:t>
            </w:r>
          </w:p>
          <w:p w14:paraId="0FF2F97D" w14:textId="77777777" w:rsidR="008936DA" w:rsidRPr="0052762B" w:rsidRDefault="008936DA" w:rsidP="00E43607">
            <w:pPr>
              <w:ind w:left="31" w:firstLine="142"/>
              <w:contextualSpacing/>
              <w:rPr>
                <w:b/>
                <w:bCs/>
                <w:sz w:val="22"/>
                <w:szCs w:val="22"/>
                <w:lang w:val="ru-RU"/>
              </w:rPr>
            </w:pPr>
            <w:r w:rsidRPr="0052762B">
              <w:rPr>
                <w:b/>
                <w:bCs/>
                <w:sz w:val="22"/>
                <w:szCs w:val="22"/>
                <w:lang w:val="ru-RU"/>
              </w:rPr>
              <w:t>5. Охрана труда</w:t>
            </w:r>
          </w:p>
          <w:p w14:paraId="7759F950" w14:textId="77777777" w:rsidR="008936DA" w:rsidRPr="0052762B" w:rsidRDefault="008936DA" w:rsidP="00E43607">
            <w:pPr>
              <w:ind w:left="31" w:firstLine="142"/>
              <w:contextualSpacing/>
              <w:rPr>
                <w:b/>
                <w:bCs/>
                <w:sz w:val="22"/>
                <w:szCs w:val="22"/>
                <w:lang w:val="ru-RU"/>
              </w:rPr>
            </w:pPr>
            <w:r w:rsidRPr="0052762B">
              <w:rPr>
                <w:b/>
                <w:bCs/>
                <w:sz w:val="22"/>
                <w:szCs w:val="22"/>
                <w:lang w:val="ru-RU"/>
              </w:rPr>
              <w:t>6. Общественные и медицинские услуги</w:t>
            </w:r>
          </w:p>
          <w:p w14:paraId="51BE6826" w14:textId="77777777" w:rsidR="008936DA" w:rsidRPr="00E43607" w:rsidRDefault="008936DA" w:rsidP="00E43607">
            <w:pPr>
              <w:ind w:left="31" w:firstLine="142"/>
              <w:contextualSpacing/>
              <w:rPr>
                <w:b/>
                <w:bCs/>
                <w:sz w:val="22"/>
                <w:szCs w:val="22"/>
                <w:lang w:val="ru-RU"/>
              </w:rPr>
            </w:pPr>
            <w:r w:rsidRPr="00E43607">
              <w:rPr>
                <w:b/>
                <w:bCs/>
                <w:sz w:val="22"/>
                <w:szCs w:val="22"/>
                <w:lang w:val="ru-RU"/>
              </w:rPr>
              <w:t>7.</w:t>
            </w:r>
            <w:r w:rsidR="00E43607" w:rsidRPr="00E43607">
              <w:rPr>
                <w:b/>
                <w:bCs/>
                <w:sz w:val="22"/>
                <w:szCs w:val="22"/>
                <w:lang w:val="ru-RU"/>
              </w:rPr>
              <w:t xml:space="preserve"> </w:t>
            </w:r>
            <w:r w:rsidRPr="00E43607">
              <w:rPr>
                <w:b/>
                <w:bCs/>
                <w:sz w:val="22"/>
                <w:szCs w:val="22"/>
                <w:lang w:val="ru-RU"/>
              </w:rPr>
              <w:t>П</w:t>
            </w:r>
            <w:r w:rsidR="00E43607" w:rsidRPr="00E43607">
              <w:rPr>
                <w:b/>
                <w:bCs/>
                <w:sz w:val="22"/>
                <w:szCs w:val="22"/>
                <w:lang w:val="ru-RU"/>
              </w:rPr>
              <w:t>ожарная безопасность</w:t>
            </w:r>
          </w:p>
          <w:p w14:paraId="10AE5DD6" w14:textId="77777777" w:rsidR="008936DA" w:rsidRPr="00E43607" w:rsidRDefault="00E43607" w:rsidP="00E43607">
            <w:pPr>
              <w:ind w:left="31" w:firstLine="142"/>
              <w:contextualSpacing/>
              <w:rPr>
                <w:b/>
                <w:bCs/>
                <w:sz w:val="22"/>
                <w:szCs w:val="22"/>
                <w:lang w:val="ru-RU"/>
              </w:rPr>
            </w:pPr>
            <w:r>
              <w:rPr>
                <w:b/>
                <w:sz w:val="22"/>
                <w:szCs w:val="22"/>
                <w:lang w:val="ru-RU"/>
              </w:rPr>
              <w:t xml:space="preserve">8. </w:t>
            </w:r>
            <w:r w:rsidRPr="00260EEC">
              <w:rPr>
                <w:b/>
                <w:sz w:val="22"/>
                <w:szCs w:val="22"/>
                <w:lang w:val="ru-RU"/>
              </w:rPr>
              <w:t>Охрана труда</w:t>
            </w:r>
          </w:p>
          <w:p w14:paraId="0C52A107" w14:textId="77777777" w:rsidR="00E43607" w:rsidRDefault="00E43607" w:rsidP="00E43607">
            <w:pPr>
              <w:ind w:left="31" w:firstLine="142"/>
              <w:contextualSpacing/>
              <w:rPr>
                <w:b/>
                <w:sz w:val="22"/>
                <w:szCs w:val="22"/>
                <w:lang w:val="ru-RU"/>
              </w:rPr>
            </w:pPr>
            <w:r>
              <w:rPr>
                <w:b/>
                <w:sz w:val="22"/>
                <w:szCs w:val="22"/>
                <w:lang w:val="ru-RU"/>
              </w:rPr>
              <w:t xml:space="preserve">9. Инженерно-технические </w:t>
            </w:r>
            <w:r w:rsidRPr="00260EEC">
              <w:rPr>
                <w:b/>
                <w:sz w:val="22"/>
                <w:szCs w:val="22"/>
                <w:lang w:val="ru-RU"/>
              </w:rPr>
              <w:t>мероприятия гражданской защиты, мероприятия по предупреждению чрезвычайных ситуаций</w:t>
            </w:r>
            <w:r w:rsidRPr="005E455B">
              <w:rPr>
                <w:b/>
                <w:sz w:val="22"/>
                <w:szCs w:val="22"/>
                <w:lang w:val="ru-RU"/>
              </w:rPr>
              <w:t xml:space="preserve"> </w:t>
            </w:r>
          </w:p>
          <w:p w14:paraId="58F84B8E" w14:textId="77777777" w:rsidR="008936DA" w:rsidRDefault="00E43607" w:rsidP="00E43607">
            <w:pPr>
              <w:ind w:left="31" w:firstLine="142"/>
              <w:contextualSpacing/>
              <w:rPr>
                <w:b/>
                <w:sz w:val="22"/>
                <w:szCs w:val="22"/>
                <w:lang w:val="ru-RU"/>
              </w:rPr>
            </w:pPr>
            <w:r>
              <w:rPr>
                <w:b/>
                <w:sz w:val="22"/>
                <w:szCs w:val="22"/>
                <w:lang w:val="ru-RU"/>
              </w:rPr>
              <w:t xml:space="preserve">10. </w:t>
            </w:r>
            <w:r w:rsidRPr="005E455B">
              <w:rPr>
                <w:b/>
                <w:sz w:val="22"/>
                <w:szCs w:val="22"/>
                <w:lang w:val="ru-RU"/>
              </w:rPr>
              <w:t>Нормативно-техническая документация</w:t>
            </w:r>
          </w:p>
          <w:p w14:paraId="48776166" w14:textId="77777777" w:rsidR="00E43607" w:rsidRPr="00E43607" w:rsidRDefault="00E43607" w:rsidP="00E43607">
            <w:pPr>
              <w:ind w:left="31" w:firstLine="142"/>
              <w:contextualSpacing/>
              <w:rPr>
                <w:b/>
                <w:bCs/>
                <w:sz w:val="22"/>
                <w:szCs w:val="22"/>
                <w:lang w:val="ru-RU"/>
              </w:rPr>
            </w:pPr>
            <w:r w:rsidRPr="00E43607">
              <w:rPr>
                <w:b/>
                <w:sz w:val="22"/>
                <w:szCs w:val="22"/>
                <w:lang w:val="ru-RU"/>
              </w:rPr>
              <w:t xml:space="preserve">11. </w:t>
            </w:r>
            <w:r>
              <w:rPr>
                <w:b/>
                <w:sz w:val="22"/>
                <w:szCs w:val="22"/>
                <w:lang w:val="ru-RU"/>
              </w:rPr>
              <w:t>Перечень нормативных документов</w:t>
            </w:r>
          </w:p>
        </w:tc>
      </w:tr>
    </w:tbl>
    <w:p w14:paraId="09A61C0A" w14:textId="77777777" w:rsidR="00D93C3C" w:rsidRDefault="003550EA">
      <w:pPr>
        <w:rPr>
          <w:b/>
          <w:bCs/>
          <w:sz w:val="22"/>
          <w:szCs w:val="22"/>
          <w:lang w:val="ru-RU"/>
        </w:rPr>
      </w:pPr>
      <w:r w:rsidRPr="003550EA">
        <w:rPr>
          <w:b/>
          <w:bCs/>
          <w:sz w:val="22"/>
          <w:szCs w:val="22"/>
          <w:lang w:val="ru-RU"/>
        </w:rPr>
        <w:br w:type="page"/>
      </w:r>
    </w:p>
    <w:tbl>
      <w:tblPr>
        <w:tblW w:w="10065"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159"/>
        <w:gridCol w:w="729"/>
        <w:gridCol w:w="738"/>
        <w:gridCol w:w="735"/>
        <w:gridCol w:w="610"/>
        <w:gridCol w:w="581"/>
        <w:gridCol w:w="3198"/>
        <w:gridCol w:w="871"/>
        <w:gridCol w:w="727"/>
        <w:gridCol w:w="717"/>
      </w:tblGrid>
      <w:tr w:rsidR="00D71F4C" w:rsidRPr="008936DA" w14:paraId="02F7ABB4" w14:textId="77777777" w:rsidTr="00E43607">
        <w:trPr>
          <w:trHeight w:val="11298"/>
        </w:trPr>
        <w:tc>
          <w:tcPr>
            <w:tcW w:w="10065" w:type="dxa"/>
            <w:gridSpan w:val="10"/>
            <w:vAlign w:val="center"/>
          </w:tcPr>
          <w:p w14:paraId="448E585D" w14:textId="77777777" w:rsidR="00D71F4C" w:rsidRPr="00D71F4C" w:rsidRDefault="00D71F4C" w:rsidP="00D71F4C">
            <w:pPr>
              <w:jc w:val="center"/>
              <w:rPr>
                <w:b/>
                <w:sz w:val="24"/>
                <w:szCs w:val="24"/>
                <w:lang w:val="kk-KZ"/>
              </w:rPr>
            </w:pPr>
            <w:r w:rsidRPr="003C6255">
              <w:rPr>
                <w:lang w:val="ru-RU"/>
              </w:rPr>
              <w:lastRenderedPageBreak/>
              <w:br w:type="page"/>
            </w:r>
            <w:r w:rsidRPr="00D71F4C">
              <w:rPr>
                <w:b/>
                <w:bCs/>
                <w:sz w:val="22"/>
                <w:szCs w:val="22"/>
                <w:lang w:val="ru-RU"/>
              </w:rPr>
              <w:t>1-</w:t>
            </w:r>
            <w:r w:rsidRPr="00D71F4C">
              <w:rPr>
                <w:b/>
                <w:sz w:val="24"/>
                <w:szCs w:val="24"/>
                <w:lang w:val="kk-KZ"/>
              </w:rPr>
              <w:t xml:space="preserve">БӨЛІМ. </w:t>
            </w:r>
            <w:r w:rsidRPr="00D71F4C">
              <w:rPr>
                <w:b/>
                <w:sz w:val="24"/>
                <w:szCs w:val="24"/>
                <w:lang w:val="ru-RU"/>
              </w:rPr>
              <w:t>ЖАЛПЫ ТҮСІНДІРМЕ ЖАЗБАСЫ</w:t>
            </w:r>
          </w:p>
          <w:p w14:paraId="23E0D27C" w14:textId="77777777" w:rsidR="00D71F4C" w:rsidRPr="000C564A" w:rsidRDefault="00D71F4C" w:rsidP="00D71F4C">
            <w:pPr>
              <w:jc w:val="center"/>
              <w:rPr>
                <w:rFonts w:ascii="Arial" w:hAnsi="Arial"/>
                <w:lang w:val="ru-RU"/>
              </w:rPr>
            </w:pPr>
            <w:r w:rsidRPr="00D71F4C">
              <w:rPr>
                <w:b/>
                <w:sz w:val="24"/>
                <w:szCs w:val="24"/>
                <w:lang w:val="kk-KZ"/>
              </w:rPr>
              <w:t>РАЗДЕЛ-1</w:t>
            </w:r>
            <w:r w:rsidRPr="00D71F4C">
              <w:rPr>
                <w:b/>
                <w:sz w:val="24"/>
                <w:szCs w:val="24"/>
                <w:lang w:val="ru-RU"/>
              </w:rPr>
              <w:t xml:space="preserve">. </w:t>
            </w:r>
            <w:r w:rsidRPr="00D71F4C">
              <w:rPr>
                <w:b/>
                <w:sz w:val="24"/>
                <w:szCs w:val="24"/>
                <w:lang w:val="kk-KZ"/>
              </w:rPr>
              <w:t>ОБЩАЯ ПОЯСНИТЕЛЬНАЯ ЗАПИСКА</w:t>
            </w:r>
          </w:p>
        </w:tc>
      </w:tr>
      <w:tr w:rsidR="00D71F4C" w:rsidRPr="008936DA" w14:paraId="29F74B58" w14:textId="77777777" w:rsidTr="00D71F4C">
        <w:trPr>
          <w:cantSplit/>
          <w:trHeight w:val="305"/>
        </w:trPr>
        <w:tc>
          <w:tcPr>
            <w:tcW w:w="1159" w:type="dxa"/>
            <w:vAlign w:val="center"/>
          </w:tcPr>
          <w:p w14:paraId="7282C4E5" w14:textId="77777777" w:rsidR="00D71F4C" w:rsidRPr="00D71F4C" w:rsidRDefault="00D71F4C" w:rsidP="003C6255">
            <w:pPr>
              <w:keepNext/>
              <w:widowControl w:val="0"/>
              <w:jc w:val="center"/>
              <w:rPr>
                <w:sz w:val="16"/>
                <w:szCs w:val="16"/>
                <w:lang w:val="ru-RU"/>
              </w:rPr>
            </w:pPr>
          </w:p>
        </w:tc>
        <w:tc>
          <w:tcPr>
            <w:tcW w:w="729" w:type="dxa"/>
            <w:vAlign w:val="center"/>
          </w:tcPr>
          <w:p w14:paraId="1DC8815A" w14:textId="77777777" w:rsidR="00D71F4C" w:rsidRPr="00D71F4C" w:rsidRDefault="00D71F4C" w:rsidP="003C6255">
            <w:pPr>
              <w:keepNext/>
              <w:widowControl w:val="0"/>
              <w:jc w:val="center"/>
              <w:rPr>
                <w:sz w:val="16"/>
                <w:szCs w:val="16"/>
                <w:lang w:val="ru-RU"/>
              </w:rPr>
            </w:pPr>
          </w:p>
        </w:tc>
        <w:tc>
          <w:tcPr>
            <w:tcW w:w="738" w:type="dxa"/>
            <w:vAlign w:val="center"/>
          </w:tcPr>
          <w:p w14:paraId="3017235A" w14:textId="77777777" w:rsidR="00D71F4C" w:rsidRPr="00D71F4C" w:rsidRDefault="00D71F4C" w:rsidP="003C6255">
            <w:pPr>
              <w:keepNext/>
              <w:widowControl w:val="0"/>
              <w:jc w:val="center"/>
              <w:rPr>
                <w:sz w:val="16"/>
                <w:szCs w:val="16"/>
                <w:lang w:val="ru-RU"/>
              </w:rPr>
            </w:pPr>
          </w:p>
        </w:tc>
        <w:tc>
          <w:tcPr>
            <w:tcW w:w="735" w:type="dxa"/>
            <w:vAlign w:val="center"/>
          </w:tcPr>
          <w:p w14:paraId="02B3FC61" w14:textId="77777777" w:rsidR="00D71F4C" w:rsidRPr="00D71F4C" w:rsidRDefault="00D71F4C" w:rsidP="003C6255">
            <w:pPr>
              <w:keepNext/>
              <w:widowControl w:val="0"/>
              <w:jc w:val="center"/>
              <w:rPr>
                <w:sz w:val="16"/>
                <w:szCs w:val="16"/>
                <w:lang w:val="ru-RU"/>
              </w:rPr>
            </w:pPr>
          </w:p>
        </w:tc>
        <w:tc>
          <w:tcPr>
            <w:tcW w:w="610" w:type="dxa"/>
            <w:vAlign w:val="center"/>
          </w:tcPr>
          <w:p w14:paraId="4DE5D00E" w14:textId="77777777" w:rsidR="00D71F4C" w:rsidRPr="00D71F4C" w:rsidRDefault="00D71F4C" w:rsidP="003C6255">
            <w:pPr>
              <w:keepNext/>
              <w:widowControl w:val="0"/>
              <w:jc w:val="center"/>
              <w:rPr>
                <w:sz w:val="16"/>
                <w:szCs w:val="16"/>
                <w:lang w:val="ru-RU"/>
              </w:rPr>
            </w:pPr>
          </w:p>
        </w:tc>
        <w:tc>
          <w:tcPr>
            <w:tcW w:w="581" w:type="dxa"/>
            <w:vAlign w:val="center"/>
          </w:tcPr>
          <w:p w14:paraId="046B997C" w14:textId="77777777" w:rsidR="00D71F4C" w:rsidRPr="00D71F4C" w:rsidRDefault="00D71F4C" w:rsidP="003C6255">
            <w:pPr>
              <w:keepNext/>
              <w:widowControl w:val="0"/>
              <w:jc w:val="center"/>
              <w:rPr>
                <w:sz w:val="16"/>
                <w:szCs w:val="16"/>
                <w:lang w:val="ru-RU"/>
              </w:rPr>
            </w:pPr>
          </w:p>
        </w:tc>
        <w:tc>
          <w:tcPr>
            <w:tcW w:w="5513" w:type="dxa"/>
            <w:gridSpan w:val="4"/>
            <w:vMerge w:val="restart"/>
            <w:vAlign w:val="center"/>
          </w:tcPr>
          <w:p w14:paraId="2EEBDFD9" w14:textId="77777777" w:rsidR="00D71F4C" w:rsidRPr="00D71F4C" w:rsidRDefault="00D71F4C" w:rsidP="00D71F4C">
            <w:pPr>
              <w:pStyle w:val="Arial10pt"/>
              <w:keepNext/>
              <w:widowControl w:val="0"/>
              <w:jc w:val="right"/>
              <w:rPr>
                <w:rFonts w:ascii="Times New Roman" w:hAnsi="Times New Roman"/>
                <w:color w:val="auto"/>
                <w:sz w:val="16"/>
                <w:szCs w:val="16"/>
                <w:lang w:val="kk-KZ"/>
              </w:rPr>
            </w:pPr>
            <w:r w:rsidRPr="00D71F4C">
              <w:rPr>
                <w:rFonts w:ascii="Times New Roman" w:hAnsi="Times New Roman"/>
                <w:sz w:val="16"/>
                <w:szCs w:val="16"/>
                <w:lang w:val="en-US" w:eastAsia="en-US"/>
              </w:rPr>
              <w:t>AR</w:t>
            </w:r>
            <w:r w:rsidRPr="008936DA">
              <w:rPr>
                <w:rFonts w:ascii="Times New Roman" w:hAnsi="Times New Roman"/>
                <w:sz w:val="16"/>
                <w:szCs w:val="16"/>
                <w:lang w:eastAsia="en-US"/>
              </w:rPr>
              <w:t>25-12</w:t>
            </w:r>
          </w:p>
        </w:tc>
      </w:tr>
      <w:tr w:rsidR="00D71F4C" w:rsidRPr="008936DA" w14:paraId="79B0D1D7" w14:textId="77777777" w:rsidTr="00D71F4C">
        <w:trPr>
          <w:cantSplit/>
          <w:trHeight w:val="263"/>
        </w:trPr>
        <w:tc>
          <w:tcPr>
            <w:tcW w:w="1159" w:type="dxa"/>
            <w:vAlign w:val="center"/>
          </w:tcPr>
          <w:p w14:paraId="0F123BB3" w14:textId="77777777" w:rsidR="00D71F4C" w:rsidRPr="008936DA" w:rsidRDefault="00D71F4C" w:rsidP="003C6255">
            <w:pPr>
              <w:keepNext/>
              <w:widowControl w:val="0"/>
              <w:jc w:val="center"/>
              <w:rPr>
                <w:sz w:val="16"/>
                <w:szCs w:val="16"/>
                <w:lang w:val="ru-RU"/>
              </w:rPr>
            </w:pPr>
          </w:p>
        </w:tc>
        <w:tc>
          <w:tcPr>
            <w:tcW w:w="729" w:type="dxa"/>
            <w:vAlign w:val="center"/>
          </w:tcPr>
          <w:p w14:paraId="4988F581" w14:textId="77777777" w:rsidR="00D71F4C" w:rsidRPr="008936DA" w:rsidRDefault="00D71F4C" w:rsidP="003C6255">
            <w:pPr>
              <w:keepNext/>
              <w:widowControl w:val="0"/>
              <w:jc w:val="center"/>
              <w:rPr>
                <w:sz w:val="16"/>
                <w:szCs w:val="16"/>
                <w:lang w:val="ru-RU"/>
              </w:rPr>
            </w:pPr>
          </w:p>
        </w:tc>
        <w:tc>
          <w:tcPr>
            <w:tcW w:w="738" w:type="dxa"/>
            <w:vAlign w:val="center"/>
          </w:tcPr>
          <w:p w14:paraId="263F2789" w14:textId="77777777" w:rsidR="00D71F4C" w:rsidRPr="008936DA" w:rsidRDefault="00D71F4C" w:rsidP="003C6255">
            <w:pPr>
              <w:keepNext/>
              <w:widowControl w:val="0"/>
              <w:jc w:val="center"/>
              <w:rPr>
                <w:sz w:val="16"/>
                <w:szCs w:val="16"/>
                <w:lang w:val="ru-RU"/>
              </w:rPr>
            </w:pPr>
          </w:p>
        </w:tc>
        <w:tc>
          <w:tcPr>
            <w:tcW w:w="735" w:type="dxa"/>
            <w:vAlign w:val="center"/>
          </w:tcPr>
          <w:p w14:paraId="5FDC8C28" w14:textId="77777777" w:rsidR="00D71F4C" w:rsidRPr="008936DA" w:rsidRDefault="00D71F4C" w:rsidP="003C6255">
            <w:pPr>
              <w:keepNext/>
              <w:widowControl w:val="0"/>
              <w:jc w:val="center"/>
              <w:rPr>
                <w:sz w:val="16"/>
                <w:szCs w:val="16"/>
                <w:lang w:val="ru-RU"/>
              </w:rPr>
            </w:pPr>
          </w:p>
        </w:tc>
        <w:tc>
          <w:tcPr>
            <w:tcW w:w="610" w:type="dxa"/>
            <w:vAlign w:val="center"/>
          </w:tcPr>
          <w:p w14:paraId="2AF9CF1F" w14:textId="77777777" w:rsidR="00D71F4C" w:rsidRPr="008936DA" w:rsidRDefault="00D71F4C" w:rsidP="003C6255">
            <w:pPr>
              <w:keepNext/>
              <w:widowControl w:val="0"/>
              <w:jc w:val="center"/>
              <w:rPr>
                <w:sz w:val="16"/>
                <w:szCs w:val="16"/>
                <w:lang w:val="ru-RU"/>
              </w:rPr>
            </w:pPr>
          </w:p>
        </w:tc>
        <w:tc>
          <w:tcPr>
            <w:tcW w:w="581" w:type="dxa"/>
            <w:vAlign w:val="center"/>
          </w:tcPr>
          <w:p w14:paraId="4C8BA404" w14:textId="77777777" w:rsidR="00D71F4C" w:rsidRPr="008936DA" w:rsidRDefault="00D71F4C" w:rsidP="003C6255">
            <w:pPr>
              <w:keepNext/>
              <w:widowControl w:val="0"/>
              <w:jc w:val="center"/>
              <w:rPr>
                <w:sz w:val="16"/>
                <w:szCs w:val="16"/>
                <w:lang w:val="ru-RU"/>
              </w:rPr>
            </w:pPr>
          </w:p>
        </w:tc>
        <w:tc>
          <w:tcPr>
            <w:tcW w:w="5513" w:type="dxa"/>
            <w:gridSpan w:val="4"/>
            <w:vMerge/>
            <w:vAlign w:val="center"/>
          </w:tcPr>
          <w:p w14:paraId="241FF96F" w14:textId="77777777" w:rsidR="00D71F4C" w:rsidRPr="008936DA" w:rsidRDefault="00D71F4C" w:rsidP="003C6255">
            <w:pPr>
              <w:keepNext/>
              <w:widowControl w:val="0"/>
              <w:jc w:val="center"/>
              <w:rPr>
                <w:sz w:val="16"/>
                <w:szCs w:val="16"/>
                <w:lang w:val="ru-RU"/>
              </w:rPr>
            </w:pPr>
          </w:p>
        </w:tc>
      </w:tr>
      <w:tr w:rsidR="00D71F4C" w:rsidRPr="00296017" w14:paraId="64BDECD1" w14:textId="77777777" w:rsidTr="00D71F4C">
        <w:trPr>
          <w:cantSplit/>
          <w:trHeight w:val="207"/>
        </w:trPr>
        <w:tc>
          <w:tcPr>
            <w:tcW w:w="1159" w:type="dxa"/>
            <w:vAlign w:val="center"/>
          </w:tcPr>
          <w:p w14:paraId="0F6F1FFE" w14:textId="77777777" w:rsidR="00D71F4C" w:rsidRPr="009702E0" w:rsidRDefault="00D71F4C" w:rsidP="003C6255">
            <w:pPr>
              <w:keepNext/>
              <w:widowControl w:val="0"/>
              <w:jc w:val="center"/>
              <w:rPr>
                <w:b/>
                <w:sz w:val="14"/>
                <w:szCs w:val="16"/>
                <w:lang w:val="kk-KZ"/>
              </w:rPr>
            </w:pPr>
            <w:r w:rsidRPr="009702E0">
              <w:rPr>
                <w:b/>
                <w:sz w:val="14"/>
                <w:szCs w:val="16"/>
                <w:lang w:val="kk-KZ"/>
              </w:rPr>
              <w:t>ӨЗГ</w:t>
            </w:r>
          </w:p>
          <w:p w14:paraId="352B028E" w14:textId="77777777" w:rsidR="00D71F4C" w:rsidRPr="009702E0" w:rsidRDefault="00D71F4C" w:rsidP="003C6255">
            <w:pPr>
              <w:keepNext/>
              <w:widowControl w:val="0"/>
              <w:jc w:val="center"/>
              <w:rPr>
                <w:b/>
                <w:sz w:val="14"/>
                <w:szCs w:val="16"/>
                <w:lang w:val="kk-KZ"/>
              </w:rPr>
            </w:pPr>
            <w:r w:rsidRPr="008936DA">
              <w:rPr>
                <w:b/>
                <w:sz w:val="14"/>
                <w:szCs w:val="16"/>
                <w:lang w:val="ru-RU"/>
              </w:rPr>
              <w:t>ИЗМ</w:t>
            </w:r>
            <w:r w:rsidRPr="009702E0">
              <w:rPr>
                <w:b/>
                <w:sz w:val="14"/>
                <w:szCs w:val="16"/>
                <w:lang w:val="kk-KZ"/>
              </w:rPr>
              <w:t>.</w:t>
            </w:r>
          </w:p>
        </w:tc>
        <w:tc>
          <w:tcPr>
            <w:tcW w:w="729" w:type="dxa"/>
            <w:vAlign w:val="center"/>
          </w:tcPr>
          <w:p w14:paraId="4E0DCCAA" w14:textId="77777777" w:rsidR="00D71F4C" w:rsidRPr="009702E0" w:rsidRDefault="00D71F4C" w:rsidP="003C6255">
            <w:pPr>
              <w:keepNext/>
              <w:widowControl w:val="0"/>
              <w:jc w:val="center"/>
              <w:rPr>
                <w:b/>
                <w:sz w:val="14"/>
                <w:szCs w:val="16"/>
                <w:lang w:val="kk-KZ"/>
              </w:rPr>
            </w:pPr>
            <w:r w:rsidRPr="009702E0">
              <w:rPr>
                <w:b/>
                <w:sz w:val="14"/>
                <w:szCs w:val="16"/>
                <w:lang w:val="kk-KZ"/>
              </w:rPr>
              <w:t>САНЫ</w:t>
            </w:r>
            <w:r w:rsidRPr="008936DA">
              <w:rPr>
                <w:b/>
                <w:sz w:val="14"/>
                <w:szCs w:val="16"/>
                <w:lang w:val="ru-RU"/>
              </w:rPr>
              <w:t xml:space="preserve"> КОЛ.</w:t>
            </w:r>
            <w:r w:rsidRPr="009702E0">
              <w:rPr>
                <w:b/>
                <w:sz w:val="14"/>
                <w:szCs w:val="16"/>
                <w:lang w:val="kk-KZ"/>
              </w:rPr>
              <w:t>.</w:t>
            </w:r>
          </w:p>
        </w:tc>
        <w:tc>
          <w:tcPr>
            <w:tcW w:w="738" w:type="dxa"/>
            <w:vAlign w:val="center"/>
          </w:tcPr>
          <w:p w14:paraId="02716FC0" w14:textId="77777777" w:rsidR="00D71F4C" w:rsidRPr="009702E0" w:rsidRDefault="00D71F4C" w:rsidP="003C6255">
            <w:pPr>
              <w:keepNext/>
              <w:widowControl w:val="0"/>
              <w:jc w:val="center"/>
              <w:rPr>
                <w:b/>
                <w:sz w:val="14"/>
                <w:szCs w:val="16"/>
                <w:lang w:val="kk-KZ"/>
              </w:rPr>
            </w:pPr>
            <w:r w:rsidRPr="009702E0">
              <w:rPr>
                <w:b/>
                <w:sz w:val="14"/>
                <w:szCs w:val="16"/>
                <w:lang w:val="kk-KZ"/>
              </w:rPr>
              <w:t>ПАРАҚ</w:t>
            </w:r>
          </w:p>
          <w:p w14:paraId="54D8D1FF" w14:textId="77777777" w:rsidR="00D71F4C" w:rsidRPr="009702E0" w:rsidRDefault="00D71F4C" w:rsidP="003C6255">
            <w:pPr>
              <w:keepNext/>
              <w:widowControl w:val="0"/>
              <w:jc w:val="center"/>
              <w:rPr>
                <w:b/>
                <w:sz w:val="14"/>
                <w:szCs w:val="16"/>
                <w:lang w:val="kk-KZ"/>
              </w:rPr>
            </w:pPr>
            <w:r w:rsidRPr="00E43607">
              <w:rPr>
                <w:b/>
                <w:sz w:val="14"/>
                <w:szCs w:val="16"/>
                <w:lang w:val="ru-RU"/>
              </w:rPr>
              <w:t>Л</w:t>
            </w:r>
            <w:r w:rsidRPr="009702E0">
              <w:rPr>
                <w:b/>
                <w:sz w:val="14"/>
                <w:szCs w:val="16"/>
              </w:rPr>
              <w:t>ИСТ</w:t>
            </w:r>
          </w:p>
        </w:tc>
        <w:tc>
          <w:tcPr>
            <w:tcW w:w="735" w:type="dxa"/>
            <w:vAlign w:val="center"/>
          </w:tcPr>
          <w:p w14:paraId="1CFCF4CA" w14:textId="77777777" w:rsidR="00D71F4C" w:rsidRPr="009702E0" w:rsidRDefault="00D71F4C" w:rsidP="003C6255">
            <w:pPr>
              <w:keepNext/>
              <w:widowControl w:val="0"/>
              <w:jc w:val="center"/>
              <w:rPr>
                <w:b/>
                <w:sz w:val="14"/>
                <w:szCs w:val="16"/>
                <w:lang w:val="kk-KZ"/>
              </w:rPr>
            </w:pPr>
            <w:r w:rsidRPr="009702E0">
              <w:rPr>
                <w:b/>
                <w:sz w:val="14"/>
                <w:szCs w:val="16"/>
                <w:lang w:val="kk-KZ"/>
              </w:rPr>
              <w:t>ҚҰЖ.№</w:t>
            </w:r>
            <w:r w:rsidRPr="009702E0">
              <w:rPr>
                <w:b/>
                <w:sz w:val="14"/>
                <w:szCs w:val="16"/>
              </w:rPr>
              <w:t>№ДОК</w:t>
            </w:r>
          </w:p>
        </w:tc>
        <w:tc>
          <w:tcPr>
            <w:tcW w:w="610" w:type="dxa"/>
            <w:vAlign w:val="center"/>
          </w:tcPr>
          <w:p w14:paraId="2F47A900" w14:textId="77777777" w:rsidR="00D71F4C" w:rsidRPr="009702E0" w:rsidRDefault="00D71F4C" w:rsidP="003C6255">
            <w:pPr>
              <w:keepNext/>
              <w:widowControl w:val="0"/>
              <w:rPr>
                <w:b/>
                <w:sz w:val="14"/>
                <w:szCs w:val="16"/>
                <w:lang w:val="kk-KZ"/>
              </w:rPr>
            </w:pPr>
            <w:r w:rsidRPr="009702E0">
              <w:rPr>
                <w:b/>
                <w:sz w:val="14"/>
                <w:szCs w:val="16"/>
                <w:lang w:val="kk-KZ"/>
              </w:rPr>
              <w:t>ҚОЛЫ ПОДП.</w:t>
            </w:r>
          </w:p>
        </w:tc>
        <w:tc>
          <w:tcPr>
            <w:tcW w:w="581" w:type="dxa"/>
            <w:vAlign w:val="center"/>
          </w:tcPr>
          <w:p w14:paraId="6B2B20A4" w14:textId="77777777" w:rsidR="00D71F4C" w:rsidRPr="009702E0" w:rsidRDefault="00D71F4C" w:rsidP="003C6255">
            <w:pPr>
              <w:keepNext/>
              <w:widowControl w:val="0"/>
              <w:jc w:val="center"/>
              <w:rPr>
                <w:b/>
                <w:sz w:val="14"/>
                <w:szCs w:val="16"/>
                <w:lang w:val="kk-KZ"/>
              </w:rPr>
            </w:pPr>
            <w:r w:rsidRPr="009702E0">
              <w:rPr>
                <w:b/>
                <w:sz w:val="14"/>
                <w:szCs w:val="16"/>
                <w:lang w:val="kk-KZ"/>
              </w:rPr>
              <w:t>КҮНІ ДАТА</w:t>
            </w:r>
          </w:p>
        </w:tc>
        <w:tc>
          <w:tcPr>
            <w:tcW w:w="5513" w:type="dxa"/>
            <w:gridSpan w:val="4"/>
            <w:vMerge/>
            <w:vAlign w:val="center"/>
          </w:tcPr>
          <w:p w14:paraId="709023E5" w14:textId="77777777" w:rsidR="00D71F4C" w:rsidRPr="00D71F4C" w:rsidRDefault="00D71F4C" w:rsidP="003C6255">
            <w:pPr>
              <w:keepNext/>
              <w:widowControl w:val="0"/>
              <w:jc w:val="center"/>
              <w:rPr>
                <w:sz w:val="16"/>
                <w:szCs w:val="16"/>
                <w:lang w:val="kk-KZ"/>
              </w:rPr>
            </w:pPr>
          </w:p>
        </w:tc>
      </w:tr>
      <w:tr w:rsidR="00D71F4C" w:rsidRPr="00C954A3" w14:paraId="07F185D7" w14:textId="77777777" w:rsidTr="00D71F4C">
        <w:trPr>
          <w:cantSplit/>
          <w:trHeight w:val="297"/>
        </w:trPr>
        <w:tc>
          <w:tcPr>
            <w:tcW w:w="1888" w:type="dxa"/>
            <w:gridSpan w:val="2"/>
            <w:vAlign w:val="center"/>
          </w:tcPr>
          <w:p w14:paraId="65330C07" w14:textId="77777777" w:rsidR="00D71F4C" w:rsidRPr="009702E0" w:rsidRDefault="00D71F4C" w:rsidP="003C6255">
            <w:pPr>
              <w:keepNext/>
              <w:widowControl w:val="0"/>
              <w:rPr>
                <w:b/>
                <w:sz w:val="16"/>
                <w:szCs w:val="16"/>
                <w:lang w:val="kk-KZ"/>
              </w:rPr>
            </w:pPr>
            <w:r w:rsidRPr="009702E0">
              <w:rPr>
                <w:b/>
                <w:sz w:val="16"/>
                <w:szCs w:val="16"/>
                <w:lang w:val="kk-KZ"/>
              </w:rPr>
              <w:t>ДАЙЫН./РАЗРАБ.</w:t>
            </w:r>
          </w:p>
        </w:tc>
        <w:tc>
          <w:tcPr>
            <w:tcW w:w="1473" w:type="dxa"/>
            <w:gridSpan w:val="2"/>
            <w:vAlign w:val="center"/>
          </w:tcPr>
          <w:p w14:paraId="72615D47" w14:textId="77777777" w:rsidR="00D71F4C" w:rsidRPr="009702E0" w:rsidRDefault="00290505" w:rsidP="003C6255">
            <w:pPr>
              <w:keepNext/>
              <w:widowControl w:val="0"/>
              <w:rPr>
                <w:sz w:val="16"/>
                <w:szCs w:val="16"/>
                <w:lang w:val="kk-KZ"/>
              </w:rPr>
            </w:pPr>
            <w:r w:rsidRPr="009702E0">
              <w:rPr>
                <w:sz w:val="16"/>
                <w:szCs w:val="15"/>
                <w:lang w:val="kk-KZ"/>
              </w:rPr>
              <w:t>ТУЛЕНОВ М</w:t>
            </w:r>
          </w:p>
        </w:tc>
        <w:tc>
          <w:tcPr>
            <w:tcW w:w="610" w:type="dxa"/>
            <w:vAlign w:val="center"/>
          </w:tcPr>
          <w:p w14:paraId="1C446CD9" w14:textId="77777777" w:rsidR="00D71F4C" w:rsidRPr="00D71F4C" w:rsidRDefault="00D71F4C" w:rsidP="003C6255">
            <w:pPr>
              <w:keepNext/>
              <w:widowControl w:val="0"/>
              <w:rPr>
                <w:sz w:val="16"/>
                <w:szCs w:val="16"/>
                <w:lang w:val="kk-KZ"/>
              </w:rPr>
            </w:pPr>
          </w:p>
        </w:tc>
        <w:tc>
          <w:tcPr>
            <w:tcW w:w="581" w:type="dxa"/>
            <w:vAlign w:val="center"/>
          </w:tcPr>
          <w:p w14:paraId="081084A5" w14:textId="77777777" w:rsidR="00D71F4C" w:rsidRPr="00D71F4C" w:rsidRDefault="00D71F4C" w:rsidP="003C6255">
            <w:pPr>
              <w:keepNext/>
              <w:widowControl w:val="0"/>
              <w:rPr>
                <w:sz w:val="16"/>
                <w:szCs w:val="16"/>
                <w:lang w:val="kk-KZ"/>
              </w:rPr>
            </w:pPr>
          </w:p>
        </w:tc>
        <w:tc>
          <w:tcPr>
            <w:tcW w:w="3198" w:type="dxa"/>
            <w:vMerge w:val="restart"/>
          </w:tcPr>
          <w:p w14:paraId="7CBD702D" w14:textId="77777777" w:rsidR="00D71F4C" w:rsidRPr="00D71F4C" w:rsidRDefault="00D71F4C" w:rsidP="00D71F4C">
            <w:pPr>
              <w:keepNext/>
              <w:widowControl w:val="0"/>
              <w:rPr>
                <w:bCs/>
                <w:lang w:val="ru-RU"/>
              </w:rPr>
            </w:pPr>
            <w:r w:rsidRPr="00D71F4C">
              <w:rPr>
                <w:bCs/>
                <w:lang w:val="kk-KZ"/>
              </w:rPr>
              <w:t xml:space="preserve">"Арысқұм кенішіндегі М-1 манифольдын қоршау және электрмен қамту. </w:t>
            </w:r>
            <w:proofErr w:type="spellStart"/>
            <w:r w:rsidRPr="00D71F4C">
              <w:rPr>
                <w:bCs/>
                <w:lang w:val="ru-RU"/>
              </w:rPr>
              <w:t>Қызылорда</w:t>
            </w:r>
            <w:proofErr w:type="spellEnd"/>
            <w:r w:rsidRPr="00D71F4C">
              <w:rPr>
                <w:bCs/>
                <w:lang w:val="ru-RU"/>
              </w:rPr>
              <w:t xml:space="preserve"> </w:t>
            </w:r>
            <w:proofErr w:type="spellStart"/>
            <w:r w:rsidRPr="00D71F4C">
              <w:rPr>
                <w:bCs/>
                <w:lang w:val="ru-RU"/>
              </w:rPr>
              <w:t>облысы</w:t>
            </w:r>
            <w:proofErr w:type="spellEnd"/>
            <w:r w:rsidRPr="00D71F4C">
              <w:rPr>
                <w:bCs/>
                <w:lang w:val="ru-RU"/>
              </w:rPr>
              <w:t xml:space="preserve">, </w:t>
            </w:r>
            <w:proofErr w:type="spellStart"/>
            <w:r w:rsidRPr="00D71F4C">
              <w:rPr>
                <w:bCs/>
                <w:lang w:val="ru-RU"/>
              </w:rPr>
              <w:t>Жалағаш</w:t>
            </w:r>
            <w:proofErr w:type="spellEnd"/>
            <w:r w:rsidRPr="00D71F4C">
              <w:rPr>
                <w:bCs/>
                <w:lang w:val="ru-RU"/>
              </w:rPr>
              <w:t xml:space="preserve"> </w:t>
            </w:r>
            <w:proofErr w:type="spellStart"/>
            <w:r w:rsidRPr="00D71F4C">
              <w:rPr>
                <w:bCs/>
                <w:lang w:val="ru-RU"/>
              </w:rPr>
              <w:t>ауданы</w:t>
            </w:r>
            <w:proofErr w:type="spellEnd"/>
            <w:r w:rsidRPr="00D71F4C">
              <w:rPr>
                <w:bCs/>
                <w:lang w:val="ru-RU"/>
              </w:rPr>
              <w:t>" /</w:t>
            </w:r>
          </w:p>
          <w:p w14:paraId="0A855E12" w14:textId="77777777" w:rsidR="00D71F4C" w:rsidRPr="00D71F4C" w:rsidRDefault="00D71F4C" w:rsidP="00D71F4C">
            <w:pPr>
              <w:autoSpaceDE w:val="0"/>
              <w:autoSpaceDN w:val="0"/>
              <w:adjustRightInd w:val="0"/>
              <w:jc w:val="both"/>
              <w:rPr>
                <w:rFonts w:eastAsiaTheme="minorHAnsi"/>
                <w:color w:val="000000"/>
                <w:sz w:val="16"/>
                <w:szCs w:val="16"/>
                <w:lang w:val="ru-RU"/>
              </w:rPr>
            </w:pPr>
            <w:r w:rsidRPr="00D71F4C">
              <w:rPr>
                <w:bCs/>
                <w:lang w:val="ru-RU"/>
              </w:rPr>
              <w:t xml:space="preserve">"Ограждение и Электроснабжение М-1 на месторождении </w:t>
            </w:r>
            <w:proofErr w:type="spellStart"/>
            <w:r w:rsidRPr="00D71F4C">
              <w:rPr>
                <w:bCs/>
                <w:lang w:val="ru-RU"/>
              </w:rPr>
              <w:t>Арыскум</w:t>
            </w:r>
            <w:proofErr w:type="spellEnd"/>
            <w:r w:rsidRPr="00D71F4C">
              <w:rPr>
                <w:bCs/>
                <w:lang w:val="ru-RU"/>
              </w:rPr>
              <w:t xml:space="preserve">. </w:t>
            </w:r>
            <w:proofErr w:type="spellStart"/>
            <w:r w:rsidRPr="00D71F4C">
              <w:rPr>
                <w:bCs/>
                <w:lang w:val="ru-RU"/>
              </w:rPr>
              <w:t>Кызылординская</w:t>
            </w:r>
            <w:proofErr w:type="spellEnd"/>
            <w:r w:rsidRPr="00D71F4C">
              <w:rPr>
                <w:bCs/>
                <w:lang w:val="ru-RU"/>
              </w:rPr>
              <w:t xml:space="preserve"> область </w:t>
            </w:r>
            <w:proofErr w:type="spellStart"/>
            <w:r w:rsidRPr="00D71F4C">
              <w:rPr>
                <w:bCs/>
                <w:lang w:val="ru-RU"/>
              </w:rPr>
              <w:t>Жалагашский</w:t>
            </w:r>
            <w:proofErr w:type="spellEnd"/>
            <w:r w:rsidRPr="00D71F4C">
              <w:rPr>
                <w:bCs/>
                <w:lang w:val="ru-RU"/>
              </w:rPr>
              <w:t xml:space="preserve"> район"</w:t>
            </w:r>
          </w:p>
        </w:tc>
        <w:tc>
          <w:tcPr>
            <w:tcW w:w="871" w:type="dxa"/>
            <w:vAlign w:val="center"/>
          </w:tcPr>
          <w:p w14:paraId="3976856C" w14:textId="77777777" w:rsidR="00D71F4C" w:rsidRPr="009702E0" w:rsidRDefault="00D71F4C" w:rsidP="003C6255">
            <w:pPr>
              <w:keepNext/>
              <w:widowControl w:val="0"/>
              <w:jc w:val="both"/>
              <w:rPr>
                <w:b/>
                <w:sz w:val="14"/>
                <w:szCs w:val="16"/>
                <w:lang w:val="kk-KZ"/>
              </w:rPr>
            </w:pPr>
            <w:r w:rsidRPr="009702E0">
              <w:rPr>
                <w:b/>
                <w:sz w:val="14"/>
                <w:szCs w:val="16"/>
                <w:lang w:val="kk-KZ"/>
              </w:rPr>
              <w:t>КЕЗЕҢІ</w:t>
            </w:r>
            <w:r w:rsidRPr="009702E0">
              <w:rPr>
                <w:b/>
                <w:sz w:val="14"/>
                <w:szCs w:val="16"/>
              </w:rPr>
              <w:t xml:space="preserve"> СТАДИЯ</w:t>
            </w:r>
          </w:p>
        </w:tc>
        <w:tc>
          <w:tcPr>
            <w:tcW w:w="727" w:type="dxa"/>
            <w:vAlign w:val="center"/>
          </w:tcPr>
          <w:p w14:paraId="12E95282" w14:textId="77777777" w:rsidR="00D71F4C" w:rsidRPr="009702E0" w:rsidRDefault="00D71F4C" w:rsidP="003C6255">
            <w:pPr>
              <w:keepNext/>
              <w:widowControl w:val="0"/>
              <w:jc w:val="both"/>
              <w:rPr>
                <w:b/>
                <w:sz w:val="14"/>
                <w:szCs w:val="16"/>
                <w:lang w:val="kk-KZ"/>
              </w:rPr>
            </w:pPr>
            <w:r w:rsidRPr="009702E0">
              <w:rPr>
                <w:b/>
                <w:sz w:val="14"/>
                <w:szCs w:val="16"/>
                <w:lang w:val="kk-KZ"/>
              </w:rPr>
              <w:t xml:space="preserve">ПАРАҚ </w:t>
            </w:r>
            <w:r w:rsidRPr="009702E0">
              <w:rPr>
                <w:b/>
                <w:sz w:val="14"/>
                <w:szCs w:val="16"/>
              </w:rPr>
              <w:t>ЛИСТ</w:t>
            </w:r>
          </w:p>
        </w:tc>
        <w:tc>
          <w:tcPr>
            <w:tcW w:w="717" w:type="dxa"/>
            <w:vAlign w:val="center"/>
          </w:tcPr>
          <w:p w14:paraId="1C0F09A3" w14:textId="77777777" w:rsidR="00D71F4C" w:rsidRPr="009702E0" w:rsidRDefault="00D71F4C" w:rsidP="003C6255">
            <w:pPr>
              <w:keepNext/>
              <w:widowControl w:val="0"/>
              <w:jc w:val="both"/>
              <w:rPr>
                <w:b/>
                <w:sz w:val="14"/>
                <w:szCs w:val="16"/>
                <w:lang w:val="kk-KZ"/>
              </w:rPr>
            </w:pPr>
            <w:r w:rsidRPr="009702E0">
              <w:rPr>
                <w:b/>
                <w:sz w:val="14"/>
                <w:szCs w:val="16"/>
                <w:lang w:val="kk-KZ"/>
              </w:rPr>
              <w:t xml:space="preserve">ПАРАҚ </w:t>
            </w:r>
            <w:r w:rsidRPr="009702E0">
              <w:rPr>
                <w:b/>
                <w:sz w:val="14"/>
                <w:szCs w:val="16"/>
              </w:rPr>
              <w:t>ЛИСТОВ</w:t>
            </w:r>
          </w:p>
        </w:tc>
      </w:tr>
      <w:tr w:rsidR="00D71F4C" w:rsidRPr="00C954A3" w14:paraId="0A5B0C55" w14:textId="77777777" w:rsidTr="00D71F4C">
        <w:trPr>
          <w:cantSplit/>
          <w:trHeight w:val="263"/>
        </w:trPr>
        <w:tc>
          <w:tcPr>
            <w:tcW w:w="1888" w:type="dxa"/>
            <w:gridSpan w:val="2"/>
            <w:vAlign w:val="center"/>
          </w:tcPr>
          <w:p w14:paraId="57A8317E" w14:textId="77777777" w:rsidR="00D71F4C" w:rsidRPr="009702E0" w:rsidRDefault="00D71F4C" w:rsidP="003C6255">
            <w:pPr>
              <w:keepNext/>
              <w:widowControl w:val="0"/>
              <w:rPr>
                <w:b/>
                <w:sz w:val="16"/>
                <w:szCs w:val="16"/>
                <w:lang w:val="kk-KZ"/>
              </w:rPr>
            </w:pPr>
          </w:p>
        </w:tc>
        <w:tc>
          <w:tcPr>
            <w:tcW w:w="1473" w:type="dxa"/>
            <w:gridSpan w:val="2"/>
            <w:vAlign w:val="center"/>
          </w:tcPr>
          <w:p w14:paraId="6A7F84F0" w14:textId="77777777" w:rsidR="00D71F4C" w:rsidRPr="009702E0" w:rsidRDefault="00D71F4C" w:rsidP="003C6255">
            <w:pPr>
              <w:keepNext/>
              <w:widowControl w:val="0"/>
              <w:rPr>
                <w:sz w:val="16"/>
                <w:szCs w:val="16"/>
                <w:lang w:val="kk-KZ"/>
              </w:rPr>
            </w:pPr>
          </w:p>
        </w:tc>
        <w:tc>
          <w:tcPr>
            <w:tcW w:w="610" w:type="dxa"/>
            <w:vAlign w:val="center"/>
          </w:tcPr>
          <w:p w14:paraId="391BE70B" w14:textId="77777777" w:rsidR="00D71F4C" w:rsidRPr="00D71F4C" w:rsidRDefault="00D71F4C" w:rsidP="003C6255">
            <w:pPr>
              <w:keepNext/>
              <w:widowControl w:val="0"/>
              <w:rPr>
                <w:sz w:val="16"/>
                <w:szCs w:val="16"/>
              </w:rPr>
            </w:pPr>
          </w:p>
        </w:tc>
        <w:tc>
          <w:tcPr>
            <w:tcW w:w="581" w:type="dxa"/>
          </w:tcPr>
          <w:p w14:paraId="7E7B747F" w14:textId="77777777" w:rsidR="00D71F4C" w:rsidRPr="00D71F4C" w:rsidRDefault="00D71F4C" w:rsidP="003C6255">
            <w:pPr>
              <w:keepNext/>
              <w:widowControl w:val="0"/>
              <w:rPr>
                <w:sz w:val="16"/>
                <w:szCs w:val="16"/>
              </w:rPr>
            </w:pPr>
          </w:p>
        </w:tc>
        <w:tc>
          <w:tcPr>
            <w:tcW w:w="3198" w:type="dxa"/>
            <w:vMerge/>
            <w:vAlign w:val="center"/>
          </w:tcPr>
          <w:p w14:paraId="613134BB" w14:textId="77777777" w:rsidR="00D71F4C" w:rsidRPr="00D71F4C" w:rsidRDefault="00D71F4C" w:rsidP="003C6255">
            <w:pPr>
              <w:keepNext/>
              <w:widowControl w:val="0"/>
              <w:jc w:val="center"/>
              <w:rPr>
                <w:sz w:val="16"/>
                <w:szCs w:val="16"/>
              </w:rPr>
            </w:pPr>
          </w:p>
        </w:tc>
        <w:tc>
          <w:tcPr>
            <w:tcW w:w="871" w:type="dxa"/>
            <w:vAlign w:val="center"/>
          </w:tcPr>
          <w:p w14:paraId="37C0C8DE" w14:textId="77777777" w:rsidR="00D71F4C" w:rsidRPr="00D71F4C" w:rsidRDefault="00D71F4C" w:rsidP="003C6255">
            <w:pPr>
              <w:keepNext/>
              <w:widowControl w:val="0"/>
              <w:jc w:val="center"/>
              <w:rPr>
                <w:sz w:val="16"/>
                <w:szCs w:val="16"/>
              </w:rPr>
            </w:pPr>
            <w:r w:rsidRPr="00D71F4C">
              <w:rPr>
                <w:sz w:val="16"/>
                <w:szCs w:val="16"/>
                <w:lang w:val="ru-RU"/>
              </w:rPr>
              <w:t>Р</w:t>
            </w:r>
            <w:r w:rsidRPr="00D71F4C">
              <w:rPr>
                <w:sz w:val="16"/>
                <w:szCs w:val="16"/>
              </w:rPr>
              <w:t>П</w:t>
            </w:r>
          </w:p>
        </w:tc>
        <w:tc>
          <w:tcPr>
            <w:tcW w:w="727" w:type="dxa"/>
            <w:vAlign w:val="center"/>
          </w:tcPr>
          <w:p w14:paraId="79E6CBCE" w14:textId="77777777" w:rsidR="00D71F4C" w:rsidRPr="00D71F4C" w:rsidRDefault="00D71F4C" w:rsidP="003C6255">
            <w:pPr>
              <w:keepNext/>
              <w:widowControl w:val="0"/>
              <w:jc w:val="center"/>
              <w:rPr>
                <w:sz w:val="16"/>
                <w:szCs w:val="16"/>
              </w:rPr>
            </w:pPr>
            <w:r w:rsidRPr="00D71F4C">
              <w:rPr>
                <w:sz w:val="16"/>
                <w:szCs w:val="16"/>
              </w:rPr>
              <w:t>1</w:t>
            </w:r>
          </w:p>
        </w:tc>
        <w:tc>
          <w:tcPr>
            <w:tcW w:w="717" w:type="dxa"/>
            <w:vAlign w:val="center"/>
          </w:tcPr>
          <w:p w14:paraId="262591E7" w14:textId="77777777" w:rsidR="00D71F4C" w:rsidRPr="00D71F4C" w:rsidRDefault="00D71F4C" w:rsidP="003C6255">
            <w:pPr>
              <w:keepNext/>
              <w:widowControl w:val="0"/>
              <w:jc w:val="center"/>
              <w:rPr>
                <w:sz w:val="16"/>
                <w:szCs w:val="16"/>
                <w:lang w:val="en-US"/>
              </w:rPr>
            </w:pPr>
            <w:r w:rsidRPr="00D71F4C">
              <w:rPr>
                <w:sz w:val="16"/>
                <w:szCs w:val="16"/>
                <w:lang w:val="en-US"/>
              </w:rPr>
              <w:t>6</w:t>
            </w:r>
          </w:p>
        </w:tc>
      </w:tr>
      <w:tr w:rsidR="00D71F4C" w:rsidRPr="00C954A3" w14:paraId="1F15243A" w14:textId="77777777" w:rsidTr="00D71F4C">
        <w:trPr>
          <w:cantSplit/>
          <w:trHeight w:val="263"/>
        </w:trPr>
        <w:tc>
          <w:tcPr>
            <w:tcW w:w="1888" w:type="dxa"/>
            <w:gridSpan w:val="2"/>
            <w:vAlign w:val="center"/>
          </w:tcPr>
          <w:p w14:paraId="61F4E24F" w14:textId="77777777" w:rsidR="00D71F4C" w:rsidRPr="009702E0" w:rsidRDefault="00D71F4C" w:rsidP="003C6255">
            <w:pPr>
              <w:keepNext/>
              <w:widowControl w:val="0"/>
              <w:rPr>
                <w:b/>
                <w:sz w:val="16"/>
                <w:szCs w:val="16"/>
                <w:lang w:val="kk-KZ"/>
              </w:rPr>
            </w:pPr>
          </w:p>
        </w:tc>
        <w:tc>
          <w:tcPr>
            <w:tcW w:w="1473" w:type="dxa"/>
            <w:gridSpan w:val="2"/>
            <w:vAlign w:val="center"/>
          </w:tcPr>
          <w:p w14:paraId="0A9ACAD7" w14:textId="77777777" w:rsidR="00D71F4C" w:rsidRPr="009702E0" w:rsidRDefault="00D71F4C" w:rsidP="003C6255">
            <w:pPr>
              <w:keepNext/>
              <w:widowControl w:val="0"/>
              <w:rPr>
                <w:sz w:val="16"/>
                <w:szCs w:val="16"/>
              </w:rPr>
            </w:pPr>
          </w:p>
        </w:tc>
        <w:tc>
          <w:tcPr>
            <w:tcW w:w="610" w:type="dxa"/>
            <w:vAlign w:val="center"/>
          </w:tcPr>
          <w:p w14:paraId="6F646149" w14:textId="77777777" w:rsidR="00D71F4C" w:rsidRPr="00D71F4C" w:rsidRDefault="00D71F4C" w:rsidP="003C6255">
            <w:pPr>
              <w:keepNext/>
              <w:widowControl w:val="0"/>
              <w:rPr>
                <w:sz w:val="16"/>
                <w:szCs w:val="16"/>
              </w:rPr>
            </w:pPr>
          </w:p>
        </w:tc>
        <w:tc>
          <w:tcPr>
            <w:tcW w:w="581" w:type="dxa"/>
          </w:tcPr>
          <w:p w14:paraId="78F51CC9" w14:textId="77777777" w:rsidR="00D71F4C" w:rsidRPr="00D71F4C" w:rsidRDefault="00D71F4C" w:rsidP="003C6255">
            <w:pPr>
              <w:keepNext/>
              <w:widowControl w:val="0"/>
              <w:rPr>
                <w:sz w:val="16"/>
                <w:szCs w:val="16"/>
              </w:rPr>
            </w:pPr>
          </w:p>
        </w:tc>
        <w:tc>
          <w:tcPr>
            <w:tcW w:w="3198" w:type="dxa"/>
            <w:vMerge/>
            <w:vAlign w:val="center"/>
          </w:tcPr>
          <w:p w14:paraId="6E5E412E" w14:textId="77777777" w:rsidR="00D71F4C" w:rsidRPr="00D71F4C" w:rsidRDefault="00D71F4C" w:rsidP="003C6255">
            <w:pPr>
              <w:keepNext/>
              <w:widowControl w:val="0"/>
              <w:jc w:val="center"/>
              <w:rPr>
                <w:sz w:val="16"/>
                <w:szCs w:val="16"/>
              </w:rPr>
            </w:pPr>
          </w:p>
        </w:tc>
        <w:tc>
          <w:tcPr>
            <w:tcW w:w="2315" w:type="dxa"/>
            <w:gridSpan w:val="3"/>
            <w:vMerge w:val="restart"/>
            <w:vAlign w:val="center"/>
          </w:tcPr>
          <w:p w14:paraId="30F76CC9" w14:textId="77777777" w:rsidR="00D71F4C" w:rsidRPr="00D71F4C" w:rsidRDefault="00D71F4C" w:rsidP="003C6255">
            <w:pPr>
              <w:autoSpaceDE w:val="0"/>
              <w:autoSpaceDN w:val="0"/>
              <w:adjustRightInd w:val="0"/>
              <w:contextualSpacing/>
              <w:jc w:val="center"/>
              <w:rPr>
                <w:sz w:val="16"/>
                <w:szCs w:val="16"/>
              </w:rPr>
            </w:pPr>
            <w:r w:rsidRPr="00D71F4C">
              <w:rPr>
                <w:noProof/>
                <w:lang w:val="en-US"/>
              </w:rPr>
              <w:drawing>
                <wp:inline distT="0" distB="0" distL="0" distR="0" wp14:anchorId="3F7A1F00" wp14:editId="4B040709">
                  <wp:extent cx="1483995" cy="658495"/>
                  <wp:effectExtent l="0" t="0" r="1905" b="8255"/>
                  <wp:docPr id="1"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D71F4C" w:rsidRPr="00C954A3" w14:paraId="239F60AE" w14:textId="77777777" w:rsidTr="00D71F4C">
        <w:trPr>
          <w:cantSplit/>
          <w:trHeight w:val="263"/>
        </w:trPr>
        <w:tc>
          <w:tcPr>
            <w:tcW w:w="1888" w:type="dxa"/>
            <w:gridSpan w:val="2"/>
            <w:vAlign w:val="center"/>
          </w:tcPr>
          <w:p w14:paraId="091B8A4F" w14:textId="77777777" w:rsidR="00D71F4C" w:rsidRPr="009702E0" w:rsidRDefault="00D71F4C" w:rsidP="003C6255">
            <w:pPr>
              <w:keepNext/>
              <w:widowControl w:val="0"/>
              <w:rPr>
                <w:b/>
              </w:rPr>
            </w:pPr>
          </w:p>
        </w:tc>
        <w:tc>
          <w:tcPr>
            <w:tcW w:w="1473" w:type="dxa"/>
            <w:gridSpan w:val="2"/>
            <w:vAlign w:val="center"/>
          </w:tcPr>
          <w:p w14:paraId="0095A5E3" w14:textId="77777777" w:rsidR="00D71F4C" w:rsidRPr="009702E0" w:rsidRDefault="00D71F4C" w:rsidP="003C6255">
            <w:pPr>
              <w:keepNext/>
              <w:widowControl w:val="0"/>
            </w:pPr>
          </w:p>
        </w:tc>
        <w:tc>
          <w:tcPr>
            <w:tcW w:w="610" w:type="dxa"/>
            <w:vAlign w:val="center"/>
          </w:tcPr>
          <w:p w14:paraId="080996E3" w14:textId="77777777" w:rsidR="00D71F4C" w:rsidRPr="00D71F4C" w:rsidRDefault="00D71F4C" w:rsidP="003C6255">
            <w:pPr>
              <w:keepNext/>
              <w:widowControl w:val="0"/>
            </w:pPr>
          </w:p>
        </w:tc>
        <w:tc>
          <w:tcPr>
            <w:tcW w:w="581" w:type="dxa"/>
          </w:tcPr>
          <w:p w14:paraId="72EE3663" w14:textId="77777777" w:rsidR="00D71F4C" w:rsidRPr="00D71F4C" w:rsidRDefault="00D71F4C" w:rsidP="003C6255">
            <w:pPr>
              <w:keepNext/>
              <w:widowControl w:val="0"/>
            </w:pPr>
          </w:p>
        </w:tc>
        <w:tc>
          <w:tcPr>
            <w:tcW w:w="3198" w:type="dxa"/>
            <w:vMerge/>
            <w:vAlign w:val="center"/>
          </w:tcPr>
          <w:p w14:paraId="37A97AF3" w14:textId="77777777" w:rsidR="00D71F4C" w:rsidRPr="00D71F4C" w:rsidRDefault="00D71F4C" w:rsidP="003C6255">
            <w:pPr>
              <w:keepNext/>
              <w:widowControl w:val="0"/>
              <w:jc w:val="center"/>
            </w:pPr>
          </w:p>
        </w:tc>
        <w:tc>
          <w:tcPr>
            <w:tcW w:w="2315" w:type="dxa"/>
            <w:gridSpan w:val="3"/>
            <w:vMerge/>
            <w:vAlign w:val="center"/>
          </w:tcPr>
          <w:p w14:paraId="7BDE8BA0" w14:textId="77777777" w:rsidR="00D71F4C" w:rsidRPr="00D71F4C" w:rsidRDefault="00D71F4C" w:rsidP="003C6255">
            <w:pPr>
              <w:keepNext/>
              <w:widowControl w:val="0"/>
              <w:jc w:val="center"/>
            </w:pPr>
          </w:p>
        </w:tc>
      </w:tr>
      <w:tr w:rsidR="00D71F4C" w:rsidRPr="00C954A3" w14:paraId="1CC6A21C" w14:textId="77777777" w:rsidTr="00D71F4C">
        <w:trPr>
          <w:cantSplit/>
          <w:trHeight w:val="176"/>
        </w:trPr>
        <w:tc>
          <w:tcPr>
            <w:tcW w:w="1888" w:type="dxa"/>
            <w:gridSpan w:val="2"/>
            <w:vAlign w:val="center"/>
          </w:tcPr>
          <w:p w14:paraId="344CA7E3" w14:textId="77777777" w:rsidR="00D71F4C" w:rsidRPr="009702E0" w:rsidRDefault="00D71F4C" w:rsidP="003C6255">
            <w:pPr>
              <w:keepNext/>
              <w:widowControl w:val="0"/>
              <w:rPr>
                <w:b/>
                <w:sz w:val="16"/>
                <w:szCs w:val="16"/>
                <w:lang w:val="kk-KZ"/>
              </w:rPr>
            </w:pPr>
            <w:r w:rsidRPr="009702E0">
              <w:rPr>
                <w:b/>
                <w:sz w:val="16"/>
                <w:szCs w:val="16"/>
                <w:lang w:val="kk-KZ"/>
              </w:rPr>
              <w:t xml:space="preserve">ЖБИ / </w:t>
            </w:r>
            <w:r w:rsidRPr="009702E0">
              <w:rPr>
                <w:b/>
                <w:sz w:val="16"/>
                <w:szCs w:val="16"/>
              </w:rPr>
              <w:t>ГИП</w:t>
            </w:r>
          </w:p>
        </w:tc>
        <w:tc>
          <w:tcPr>
            <w:tcW w:w="1473" w:type="dxa"/>
            <w:gridSpan w:val="2"/>
            <w:vAlign w:val="center"/>
          </w:tcPr>
          <w:p w14:paraId="7BD17D89" w14:textId="77777777" w:rsidR="00D71F4C" w:rsidRPr="009702E0" w:rsidRDefault="00D71F4C" w:rsidP="003C6255">
            <w:pPr>
              <w:keepNext/>
              <w:widowControl w:val="0"/>
              <w:rPr>
                <w:sz w:val="15"/>
                <w:szCs w:val="15"/>
              </w:rPr>
            </w:pPr>
            <w:r w:rsidRPr="009702E0">
              <w:rPr>
                <w:sz w:val="16"/>
                <w:szCs w:val="15"/>
                <w:lang w:val="kk-KZ"/>
              </w:rPr>
              <w:t>БОЛЕБИЕВА Л</w:t>
            </w:r>
          </w:p>
        </w:tc>
        <w:tc>
          <w:tcPr>
            <w:tcW w:w="610" w:type="dxa"/>
            <w:vAlign w:val="center"/>
          </w:tcPr>
          <w:p w14:paraId="2EC9FB50" w14:textId="77777777" w:rsidR="00D71F4C" w:rsidRPr="00D71F4C" w:rsidRDefault="00D71F4C" w:rsidP="003C6255">
            <w:pPr>
              <w:keepNext/>
              <w:widowControl w:val="0"/>
            </w:pPr>
          </w:p>
        </w:tc>
        <w:tc>
          <w:tcPr>
            <w:tcW w:w="581" w:type="dxa"/>
            <w:vAlign w:val="center"/>
          </w:tcPr>
          <w:p w14:paraId="15BB005C" w14:textId="77777777" w:rsidR="00D71F4C" w:rsidRPr="00D71F4C" w:rsidRDefault="00D71F4C" w:rsidP="003C6255">
            <w:pPr>
              <w:keepNext/>
              <w:widowControl w:val="0"/>
              <w:rPr>
                <w:sz w:val="16"/>
              </w:rPr>
            </w:pPr>
          </w:p>
        </w:tc>
        <w:tc>
          <w:tcPr>
            <w:tcW w:w="3198" w:type="dxa"/>
            <w:vMerge/>
            <w:vAlign w:val="center"/>
          </w:tcPr>
          <w:p w14:paraId="42098A29" w14:textId="77777777" w:rsidR="00D71F4C" w:rsidRPr="00D71F4C" w:rsidRDefault="00D71F4C" w:rsidP="003C6255">
            <w:pPr>
              <w:keepNext/>
              <w:widowControl w:val="0"/>
              <w:jc w:val="center"/>
            </w:pPr>
          </w:p>
        </w:tc>
        <w:tc>
          <w:tcPr>
            <w:tcW w:w="2315" w:type="dxa"/>
            <w:gridSpan w:val="3"/>
            <w:vMerge/>
            <w:vAlign w:val="center"/>
          </w:tcPr>
          <w:p w14:paraId="03061E57" w14:textId="77777777" w:rsidR="00D71F4C" w:rsidRPr="00D71F4C" w:rsidRDefault="00D71F4C" w:rsidP="003C6255">
            <w:pPr>
              <w:keepNext/>
              <w:widowControl w:val="0"/>
              <w:jc w:val="center"/>
            </w:pPr>
          </w:p>
        </w:tc>
      </w:tr>
    </w:tbl>
    <w:p w14:paraId="0B45CFFD" w14:textId="77777777" w:rsidR="00D71F4C" w:rsidRDefault="00D71F4C"/>
    <w:tbl>
      <w:tblPr>
        <w:tblStyle w:val="af"/>
        <w:tblpPr w:leftFromText="180" w:rightFromText="180" w:vertAnchor="text" w:horzAnchor="margin" w:tblpXSpec="center" w:tblpY="-249"/>
        <w:tblW w:w="10456" w:type="dxa"/>
        <w:tblLook w:val="04A0" w:firstRow="1" w:lastRow="0" w:firstColumn="1" w:lastColumn="0" w:noHBand="0" w:noVBand="1"/>
      </w:tblPr>
      <w:tblGrid>
        <w:gridCol w:w="5353"/>
        <w:gridCol w:w="5103"/>
      </w:tblGrid>
      <w:tr w:rsidR="00D93C3C" w14:paraId="252274E3" w14:textId="77777777" w:rsidTr="001C12CD">
        <w:tc>
          <w:tcPr>
            <w:tcW w:w="5353" w:type="dxa"/>
          </w:tcPr>
          <w:p w14:paraId="1048CFCA" w14:textId="77777777" w:rsidR="00290505" w:rsidRPr="00290505" w:rsidRDefault="00290505" w:rsidP="00290505">
            <w:pPr>
              <w:ind w:firstLine="284"/>
              <w:contextualSpacing/>
              <w:jc w:val="both"/>
              <w:rPr>
                <w:b/>
                <w:bCs/>
                <w:sz w:val="22"/>
                <w:szCs w:val="22"/>
              </w:rPr>
            </w:pPr>
            <w:r w:rsidRPr="00C35663">
              <w:rPr>
                <w:b/>
                <w:bCs/>
                <w:sz w:val="22"/>
                <w:szCs w:val="22"/>
                <w:lang w:val="ru-RU"/>
              </w:rPr>
              <w:lastRenderedPageBreak/>
              <w:t>ТҮСІНДІРМЕ</w:t>
            </w:r>
            <w:r w:rsidRPr="00290505">
              <w:rPr>
                <w:b/>
                <w:bCs/>
                <w:sz w:val="22"/>
                <w:szCs w:val="22"/>
              </w:rPr>
              <w:t xml:space="preserve"> </w:t>
            </w:r>
            <w:r w:rsidRPr="00C35663">
              <w:rPr>
                <w:b/>
                <w:bCs/>
                <w:sz w:val="22"/>
                <w:szCs w:val="22"/>
                <w:lang w:val="ru-RU"/>
              </w:rPr>
              <w:t>ЖАЗБА</w:t>
            </w:r>
          </w:p>
          <w:p w14:paraId="545838AC" w14:textId="77777777" w:rsidR="00290505" w:rsidRPr="00290505" w:rsidRDefault="00290505" w:rsidP="00290505">
            <w:pPr>
              <w:ind w:firstLine="284"/>
              <w:contextualSpacing/>
              <w:jc w:val="both"/>
              <w:rPr>
                <w:b/>
                <w:bCs/>
                <w:sz w:val="22"/>
                <w:szCs w:val="22"/>
              </w:rPr>
            </w:pPr>
            <w:r w:rsidRPr="00290505">
              <w:rPr>
                <w:b/>
                <w:bCs/>
                <w:sz w:val="22"/>
                <w:szCs w:val="22"/>
              </w:rPr>
              <w:t xml:space="preserve">1. </w:t>
            </w:r>
            <w:r w:rsidRPr="00C35663">
              <w:rPr>
                <w:b/>
                <w:bCs/>
                <w:sz w:val="22"/>
                <w:szCs w:val="22"/>
                <w:lang w:val="ru-RU"/>
              </w:rPr>
              <w:t>ЖАЛПЫ</w:t>
            </w:r>
            <w:r w:rsidRPr="00290505">
              <w:rPr>
                <w:b/>
                <w:bCs/>
                <w:sz w:val="22"/>
                <w:szCs w:val="22"/>
              </w:rPr>
              <w:t xml:space="preserve"> </w:t>
            </w:r>
            <w:r w:rsidRPr="00C35663">
              <w:rPr>
                <w:b/>
                <w:bCs/>
                <w:sz w:val="22"/>
                <w:szCs w:val="22"/>
                <w:lang w:val="ru-RU"/>
              </w:rPr>
              <w:t>МӘЛІМЕТТЕР</w:t>
            </w:r>
          </w:p>
          <w:p w14:paraId="5782F27A" w14:textId="77777777" w:rsidR="00D93C3C" w:rsidRPr="00DF3790" w:rsidRDefault="00290505" w:rsidP="00290505">
            <w:pPr>
              <w:pStyle w:val="afe"/>
              <w:tabs>
                <w:tab w:val="left" w:pos="567"/>
              </w:tabs>
              <w:ind w:left="284"/>
              <w:jc w:val="both"/>
              <w:rPr>
                <w:b/>
                <w:sz w:val="22"/>
                <w:szCs w:val="24"/>
              </w:rPr>
            </w:pPr>
            <w:r w:rsidRPr="00290505">
              <w:rPr>
                <w:b/>
                <w:sz w:val="22"/>
                <w:szCs w:val="24"/>
              </w:rPr>
              <w:t xml:space="preserve">1.1 </w:t>
            </w:r>
            <w:proofErr w:type="spellStart"/>
            <w:r w:rsidR="00D93C3C" w:rsidRPr="00F50C1E">
              <w:rPr>
                <w:b/>
                <w:sz w:val="22"/>
                <w:szCs w:val="24"/>
                <w:lang w:val="ru-RU"/>
              </w:rPr>
              <w:t>Кіріспе</w:t>
            </w:r>
            <w:proofErr w:type="spellEnd"/>
          </w:p>
          <w:p w14:paraId="559D23E9" w14:textId="77777777" w:rsidR="00290505" w:rsidRDefault="00290505" w:rsidP="00290505">
            <w:pPr>
              <w:autoSpaceDE w:val="0"/>
              <w:autoSpaceDN w:val="0"/>
              <w:adjustRightInd w:val="0"/>
              <w:ind w:firstLine="284"/>
              <w:jc w:val="both"/>
              <w:rPr>
                <w:bCs/>
                <w:sz w:val="22"/>
                <w:szCs w:val="22"/>
              </w:rPr>
            </w:pPr>
            <w:r w:rsidRPr="00290505">
              <w:rPr>
                <w:bCs/>
                <w:sz w:val="22"/>
                <w:szCs w:val="22"/>
              </w:rPr>
              <w:t>"</w:t>
            </w:r>
            <w:r w:rsidRPr="00290505">
              <w:rPr>
                <w:bCs/>
                <w:sz w:val="22"/>
                <w:szCs w:val="22"/>
                <w:lang w:val="ru-RU"/>
              </w:rPr>
              <w:t>ПҚКР</w:t>
            </w:r>
            <w:r w:rsidRPr="00290505">
              <w:rPr>
                <w:bCs/>
                <w:sz w:val="22"/>
                <w:szCs w:val="22"/>
              </w:rPr>
              <w:t xml:space="preserve">" </w:t>
            </w:r>
            <w:r w:rsidRPr="00290505">
              <w:rPr>
                <w:bCs/>
                <w:sz w:val="22"/>
                <w:szCs w:val="22"/>
                <w:lang w:val="ru-RU"/>
              </w:rPr>
              <w:t>АҚ</w:t>
            </w:r>
            <w:r w:rsidRPr="00290505">
              <w:rPr>
                <w:bCs/>
                <w:sz w:val="22"/>
                <w:szCs w:val="22"/>
              </w:rPr>
              <w:t xml:space="preserve"> </w:t>
            </w:r>
            <w:proofErr w:type="spellStart"/>
            <w:r w:rsidRPr="00290505">
              <w:rPr>
                <w:bCs/>
                <w:sz w:val="22"/>
                <w:szCs w:val="22"/>
                <w:lang w:val="ru-RU"/>
              </w:rPr>
              <w:t>Арысқұм</w:t>
            </w:r>
            <w:proofErr w:type="spellEnd"/>
            <w:r w:rsidRPr="00290505">
              <w:rPr>
                <w:bCs/>
                <w:sz w:val="22"/>
                <w:szCs w:val="22"/>
              </w:rPr>
              <w:t xml:space="preserve"> </w:t>
            </w:r>
            <w:proofErr w:type="spellStart"/>
            <w:r w:rsidRPr="00290505">
              <w:rPr>
                <w:bCs/>
                <w:sz w:val="22"/>
                <w:szCs w:val="22"/>
                <w:lang w:val="ru-RU"/>
              </w:rPr>
              <w:t>кен</w:t>
            </w:r>
            <w:proofErr w:type="spellEnd"/>
            <w:r w:rsidRPr="00290505">
              <w:rPr>
                <w:bCs/>
                <w:sz w:val="22"/>
                <w:szCs w:val="22"/>
              </w:rPr>
              <w:t xml:space="preserve"> </w:t>
            </w:r>
            <w:proofErr w:type="spellStart"/>
            <w:r w:rsidRPr="00290505">
              <w:rPr>
                <w:bCs/>
                <w:sz w:val="22"/>
                <w:szCs w:val="22"/>
                <w:lang w:val="ru-RU"/>
              </w:rPr>
              <w:t>орнында</w:t>
            </w:r>
            <w:proofErr w:type="spellEnd"/>
            <w:r w:rsidRPr="00290505">
              <w:rPr>
                <w:bCs/>
                <w:sz w:val="22"/>
                <w:szCs w:val="22"/>
              </w:rPr>
              <w:t xml:space="preserve"> </w:t>
            </w:r>
            <w:r w:rsidRPr="00290505">
              <w:rPr>
                <w:bCs/>
                <w:sz w:val="22"/>
                <w:szCs w:val="22"/>
                <w:lang w:val="ru-RU"/>
              </w:rPr>
              <w:t>М</w:t>
            </w:r>
            <w:r w:rsidRPr="00290505">
              <w:rPr>
                <w:bCs/>
                <w:sz w:val="22"/>
                <w:szCs w:val="22"/>
              </w:rPr>
              <w:t xml:space="preserve">-1 </w:t>
            </w:r>
            <w:proofErr w:type="spellStart"/>
            <w:r w:rsidRPr="00290505">
              <w:rPr>
                <w:bCs/>
                <w:sz w:val="22"/>
                <w:szCs w:val="22"/>
                <w:lang w:val="ru-RU"/>
              </w:rPr>
              <w:t>қоршау</w:t>
            </w:r>
            <w:proofErr w:type="spellEnd"/>
            <w:r w:rsidRPr="00290505">
              <w:rPr>
                <w:bCs/>
                <w:sz w:val="22"/>
                <w:szCs w:val="22"/>
              </w:rPr>
              <w:t xml:space="preserve"> </w:t>
            </w:r>
            <w:r w:rsidRPr="00290505">
              <w:rPr>
                <w:bCs/>
                <w:sz w:val="22"/>
                <w:szCs w:val="22"/>
                <w:lang w:val="ru-RU"/>
              </w:rPr>
              <w:t>салу</w:t>
            </w:r>
            <w:r w:rsidRPr="00290505">
              <w:rPr>
                <w:bCs/>
                <w:sz w:val="22"/>
                <w:szCs w:val="22"/>
              </w:rPr>
              <w:t xml:space="preserve"> </w:t>
            </w:r>
            <w:proofErr w:type="spellStart"/>
            <w:r w:rsidRPr="00290505">
              <w:rPr>
                <w:bCs/>
                <w:sz w:val="22"/>
                <w:szCs w:val="22"/>
                <w:lang w:val="ru-RU"/>
              </w:rPr>
              <w:t>және</w:t>
            </w:r>
            <w:proofErr w:type="spellEnd"/>
            <w:r w:rsidRPr="00290505">
              <w:rPr>
                <w:bCs/>
                <w:sz w:val="22"/>
                <w:szCs w:val="22"/>
              </w:rPr>
              <w:t xml:space="preserve"> </w:t>
            </w:r>
            <w:proofErr w:type="spellStart"/>
            <w:r w:rsidRPr="00290505">
              <w:rPr>
                <w:bCs/>
                <w:sz w:val="22"/>
                <w:szCs w:val="22"/>
                <w:lang w:val="ru-RU"/>
              </w:rPr>
              <w:t>электрмен</w:t>
            </w:r>
            <w:proofErr w:type="spellEnd"/>
            <w:r w:rsidRPr="00290505">
              <w:rPr>
                <w:bCs/>
                <w:sz w:val="22"/>
                <w:szCs w:val="22"/>
              </w:rPr>
              <w:t xml:space="preserve"> </w:t>
            </w:r>
            <w:proofErr w:type="spellStart"/>
            <w:r w:rsidRPr="00290505">
              <w:rPr>
                <w:bCs/>
                <w:sz w:val="22"/>
                <w:szCs w:val="22"/>
                <w:lang w:val="ru-RU"/>
              </w:rPr>
              <w:t>жабдықтау</w:t>
            </w:r>
            <w:proofErr w:type="spellEnd"/>
            <w:r w:rsidRPr="00290505">
              <w:rPr>
                <w:bCs/>
                <w:sz w:val="22"/>
                <w:szCs w:val="22"/>
              </w:rPr>
              <w:t xml:space="preserve"> </w:t>
            </w:r>
            <w:proofErr w:type="spellStart"/>
            <w:r w:rsidRPr="00290505">
              <w:rPr>
                <w:bCs/>
                <w:sz w:val="22"/>
                <w:szCs w:val="22"/>
                <w:lang w:val="ru-RU"/>
              </w:rPr>
              <w:t>бойынша</w:t>
            </w:r>
            <w:proofErr w:type="spellEnd"/>
            <w:r w:rsidRPr="00290505">
              <w:rPr>
                <w:bCs/>
                <w:sz w:val="22"/>
                <w:szCs w:val="22"/>
              </w:rPr>
              <w:t xml:space="preserve"> </w:t>
            </w:r>
            <w:proofErr w:type="spellStart"/>
            <w:r w:rsidRPr="00290505">
              <w:rPr>
                <w:bCs/>
                <w:sz w:val="22"/>
                <w:szCs w:val="22"/>
                <w:lang w:val="ru-RU"/>
              </w:rPr>
              <w:t>жұмыс</w:t>
            </w:r>
            <w:proofErr w:type="spellEnd"/>
            <w:r w:rsidRPr="00290505">
              <w:rPr>
                <w:bCs/>
                <w:sz w:val="22"/>
                <w:szCs w:val="22"/>
              </w:rPr>
              <w:t xml:space="preserve"> </w:t>
            </w:r>
            <w:proofErr w:type="spellStart"/>
            <w:r w:rsidRPr="00290505">
              <w:rPr>
                <w:bCs/>
                <w:sz w:val="22"/>
                <w:szCs w:val="22"/>
                <w:lang w:val="ru-RU"/>
              </w:rPr>
              <w:t>жобасын</w:t>
            </w:r>
            <w:proofErr w:type="spellEnd"/>
            <w:r w:rsidRPr="00290505">
              <w:rPr>
                <w:bCs/>
                <w:sz w:val="22"/>
                <w:szCs w:val="22"/>
              </w:rPr>
              <w:t xml:space="preserve"> </w:t>
            </w:r>
            <w:proofErr w:type="spellStart"/>
            <w:r w:rsidRPr="00290505">
              <w:rPr>
                <w:bCs/>
                <w:sz w:val="22"/>
                <w:szCs w:val="22"/>
                <w:lang w:val="ru-RU"/>
              </w:rPr>
              <w:t>жүзеге</w:t>
            </w:r>
            <w:proofErr w:type="spellEnd"/>
            <w:r w:rsidRPr="00290505">
              <w:rPr>
                <w:bCs/>
                <w:sz w:val="22"/>
                <w:szCs w:val="22"/>
              </w:rPr>
              <w:t xml:space="preserve"> </w:t>
            </w:r>
            <w:proofErr w:type="spellStart"/>
            <w:r w:rsidRPr="00290505">
              <w:rPr>
                <w:bCs/>
                <w:sz w:val="22"/>
                <w:szCs w:val="22"/>
                <w:lang w:val="ru-RU"/>
              </w:rPr>
              <w:t>асыруға</w:t>
            </w:r>
            <w:proofErr w:type="spellEnd"/>
            <w:r w:rsidRPr="00290505">
              <w:rPr>
                <w:bCs/>
                <w:sz w:val="22"/>
                <w:szCs w:val="22"/>
              </w:rPr>
              <w:t xml:space="preserve"> </w:t>
            </w:r>
            <w:proofErr w:type="spellStart"/>
            <w:r w:rsidRPr="00290505">
              <w:rPr>
                <w:bCs/>
                <w:sz w:val="22"/>
                <w:szCs w:val="22"/>
                <w:lang w:val="ru-RU"/>
              </w:rPr>
              <w:t>ниетті</w:t>
            </w:r>
            <w:proofErr w:type="spellEnd"/>
            <w:r w:rsidRPr="00290505">
              <w:rPr>
                <w:bCs/>
                <w:sz w:val="22"/>
                <w:szCs w:val="22"/>
              </w:rPr>
              <w:t>.</w:t>
            </w:r>
          </w:p>
          <w:p w14:paraId="08778993" w14:textId="77777777" w:rsidR="00290505" w:rsidRPr="00290505" w:rsidRDefault="00290505" w:rsidP="00290505">
            <w:pPr>
              <w:autoSpaceDE w:val="0"/>
              <w:autoSpaceDN w:val="0"/>
              <w:adjustRightInd w:val="0"/>
              <w:ind w:firstLine="284"/>
              <w:jc w:val="both"/>
              <w:rPr>
                <w:bCs/>
                <w:sz w:val="22"/>
                <w:szCs w:val="22"/>
              </w:rPr>
            </w:pPr>
          </w:p>
          <w:p w14:paraId="6CE57D67" w14:textId="77777777" w:rsidR="00290505" w:rsidRDefault="00290505" w:rsidP="00290505">
            <w:pPr>
              <w:autoSpaceDE w:val="0"/>
              <w:autoSpaceDN w:val="0"/>
              <w:adjustRightInd w:val="0"/>
              <w:ind w:firstLine="284"/>
              <w:jc w:val="both"/>
              <w:rPr>
                <w:bCs/>
                <w:sz w:val="22"/>
                <w:szCs w:val="22"/>
              </w:rPr>
            </w:pPr>
            <w:proofErr w:type="spellStart"/>
            <w:r w:rsidRPr="00290505">
              <w:rPr>
                <w:bCs/>
                <w:sz w:val="22"/>
                <w:szCs w:val="22"/>
                <w:lang w:val="ru-RU"/>
              </w:rPr>
              <w:t>Арысқұм</w:t>
            </w:r>
            <w:proofErr w:type="spellEnd"/>
            <w:r w:rsidRPr="00290505">
              <w:rPr>
                <w:bCs/>
                <w:sz w:val="22"/>
                <w:szCs w:val="22"/>
              </w:rPr>
              <w:t xml:space="preserve"> </w:t>
            </w:r>
            <w:proofErr w:type="spellStart"/>
            <w:r w:rsidRPr="00290505">
              <w:rPr>
                <w:bCs/>
                <w:sz w:val="22"/>
                <w:szCs w:val="22"/>
                <w:lang w:val="ru-RU"/>
              </w:rPr>
              <w:t>кен</w:t>
            </w:r>
            <w:proofErr w:type="spellEnd"/>
            <w:r w:rsidRPr="00290505">
              <w:rPr>
                <w:bCs/>
                <w:sz w:val="22"/>
                <w:szCs w:val="22"/>
              </w:rPr>
              <w:t xml:space="preserve"> </w:t>
            </w:r>
            <w:proofErr w:type="spellStart"/>
            <w:r w:rsidRPr="00290505">
              <w:rPr>
                <w:bCs/>
                <w:sz w:val="22"/>
                <w:szCs w:val="22"/>
                <w:lang w:val="ru-RU"/>
              </w:rPr>
              <w:t>орнында</w:t>
            </w:r>
            <w:proofErr w:type="spellEnd"/>
            <w:r w:rsidRPr="00290505">
              <w:rPr>
                <w:bCs/>
                <w:sz w:val="22"/>
                <w:szCs w:val="22"/>
              </w:rPr>
              <w:t xml:space="preserve"> </w:t>
            </w:r>
            <w:r w:rsidRPr="00290505">
              <w:rPr>
                <w:bCs/>
                <w:sz w:val="22"/>
                <w:szCs w:val="22"/>
                <w:lang w:val="ru-RU"/>
              </w:rPr>
              <w:t>М</w:t>
            </w:r>
            <w:r w:rsidRPr="00290505">
              <w:rPr>
                <w:bCs/>
                <w:sz w:val="22"/>
                <w:szCs w:val="22"/>
              </w:rPr>
              <w:t xml:space="preserve">-1 </w:t>
            </w:r>
            <w:proofErr w:type="spellStart"/>
            <w:r w:rsidRPr="00290505">
              <w:rPr>
                <w:bCs/>
                <w:sz w:val="22"/>
                <w:szCs w:val="22"/>
                <w:lang w:val="ru-RU"/>
              </w:rPr>
              <w:t>қоршау</w:t>
            </w:r>
            <w:proofErr w:type="spellEnd"/>
            <w:r w:rsidRPr="00290505">
              <w:rPr>
                <w:bCs/>
                <w:sz w:val="22"/>
                <w:szCs w:val="22"/>
              </w:rPr>
              <w:t xml:space="preserve"> </w:t>
            </w:r>
            <w:proofErr w:type="spellStart"/>
            <w:r w:rsidRPr="00290505">
              <w:rPr>
                <w:bCs/>
                <w:sz w:val="22"/>
                <w:szCs w:val="22"/>
                <w:lang w:val="ru-RU"/>
              </w:rPr>
              <w:t>және</w:t>
            </w:r>
            <w:proofErr w:type="spellEnd"/>
            <w:r w:rsidRPr="00290505">
              <w:rPr>
                <w:bCs/>
                <w:sz w:val="22"/>
                <w:szCs w:val="22"/>
              </w:rPr>
              <w:t xml:space="preserve"> </w:t>
            </w:r>
            <w:proofErr w:type="spellStart"/>
            <w:r w:rsidRPr="00290505">
              <w:rPr>
                <w:bCs/>
                <w:sz w:val="22"/>
                <w:szCs w:val="22"/>
                <w:lang w:val="ru-RU"/>
              </w:rPr>
              <w:t>электрмен</w:t>
            </w:r>
            <w:proofErr w:type="spellEnd"/>
            <w:r w:rsidRPr="00290505">
              <w:rPr>
                <w:bCs/>
                <w:sz w:val="22"/>
                <w:szCs w:val="22"/>
              </w:rPr>
              <w:t xml:space="preserve"> </w:t>
            </w:r>
            <w:proofErr w:type="spellStart"/>
            <w:r w:rsidRPr="00290505">
              <w:rPr>
                <w:bCs/>
                <w:sz w:val="22"/>
                <w:szCs w:val="22"/>
                <w:lang w:val="ru-RU"/>
              </w:rPr>
              <w:t>жабдықтау</w:t>
            </w:r>
            <w:proofErr w:type="spellEnd"/>
            <w:r w:rsidRPr="00290505">
              <w:rPr>
                <w:bCs/>
                <w:sz w:val="22"/>
                <w:szCs w:val="22"/>
              </w:rPr>
              <w:t xml:space="preserve"> " </w:t>
            </w:r>
            <w:proofErr w:type="spellStart"/>
            <w:r w:rsidRPr="00290505">
              <w:rPr>
                <w:bCs/>
                <w:sz w:val="22"/>
                <w:szCs w:val="22"/>
                <w:lang w:val="ru-RU"/>
              </w:rPr>
              <w:t>жұмыс</w:t>
            </w:r>
            <w:proofErr w:type="spellEnd"/>
            <w:r w:rsidRPr="00290505">
              <w:rPr>
                <w:bCs/>
                <w:sz w:val="22"/>
                <w:szCs w:val="22"/>
              </w:rPr>
              <w:t xml:space="preserve"> </w:t>
            </w:r>
            <w:proofErr w:type="spellStart"/>
            <w:r w:rsidRPr="00290505">
              <w:rPr>
                <w:bCs/>
                <w:sz w:val="22"/>
                <w:szCs w:val="22"/>
                <w:lang w:val="ru-RU"/>
              </w:rPr>
              <w:t>жобасы</w:t>
            </w:r>
            <w:proofErr w:type="spellEnd"/>
            <w:r w:rsidRPr="00290505">
              <w:rPr>
                <w:bCs/>
                <w:sz w:val="22"/>
                <w:szCs w:val="22"/>
              </w:rPr>
              <w:t xml:space="preserve">. </w:t>
            </w:r>
            <w:proofErr w:type="spellStart"/>
            <w:r w:rsidRPr="00290505">
              <w:rPr>
                <w:bCs/>
                <w:sz w:val="22"/>
                <w:szCs w:val="22"/>
                <w:lang w:val="ru-RU"/>
              </w:rPr>
              <w:t>Қызылорда</w:t>
            </w:r>
            <w:proofErr w:type="spellEnd"/>
            <w:r w:rsidRPr="00290505">
              <w:rPr>
                <w:bCs/>
                <w:sz w:val="22"/>
                <w:szCs w:val="22"/>
              </w:rPr>
              <w:t xml:space="preserve"> </w:t>
            </w:r>
            <w:proofErr w:type="spellStart"/>
            <w:r w:rsidRPr="00290505">
              <w:rPr>
                <w:bCs/>
                <w:sz w:val="22"/>
                <w:szCs w:val="22"/>
                <w:lang w:val="ru-RU"/>
              </w:rPr>
              <w:t>облысы</w:t>
            </w:r>
            <w:proofErr w:type="spellEnd"/>
            <w:r w:rsidRPr="00290505">
              <w:rPr>
                <w:bCs/>
                <w:sz w:val="22"/>
                <w:szCs w:val="22"/>
              </w:rPr>
              <w:t xml:space="preserve"> </w:t>
            </w:r>
            <w:proofErr w:type="spellStart"/>
            <w:r w:rsidRPr="00290505">
              <w:rPr>
                <w:bCs/>
                <w:sz w:val="22"/>
                <w:szCs w:val="22"/>
                <w:lang w:val="ru-RU"/>
              </w:rPr>
              <w:t>Жалағаш</w:t>
            </w:r>
            <w:proofErr w:type="spellEnd"/>
            <w:r w:rsidRPr="00290505">
              <w:rPr>
                <w:bCs/>
                <w:sz w:val="22"/>
                <w:szCs w:val="22"/>
              </w:rPr>
              <w:t xml:space="preserve"> </w:t>
            </w:r>
            <w:proofErr w:type="spellStart"/>
            <w:r w:rsidRPr="00290505">
              <w:rPr>
                <w:bCs/>
                <w:sz w:val="22"/>
                <w:szCs w:val="22"/>
                <w:lang w:val="ru-RU"/>
              </w:rPr>
              <w:t>ауданы</w:t>
            </w:r>
            <w:proofErr w:type="spellEnd"/>
            <w:r w:rsidRPr="00290505">
              <w:rPr>
                <w:bCs/>
                <w:sz w:val="22"/>
                <w:szCs w:val="22"/>
              </w:rPr>
              <w:t xml:space="preserve"> " </w:t>
            </w:r>
            <w:proofErr w:type="spellStart"/>
            <w:r w:rsidRPr="00290505">
              <w:rPr>
                <w:bCs/>
                <w:sz w:val="22"/>
                <w:szCs w:val="22"/>
                <w:lang w:val="ru-RU"/>
              </w:rPr>
              <w:t>негізінде</w:t>
            </w:r>
            <w:proofErr w:type="spellEnd"/>
            <w:r w:rsidRPr="00290505">
              <w:rPr>
                <w:bCs/>
                <w:sz w:val="22"/>
                <w:szCs w:val="22"/>
              </w:rPr>
              <w:t xml:space="preserve"> </w:t>
            </w:r>
            <w:proofErr w:type="spellStart"/>
            <w:r w:rsidRPr="00290505">
              <w:rPr>
                <w:bCs/>
                <w:sz w:val="22"/>
                <w:szCs w:val="22"/>
                <w:lang w:val="ru-RU"/>
              </w:rPr>
              <w:t>орындалды</w:t>
            </w:r>
            <w:proofErr w:type="spellEnd"/>
            <w:r w:rsidRPr="00290505">
              <w:rPr>
                <w:bCs/>
                <w:sz w:val="22"/>
                <w:szCs w:val="22"/>
              </w:rPr>
              <w:t>:</w:t>
            </w:r>
          </w:p>
          <w:p w14:paraId="3B08D0AE" w14:textId="77777777" w:rsidR="00290505" w:rsidRPr="00290505" w:rsidRDefault="00290505" w:rsidP="00290505">
            <w:pPr>
              <w:pStyle w:val="afe"/>
              <w:numPr>
                <w:ilvl w:val="0"/>
                <w:numId w:val="31"/>
              </w:numPr>
              <w:tabs>
                <w:tab w:val="left" w:pos="466"/>
              </w:tabs>
              <w:ind w:left="19" w:firstLine="305"/>
              <w:jc w:val="both"/>
              <w:rPr>
                <w:iCs/>
                <w:sz w:val="22"/>
                <w:szCs w:val="22"/>
              </w:rPr>
            </w:pPr>
            <w:r w:rsidRPr="00290505">
              <w:rPr>
                <w:iCs/>
                <w:sz w:val="22"/>
                <w:szCs w:val="22"/>
              </w:rPr>
              <w:t>"</w:t>
            </w:r>
            <w:r w:rsidRPr="00290505">
              <w:rPr>
                <w:iCs/>
                <w:sz w:val="22"/>
                <w:szCs w:val="22"/>
                <w:lang w:val="ru-RU"/>
              </w:rPr>
              <w:t>ПККР</w:t>
            </w:r>
            <w:r w:rsidRPr="00290505">
              <w:rPr>
                <w:iCs/>
                <w:sz w:val="22"/>
                <w:szCs w:val="22"/>
              </w:rPr>
              <w:t>"</w:t>
            </w:r>
            <w:r w:rsidR="0052762B" w:rsidRPr="0052762B">
              <w:rPr>
                <w:iCs/>
                <w:sz w:val="22"/>
                <w:szCs w:val="22"/>
              </w:rPr>
              <w:t xml:space="preserve"> </w:t>
            </w:r>
            <w:r w:rsidRPr="00290505">
              <w:rPr>
                <w:iCs/>
                <w:sz w:val="22"/>
                <w:szCs w:val="22"/>
                <w:lang w:val="ru-RU"/>
              </w:rPr>
              <w:t>АҚ</w:t>
            </w:r>
            <w:r w:rsidRPr="00290505">
              <w:rPr>
                <w:iCs/>
                <w:sz w:val="22"/>
                <w:szCs w:val="22"/>
              </w:rPr>
              <w:t xml:space="preserve"> </w:t>
            </w:r>
            <w:proofErr w:type="spellStart"/>
            <w:r w:rsidRPr="00290505">
              <w:rPr>
                <w:iCs/>
                <w:sz w:val="22"/>
                <w:szCs w:val="22"/>
                <w:lang w:val="ru-RU"/>
              </w:rPr>
              <w:t>жобалауға</w:t>
            </w:r>
            <w:proofErr w:type="spellEnd"/>
            <w:r w:rsidRPr="00290505">
              <w:rPr>
                <w:iCs/>
                <w:sz w:val="22"/>
                <w:szCs w:val="22"/>
              </w:rPr>
              <w:t xml:space="preserve"> </w:t>
            </w:r>
            <w:proofErr w:type="spellStart"/>
            <w:r w:rsidRPr="00290505">
              <w:rPr>
                <w:iCs/>
                <w:sz w:val="22"/>
                <w:szCs w:val="22"/>
                <w:lang w:val="ru-RU"/>
              </w:rPr>
              <w:t>арналған</w:t>
            </w:r>
            <w:proofErr w:type="spellEnd"/>
            <w:r w:rsidRPr="00290505">
              <w:rPr>
                <w:iCs/>
                <w:sz w:val="22"/>
                <w:szCs w:val="22"/>
              </w:rPr>
              <w:t xml:space="preserve"> </w:t>
            </w:r>
            <w:proofErr w:type="spellStart"/>
            <w:r w:rsidRPr="00290505">
              <w:rPr>
                <w:iCs/>
                <w:sz w:val="22"/>
                <w:szCs w:val="22"/>
                <w:lang w:val="ru-RU"/>
              </w:rPr>
              <w:t>техникалық</w:t>
            </w:r>
            <w:proofErr w:type="spellEnd"/>
            <w:r w:rsidRPr="00290505">
              <w:rPr>
                <w:iCs/>
                <w:sz w:val="22"/>
                <w:szCs w:val="22"/>
              </w:rPr>
              <w:t xml:space="preserve"> </w:t>
            </w:r>
            <w:proofErr w:type="spellStart"/>
            <w:r w:rsidRPr="00290505">
              <w:rPr>
                <w:iCs/>
                <w:sz w:val="22"/>
                <w:szCs w:val="22"/>
                <w:lang w:val="ru-RU"/>
              </w:rPr>
              <w:t>тапсырма</w:t>
            </w:r>
            <w:proofErr w:type="spellEnd"/>
            <w:r w:rsidRPr="00290505">
              <w:rPr>
                <w:iCs/>
                <w:sz w:val="22"/>
                <w:szCs w:val="22"/>
              </w:rPr>
              <w:t xml:space="preserve">  </w:t>
            </w:r>
          </w:p>
          <w:p w14:paraId="5C3A6B37" w14:textId="77777777" w:rsidR="00290505" w:rsidRPr="00290505" w:rsidRDefault="00290505" w:rsidP="00290505">
            <w:pPr>
              <w:pStyle w:val="afe"/>
              <w:numPr>
                <w:ilvl w:val="0"/>
                <w:numId w:val="31"/>
              </w:numPr>
              <w:tabs>
                <w:tab w:val="left" w:pos="466"/>
              </w:tabs>
              <w:ind w:left="19" w:firstLine="305"/>
              <w:jc w:val="both"/>
              <w:rPr>
                <w:iCs/>
                <w:sz w:val="22"/>
                <w:szCs w:val="22"/>
                <w:lang w:val="ru-RU"/>
              </w:rPr>
            </w:pPr>
            <w:r w:rsidRPr="00290505">
              <w:rPr>
                <w:iCs/>
                <w:sz w:val="22"/>
                <w:szCs w:val="22"/>
                <w:lang w:val="ru-RU"/>
              </w:rPr>
              <w:t xml:space="preserve">"ПККР" АҚ </w:t>
            </w:r>
            <w:proofErr w:type="spellStart"/>
            <w:r w:rsidRPr="00290505">
              <w:rPr>
                <w:iCs/>
                <w:sz w:val="22"/>
                <w:szCs w:val="22"/>
                <w:lang w:val="ru-RU"/>
              </w:rPr>
              <w:t>берген</w:t>
            </w:r>
            <w:proofErr w:type="spellEnd"/>
            <w:r w:rsidRPr="00290505">
              <w:rPr>
                <w:iCs/>
                <w:sz w:val="22"/>
                <w:szCs w:val="22"/>
                <w:lang w:val="ru-RU"/>
              </w:rPr>
              <w:t xml:space="preserve"> </w:t>
            </w:r>
            <w:proofErr w:type="spellStart"/>
            <w:r w:rsidRPr="00290505">
              <w:rPr>
                <w:iCs/>
                <w:sz w:val="22"/>
                <w:szCs w:val="22"/>
                <w:lang w:val="ru-RU"/>
              </w:rPr>
              <w:t>электрмен</w:t>
            </w:r>
            <w:proofErr w:type="spellEnd"/>
            <w:r w:rsidRPr="00290505">
              <w:rPr>
                <w:iCs/>
                <w:sz w:val="22"/>
                <w:szCs w:val="22"/>
                <w:lang w:val="ru-RU"/>
              </w:rPr>
              <w:t xml:space="preserve"> </w:t>
            </w:r>
            <w:proofErr w:type="spellStart"/>
            <w:r w:rsidRPr="00290505">
              <w:rPr>
                <w:iCs/>
                <w:sz w:val="22"/>
                <w:szCs w:val="22"/>
                <w:lang w:val="ru-RU"/>
              </w:rPr>
              <w:t>жабдықтауға</w:t>
            </w:r>
            <w:proofErr w:type="spellEnd"/>
            <w:r w:rsidRPr="00290505">
              <w:rPr>
                <w:iCs/>
                <w:sz w:val="22"/>
                <w:szCs w:val="22"/>
                <w:lang w:val="ru-RU"/>
              </w:rPr>
              <w:t xml:space="preserve"> </w:t>
            </w:r>
            <w:proofErr w:type="spellStart"/>
            <w:r w:rsidRPr="00290505">
              <w:rPr>
                <w:iCs/>
                <w:sz w:val="22"/>
                <w:szCs w:val="22"/>
                <w:lang w:val="ru-RU"/>
              </w:rPr>
              <w:t>техникалық</w:t>
            </w:r>
            <w:proofErr w:type="spellEnd"/>
            <w:r w:rsidRPr="00290505">
              <w:rPr>
                <w:iCs/>
                <w:sz w:val="22"/>
                <w:szCs w:val="22"/>
                <w:lang w:val="ru-RU"/>
              </w:rPr>
              <w:t xml:space="preserve"> </w:t>
            </w:r>
            <w:proofErr w:type="spellStart"/>
            <w:r w:rsidRPr="00290505">
              <w:rPr>
                <w:iCs/>
                <w:sz w:val="22"/>
                <w:szCs w:val="22"/>
                <w:lang w:val="ru-RU"/>
              </w:rPr>
              <w:t>шарттар</w:t>
            </w:r>
            <w:proofErr w:type="spellEnd"/>
            <w:r w:rsidRPr="00290505">
              <w:rPr>
                <w:iCs/>
                <w:sz w:val="22"/>
                <w:szCs w:val="22"/>
                <w:lang w:val="ru-RU"/>
              </w:rPr>
              <w:t>.</w:t>
            </w:r>
          </w:p>
          <w:p w14:paraId="48300C2D" w14:textId="77777777" w:rsidR="00290505" w:rsidRPr="00290505" w:rsidRDefault="00290505" w:rsidP="00290505">
            <w:pPr>
              <w:pStyle w:val="afe"/>
              <w:numPr>
                <w:ilvl w:val="0"/>
                <w:numId w:val="31"/>
              </w:numPr>
              <w:tabs>
                <w:tab w:val="left" w:pos="466"/>
              </w:tabs>
              <w:ind w:left="19" w:firstLine="305"/>
              <w:jc w:val="both"/>
              <w:rPr>
                <w:iCs/>
                <w:sz w:val="22"/>
                <w:szCs w:val="22"/>
                <w:lang w:val="ru-RU"/>
              </w:rPr>
            </w:pPr>
            <w:r w:rsidRPr="00290505">
              <w:rPr>
                <w:iCs/>
                <w:sz w:val="22"/>
                <w:szCs w:val="22"/>
                <w:lang w:val="ru-RU"/>
              </w:rPr>
              <w:t xml:space="preserve">«Маркшейдер и К» ЖШС </w:t>
            </w:r>
            <w:proofErr w:type="spellStart"/>
            <w:r w:rsidRPr="00290505">
              <w:rPr>
                <w:iCs/>
                <w:sz w:val="22"/>
                <w:szCs w:val="22"/>
                <w:lang w:val="ru-RU"/>
              </w:rPr>
              <w:t>орындаған</w:t>
            </w:r>
            <w:proofErr w:type="spellEnd"/>
            <w:r w:rsidRPr="00290505">
              <w:rPr>
                <w:iCs/>
                <w:sz w:val="22"/>
                <w:szCs w:val="22"/>
                <w:lang w:val="ru-RU"/>
              </w:rPr>
              <w:t xml:space="preserve"> </w:t>
            </w:r>
            <w:proofErr w:type="spellStart"/>
            <w:r w:rsidRPr="00290505">
              <w:rPr>
                <w:iCs/>
                <w:sz w:val="22"/>
                <w:szCs w:val="22"/>
                <w:lang w:val="ru-RU"/>
              </w:rPr>
              <w:t>инженерлік</w:t>
            </w:r>
            <w:proofErr w:type="spellEnd"/>
            <w:r w:rsidRPr="00290505">
              <w:rPr>
                <w:iCs/>
                <w:sz w:val="22"/>
                <w:szCs w:val="22"/>
                <w:lang w:val="ru-RU"/>
              </w:rPr>
              <w:t>–</w:t>
            </w:r>
            <w:proofErr w:type="spellStart"/>
            <w:r w:rsidRPr="00290505">
              <w:rPr>
                <w:iCs/>
                <w:sz w:val="22"/>
                <w:szCs w:val="22"/>
                <w:lang w:val="ru-RU"/>
              </w:rPr>
              <w:t>геодезиялық</w:t>
            </w:r>
            <w:proofErr w:type="spellEnd"/>
            <w:r w:rsidRPr="00290505">
              <w:rPr>
                <w:iCs/>
                <w:sz w:val="22"/>
                <w:szCs w:val="22"/>
                <w:lang w:val="ru-RU"/>
              </w:rPr>
              <w:t xml:space="preserve">, </w:t>
            </w:r>
            <w:proofErr w:type="spellStart"/>
            <w:r w:rsidRPr="00290505">
              <w:rPr>
                <w:iCs/>
                <w:sz w:val="22"/>
                <w:szCs w:val="22"/>
                <w:lang w:val="ru-RU"/>
              </w:rPr>
              <w:t>топографиялық</w:t>
            </w:r>
            <w:proofErr w:type="spellEnd"/>
            <w:r w:rsidRPr="00290505">
              <w:rPr>
                <w:iCs/>
                <w:sz w:val="22"/>
                <w:szCs w:val="22"/>
                <w:lang w:val="ru-RU"/>
              </w:rPr>
              <w:t xml:space="preserve"> </w:t>
            </w:r>
            <w:proofErr w:type="spellStart"/>
            <w:r w:rsidRPr="00290505">
              <w:rPr>
                <w:iCs/>
                <w:sz w:val="22"/>
                <w:szCs w:val="22"/>
                <w:lang w:val="ru-RU"/>
              </w:rPr>
              <w:t>және</w:t>
            </w:r>
            <w:proofErr w:type="spellEnd"/>
            <w:r w:rsidRPr="00290505">
              <w:rPr>
                <w:iCs/>
                <w:sz w:val="22"/>
                <w:szCs w:val="22"/>
                <w:lang w:val="ru-RU"/>
              </w:rPr>
              <w:t xml:space="preserve"> </w:t>
            </w:r>
            <w:proofErr w:type="spellStart"/>
            <w:r w:rsidRPr="00290505">
              <w:rPr>
                <w:iCs/>
                <w:sz w:val="22"/>
                <w:szCs w:val="22"/>
                <w:lang w:val="ru-RU"/>
              </w:rPr>
              <w:t>геологиялық</w:t>
            </w:r>
            <w:proofErr w:type="spellEnd"/>
            <w:r w:rsidRPr="00290505">
              <w:rPr>
                <w:iCs/>
                <w:sz w:val="22"/>
                <w:szCs w:val="22"/>
                <w:lang w:val="ru-RU"/>
              </w:rPr>
              <w:t xml:space="preserve"> </w:t>
            </w:r>
            <w:proofErr w:type="spellStart"/>
            <w:r w:rsidRPr="00290505">
              <w:rPr>
                <w:iCs/>
                <w:sz w:val="22"/>
                <w:szCs w:val="22"/>
                <w:lang w:val="ru-RU"/>
              </w:rPr>
              <w:t>іздестіру</w:t>
            </w:r>
            <w:proofErr w:type="spellEnd"/>
            <w:r w:rsidRPr="00290505">
              <w:rPr>
                <w:iCs/>
                <w:sz w:val="22"/>
                <w:szCs w:val="22"/>
                <w:lang w:val="ru-RU"/>
              </w:rPr>
              <w:t xml:space="preserve"> </w:t>
            </w:r>
            <w:proofErr w:type="spellStart"/>
            <w:r w:rsidRPr="00290505">
              <w:rPr>
                <w:iCs/>
                <w:sz w:val="22"/>
                <w:szCs w:val="22"/>
                <w:lang w:val="ru-RU"/>
              </w:rPr>
              <w:t>жұмыстарының</w:t>
            </w:r>
            <w:proofErr w:type="spellEnd"/>
            <w:r w:rsidRPr="00290505">
              <w:rPr>
                <w:iCs/>
                <w:sz w:val="22"/>
                <w:szCs w:val="22"/>
                <w:lang w:val="ru-RU"/>
              </w:rPr>
              <w:t xml:space="preserve"> </w:t>
            </w:r>
            <w:proofErr w:type="spellStart"/>
            <w:r w:rsidRPr="00290505">
              <w:rPr>
                <w:iCs/>
                <w:sz w:val="22"/>
                <w:szCs w:val="22"/>
                <w:lang w:val="ru-RU"/>
              </w:rPr>
              <w:t>негізінд</w:t>
            </w:r>
            <w:r w:rsidR="0052762B">
              <w:rPr>
                <w:iCs/>
                <w:sz w:val="22"/>
                <w:szCs w:val="22"/>
                <w:lang w:val="ru-RU"/>
              </w:rPr>
              <w:t>е</w:t>
            </w:r>
            <w:proofErr w:type="spellEnd"/>
            <w:r w:rsidR="0052762B">
              <w:rPr>
                <w:iCs/>
                <w:sz w:val="22"/>
                <w:szCs w:val="22"/>
                <w:lang w:val="ru-RU"/>
              </w:rPr>
              <w:t xml:space="preserve"> </w:t>
            </w:r>
            <w:proofErr w:type="spellStart"/>
            <w:r w:rsidR="0052762B">
              <w:rPr>
                <w:iCs/>
                <w:sz w:val="22"/>
                <w:szCs w:val="22"/>
                <w:lang w:val="ru-RU"/>
              </w:rPr>
              <w:t>орындалған</w:t>
            </w:r>
            <w:proofErr w:type="spellEnd"/>
            <w:r w:rsidR="0052762B">
              <w:rPr>
                <w:iCs/>
                <w:sz w:val="22"/>
                <w:szCs w:val="22"/>
                <w:lang w:val="ru-RU"/>
              </w:rPr>
              <w:t xml:space="preserve">, </w:t>
            </w:r>
            <w:proofErr w:type="spellStart"/>
            <w:r w:rsidR="0052762B">
              <w:rPr>
                <w:iCs/>
                <w:sz w:val="22"/>
                <w:szCs w:val="22"/>
                <w:lang w:val="ru-RU"/>
              </w:rPr>
              <w:t>Қызылорда</w:t>
            </w:r>
            <w:proofErr w:type="spellEnd"/>
            <w:r w:rsidR="0052762B">
              <w:rPr>
                <w:iCs/>
                <w:sz w:val="22"/>
                <w:szCs w:val="22"/>
                <w:lang w:val="ru-RU"/>
              </w:rPr>
              <w:t xml:space="preserve"> қ., 2024</w:t>
            </w:r>
            <w:r w:rsidRPr="00290505">
              <w:rPr>
                <w:iCs/>
                <w:sz w:val="22"/>
                <w:szCs w:val="22"/>
                <w:lang w:val="ru-RU"/>
              </w:rPr>
              <w:t xml:space="preserve"> ж. 05.06.2003 </w:t>
            </w:r>
            <w:proofErr w:type="spellStart"/>
            <w:r w:rsidRPr="00290505">
              <w:rPr>
                <w:iCs/>
                <w:sz w:val="22"/>
                <w:szCs w:val="22"/>
                <w:lang w:val="ru-RU"/>
              </w:rPr>
              <w:t>жылы</w:t>
            </w:r>
            <w:proofErr w:type="spellEnd"/>
            <w:r w:rsidRPr="00290505">
              <w:rPr>
                <w:iCs/>
                <w:sz w:val="22"/>
                <w:szCs w:val="22"/>
                <w:lang w:val="ru-RU"/>
              </w:rPr>
              <w:t xml:space="preserve"> </w:t>
            </w:r>
            <w:proofErr w:type="spellStart"/>
            <w:r w:rsidRPr="00290505">
              <w:rPr>
                <w:iCs/>
                <w:sz w:val="22"/>
                <w:szCs w:val="22"/>
                <w:lang w:val="ru-RU"/>
              </w:rPr>
              <w:t>берілген</w:t>
            </w:r>
            <w:proofErr w:type="spellEnd"/>
            <w:r w:rsidRPr="00290505">
              <w:rPr>
                <w:iCs/>
                <w:sz w:val="22"/>
                <w:szCs w:val="22"/>
                <w:lang w:val="ru-RU"/>
              </w:rPr>
              <w:t xml:space="preserve"> Лицензия ГСЛ №08260.</w:t>
            </w:r>
          </w:p>
          <w:p w14:paraId="764FE31A" w14:textId="77777777" w:rsidR="00D93C3C" w:rsidRDefault="00D93C3C" w:rsidP="00D93C3C">
            <w:pPr>
              <w:ind w:firstLine="284"/>
              <w:contextualSpacing/>
              <w:jc w:val="both"/>
              <w:rPr>
                <w:sz w:val="22"/>
                <w:szCs w:val="22"/>
                <w:lang w:val="kk-KZ"/>
              </w:rPr>
            </w:pPr>
            <w:r w:rsidRPr="009D1278">
              <w:rPr>
                <w:sz w:val="22"/>
                <w:szCs w:val="24"/>
                <w:lang w:val="kk-KZ"/>
              </w:rPr>
              <w:t>«</w:t>
            </w:r>
            <w:r>
              <w:rPr>
                <w:sz w:val="22"/>
                <w:szCs w:val="28"/>
                <w:lang w:val="kk-KZ"/>
              </w:rPr>
              <w:t>К</w:t>
            </w:r>
            <w:r w:rsidRPr="009D1278">
              <w:rPr>
                <w:sz w:val="22"/>
                <w:szCs w:val="24"/>
                <w:lang w:val="kk-KZ"/>
              </w:rPr>
              <w:t xml:space="preserve">енішінде электрмен жабдықтау көзі қолданыстағы </w:t>
            </w:r>
            <w:r w:rsidRPr="00BA1FED">
              <w:rPr>
                <w:sz w:val="22"/>
                <w:szCs w:val="24"/>
                <w:lang w:val="kk-KZ"/>
              </w:rPr>
              <w:t xml:space="preserve">магистральдық кәсіпшілік </w:t>
            </w:r>
            <w:r>
              <w:rPr>
                <w:sz w:val="22"/>
                <w:szCs w:val="24"/>
                <w:lang w:val="kk-KZ"/>
              </w:rPr>
              <w:t>ӘЖ</w:t>
            </w:r>
            <w:r w:rsidRPr="009D1278">
              <w:rPr>
                <w:sz w:val="22"/>
                <w:szCs w:val="24"/>
                <w:lang w:val="kk-KZ"/>
              </w:rPr>
              <w:t xml:space="preserve">-6кВ </w:t>
            </w:r>
            <w:r>
              <w:rPr>
                <w:sz w:val="22"/>
                <w:szCs w:val="24"/>
                <w:lang w:val="kk-KZ"/>
              </w:rPr>
              <w:t xml:space="preserve">фидерлері </w:t>
            </w:r>
            <w:r w:rsidRPr="009D1278">
              <w:rPr>
                <w:sz w:val="22"/>
                <w:szCs w:val="24"/>
                <w:lang w:val="kk-KZ"/>
              </w:rPr>
              <w:t>болып табылады.</w:t>
            </w:r>
            <w:r>
              <w:rPr>
                <w:sz w:val="22"/>
                <w:szCs w:val="22"/>
                <w:lang w:val="kk-KZ"/>
              </w:rPr>
              <w:t xml:space="preserve"> Ұңғымаларды</w:t>
            </w:r>
            <w:r w:rsidRPr="009D1278">
              <w:rPr>
                <w:sz w:val="22"/>
                <w:szCs w:val="22"/>
                <w:lang w:val="kk-KZ"/>
              </w:rPr>
              <w:t xml:space="preserve"> электрмен жабдықтау үшін қуаты 100кВА трансформаторлары бар жобаланатын СКТШС-6/0,4 кВ. </w:t>
            </w:r>
            <w:r>
              <w:rPr>
                <w:sz w:val="22"/>
                <w:szCs w:val="22"/>
                <w:lang w:val="kk-KZ"/>
              </w:rPr>
              <w:t xml:space="preserve">типті </w:t>
            </w:r>
            <w:r w:rsidRPr="005243C0">
              <w:rPr>
                <w:sz w:val="22"/>
                <w:szCs w:val="22"/>
                <w:lang w:val="kk-KZ"/>
              </w:rPr>
              <w:t xml:space="preserve">сыртқа орнатылатын кешенді трансформаторлық шағын станциялар </w:t>
            </w:r>
            <w:r>
              <w:rPr>
                <w:sz w:val="22"/>
                <w:szCs w:val="22"/>
                <w:lang w:val="kk-KZ"/>
              </w:rPr>
              <w:t>қарастырылған</w:t>
            </w:r>
            <w:r w:rsidRPr="009D1278">
              <w:rPr>
                <w:sz w:val="22"/>
                <w:szCs w:val="22"/>
                <w:lang w:val="kk-KZ"/>
              </w:rPr>
              <w:t>.</w:t>
            </w:r>
          </w:p>
          <w:p w14:paraId="71C84498" w14:textId="77777777" w:rsidR="00D93C3C" w:rsidRDefault="00D93C3C" w:rsidP="00D93C3C">
            <w:pPr>
              <w:ind w:firstLine="284"/>
              <w:jc w:val="both"/>
              <w:rPr>
                <w:lang w:val="kk-KZ"/>
              </w:rPr>
            </w:pPr>
            <w:r w:rsidRPr="003A3BD0">
              <w:rPr>
                <w:sz w:val="22"/>
                <w:szCs w:val="22"/>
                <w:lang w:val="kk-KZ"/>
              </w:rPr>
              <w:t>Объектінің электржабдығы электрмен жабдықтау сенімділігінің ІІ санатына жатады.</w:t>
            </w:r>
          </w:p>
          <w:p w14:paraId="2AFC67A4" w14:textId="77777777" w:rsidR="00D93C3C" w:rsidRDefault="00D93C3C" w:rsidP="00D93C3C">
            <w:pPr>
              <w:ind w:firstLine="284"/>
              <w:jc w:val="both"/>
              <w:rPr>
                <w:sz w:val="22"/>
                <w:szCs w:val="22"/>
                <w:lang w:val="kk-KZ"/>
              </w:rPr>
            </w:pPr>
            <w:r w:rsidRPr="00DF3960">
              <w:rPr>
                <w:sz w:val="22"/>
                <w:szCs w:val="22"/>
                <w:lang w:val="kk-KZ"/>
              </w:rPr>
              <w:t>Қазақстан Республикасы Ұлттық экономика министрінің 2015 жылғы 28 ақпандағы №165 бұйрығы Ғимараттар мен имараттарды техникалық және (немесе) технологиялық жағынан күрделі объектілерге жатқызудың жалпы тәртібін айқындау қағидаларына сәйкес, объект техникалық кешенге байланысты емес ІІ (қалыпты) жауапкершілік деңгейіне жатады.</w:t>
            </w:r>
          </w:p>
          <w:p w14:paraId="3020D220" w14:textId="77777777" w:rsidR="00D93C3C" w:rsidRDefault="00D93C3C" w:rsidP="001C12CD">
            <w:pPr>
              <w:ind w:firstLine="284"/>
              <w:jc w:val="both"/>
              <w:rPr>
                <w:sz w:val="22"/>
                <w:szCs w:val="22"/>
                <w:lang w:val="kk-KZ"/>
              </w:rPr>
            </w:pPr>
          </w:p>
          <w:p w14:paraId="7629DD67" w14:textId="77777777" w:rsidR="00D93C3C" w:rsidRPr="00D406FB" w:rsidRDefault="00290505" w:rsidP="001C12CD">
            <w:pPr>
              <w:autoSpaceDE w:val="0"/>
              <w:autoSpaceDN w:val="0"/>
              <w:adjustRightInd w:val="0"/>
              <w:ind w:firstLine="284"/>
              <w:jc w:val="both"/>
              <w:rPr>
                <w:b/>
                <w:sz w:val="22"/>
                <w:szCs w:val="22"/>
                <w:lang w:val="kk-KZ"/>
              </w:rPr>
            </w:pPr>
            <w:r>
              <w:rPr>
                <w:b/>
                <w:sz w:val="22"/>
                <w:szCs w:val="22"/>
                <w:lang w:val="kk-KZ"/>
              </w:rPr>
              <w:t>1.</w:t>
            </w:r>
            <w:r w:rsidR="00D93C3C">
              <w:rPr>
                <w:b/>
                <w:sz w:val="22"/>
                <w:szCs w:val="22"/>
                <w:lang w:val="kk-KZ"/>
              </w:rPr>
              <w:t>2.</w:t>
            </w:r>
            <w:r w:rsidR="00D93C3C" w:rsidRPr="00D406FB">
              <w:rPr>
                <w:b/>
                <w:sz w:val="22"/>
                <w:szCs w:val="22"/>
                <w:lang w:val="kk-KZ"/>
              </w:rPr>
              <w:t>Климаттық анықтама</w:t>
            </w:r>
          </w:p>
          <w:p w14:paraId="3F1FB912" w14:textId="77777777" w:rsidR="00D93C3C" w:rsidRDefault="00D93C3C" w:rsidP="001C12CD">
            <w:pPr>
              <w:autoSpaceDE w:val="0"/>
              <w:autoSpaceDN w:val="0"/>
              <w:adjustRightInd w:val="0"/>
              <w:ind w:firstLine="284"/>
              <w:jc w:val="both"/>
              <w:rPr>
                <w:sz w:val="22"/>
                <w:szCs w:val="22"/>
                <w:lang w:val="kk-KZ"/>
              </w:rPr>
            </w:pPr>
            <w:r w:rsidRPr="003F23D1">
              <w:rPr>
                <w:sz w:val="22"/>
                <w:szCs w:val="22"/>
                <w:lang w:val="kk-KZ"/>
              </w:rPr>
              <w:t>ҚР ЕЖ 2.04-01-2017 А қосымшасы климаттық аудандастыру картасына сәйкес зерттелетін аумақ IV-Г климаттық кіші ауданға жатады.</w:t>
            </w:r>
          </w:p>
          <w:p w14:paraId="3F0BBCBC" w14:textId="77777777" w:rsidR="00D93C3C" w:rsidRDefault="00D93C3C" w:rsidP="001C12CD">
            <w:pPr>
              <w:autoSpaceDE w:val="0"/>
              <w:autoSpaceDN w:val="0"/>
              <w:adjustRightInd w:val="0"/>
              <w:ind w:firstLine="284"/>
              <w:jc w:val="both"/>
              <w:rPr>
                <w:sz w:val="22"/>
                <w:szCs w:val="22"/>
                <w:lang w:val="kk-KZ"/>
              </w:rPr>
            </w:pPr>
          </w:p>
          <w:p w14:paraId="40543FEE" w14:textId="77777777" w:rsidR="00D93C3C" w:rsidRDefault="00D93C3C" w:rsidP="001C12CD">
            <w:pPr>
              <w:ind w:firstLine="284"/>
              <w:jc w:val="both"/>
              <w:rPr>
                <w:rFonts w:eastAsia="Calibri"/>
                <w:sz w:val="22"/>
                <w:szCs w:val="22"/>
                <w:lang w:val="kk-KZ"/>
              </w:rPr>
            </w:pPr>
            <w:r w:rsidRPr="00FC6736">
              <w:rPr>
                <w:sz w:val="22"/>
                <w:szCs w:val="22"/>
                <w:lang w:val="kk-KZ"/>
              </w:rPr>
              <w:t>Зерттеліп отырған аумақтың климаты күрт континентальді. Негізгі белгілері: қыста және жазда, күндіз және түнде сыртқы ауа температурасының ауытқуы жоғары, ауаның құрғақтығы ортақ, күн сәулесі молынан түседі және жауын-шашын мөлшері біршама аз</w:t>
            </w:r>
            <w:r w:rsidRPr="00FC6736">
              <w:rPr>
                <w:rFonts w:eastAsia="Calibri"/>
                <w:sz w:val="22"/>
                <w:szCs w:val="22"/>
                <w:lang w:val="kk-KZ"/>
              </w:rPr>
              <w:t xml:space="preserve">. </w:t>
            </w:r>
          </w:p>
          <w:p w14:paraId="7B2559CF" w14:textId="77777777" w:rsidR="00D93C3C" w:rsidRPr="00260EEC" w:rsidRDefault="00D93C3C" w:rsidP="001C12CD">
            <w:pPr>
              <w:ind w:firstLine="284"/>
              <w:jc w:val="both"/>
              <w:rPr>
                <w:b/>
                <w:i/>
                <w:sz w:val="22"/>
                <w:szCs w:val="22"/>
                <w:lang w:val="kk-KZ"/>
              </w:rPr>
            </w:pPr>
            <w:r w:rsidRPr="00FC6736">
              <w:rPr>
                <w:sz w:val="22"/>
                <w:szCs w:val="22"/>
                <w:lang w:val="kk-KZ"/>
              </w:rPr>
              <w:t>Төменде Қарсақпай м/ст. бойынша алынған климаттық деректер берілген</w:t>
            </w:r>
            <w:r>
              <w:rPr>
                <w:sz w:val="22"/>
                <w:szCs w:val="22"/>
                <w:lang w:val="kk-KZ"/>
              </w:rPr>
              <w:t>.</w:t>
            </w:r>
          </w:p>
        </w:tc>
        <w:tc>
          <w:tcPr>
            <w:tcW w:w="5103" w:type="dxa"/>
          </w:tcPr>
          <w:p w14:paraId="62F35DEC" w14:textId="77777777" w:rsidR="00290505" w:rsidRPr="00C35663" w:rsidRDefault="00290505" w:rsidP="00290505">
            <w:pPr>
              <w:ind w:firstLine="284"/>
              <w:contextualSpacing/>
              <w:jc w:val="both"/>
              <w:rPr>
                <w:b/>
                <w:bCs/>
                <w:sz w:val="22"/>
                <w:szCs w:val="22"/>
                <w:lang w:val="ru-RU"/>
              </w:rPr>
            </w:pPr>
            <w:r w:rsidRPr="00C35663">
              <w:rPr>
                <w:b/>
                <w:bCs/>
                <w:sz w:val="22"/>
                <w:szCs w:val="22"/>
                <w:lang w:val="ru-RU"/>
              </w:rPr>
              <w:t>ПОЯСНИТЕЛЬНАЯ ЗАПИСКА</w:t>
            </w:r>
          </w:p>
          <w:p w14:paraId="2D670D2A" w14:textId="77777777" w:rsidR="00290505" w:rsidRPr="00290505" w:rsidRDefault="00290505" w:rsidP="00290505">
            <w:pPr>
              <w:ind w:firstLine="284"/>
              <w:contextualSpacing/>
              <w:jc w:val="both"/>
              <w:rPr>
                <w:b/>
                <w:bCs/>
                <w:sz w:val="22"/>
                <w:szCs w:val="22"/>
                <w:lang w:val="ru-RU"/>
              </w:rPr>
            </w:pPr>
            <w:r w:rsidRPr="00C35663">
              <w:rPr>
                <w:b/>
                <w:bCs/>
                <w:sz w:val="22"/>
                <w:szCs w:val="22"/>
                <w:lang w:val="ru-RU"/>
              </w:rPr>
              <w:t>1. ОБЩИЕ СВЕДЕНИЯ</w:t>
            </w:r>
          </w:p>
          <w:p w14:paraId="6570C358" w14:textId="77777777" w:rsidR="00D93C3C" w:rsidRPr="00C04769" w:rsidRDefault="00D93C3C" w:rsidP="00290505">
            <w:pPr>
              <w:pStyle w:val="afe"/>
              <w:numPr>
                <w:ilvl w:val="1"/>
                <w:numId w:val="4"/>
              </w:numPr>
              <w:autoSpaceDE w:val="0"/>
              <w:autoSpaceDN w:val="0"/>
              <w:adjustRightInd w:val="0"/>
              <w:ind w:left="0" w:firstLine="324"/>
              <w:jc w:val="both"/>
              <w:rPr>
                <w:b/>
                <w:sz w:val="22"/>
                <w:szCs w:val="22"/>
                <w:lang w:val="kk-KZ"/>
              </w:rPr>
            </w:pPr>
            <w:r w:rsidRPr="00C04769">
              <w:rPr>
                <w:b/>
                <w:sz w:val="22"/>
                <w:szCs w:val="22"/>
                <w:lang w:val="kk-KZ"/>
              </w:rPr>
              <w:t>В</w:t>
            </w:r>
            <w:r w:rsidR="00290505">
              <w:rPr>
                <w:b/>
                <w:sz w:val="22"/>
                <w:szCs w:val="22"/>
                <w:lang w:val="kk-KZ"/>
              </w:rPr>
              <w:t>ведение</w:t>
            </w:r>
          </w:p>
          <w:p w14:paraId="320304ED" w14:textId="77777777" w:rsidR="001C12CD" w:rsidRPr="00586A74" w:rsidRDefault="00D93C3C" w:rsidP="00290505">
            <w:pPr>
              <w:ind w:firstLine="284"/>
              <w:contextualSpacing/>
              <w:jc w:val="both"/>
              <w:rPr>
                <w:sz w:val="22"/>
                <w:szCs w:val="22"/>
                <w:lang w:val="ru-RU"/>
              </w:rPr>
            </w:pPr>
            <w:r>
              <w:rPr>
                <w:sz w:val="22"/>
                <w:szCs w:val="22"/>
                <w:lang w:val="ru-RU"/>
              </w:rPr>
              <w:t xml:space="preserve"> </w:t>
            </w:r>
            <w:r w:rsidR="001C12CD" w:rsidRPr="00C35663">
              <w:rPr>
                <w:sz w:val="22"/>
                <w:szCs w:val="22"/>
                <w:lang w:val="ru-RU"/>
              </w:rPr>
              <w:t xml:space="preserve"> АО «ПККР</w:t>
            </w:r>
            <w:r w:rsidR="001C12CD">
              <w:rPr>
                <w:sz w:val="22"/>
                <w:szCs w:val="22"/>
                <w:lang w:val="ru-RU"/>
              </w:rPr>
              <w:t xml:space="preserve">» намерен осуществить </w:t>
            </w:r>
            <w:r w:rsidR="001C12CD">
              <w:rPr>
                <w:sz w:val="22"/>
                <w:szCs w:val="22"/>
                <w:lang w:val="kk-KZ"/>
              </w:rPr>
              <w:t xml:space="preserve">рабочий </w:t>
            </w:r>
            <w:r w:rsidR="001C12CD">
              <w:rPr>
                <w:sz w:val="22"/>
                <w:szCs w:val="22"/>
                <w:lang w:val="ru-RU"/>
              </w:rPr>
              <w:t xml:space="preserve">проект по </w:t>
            </w:r>
            <w:r w:rsidR="001C12CD" w:rsidRPr="008B1687">
              <w:rPr>
                <w:sz w:val="22"/>
                <w:szCs w:val="22"/>
                <w:lang w:val="ru-RU"/>
              </w:rPr>
              <w:t>строительств</w:t>
            </w:r>
            <w:r w:rsidR="001C12CD" w:rsidRPr="00F67AAB">
              <w:rPr>
                <w:sz w:val="22"/>
                <w:szCs w:val="22"/>
                <w:lang w:val="ru-RU"/>
              </w:rPr>
              <w:t>у</w:t>
            </w:r>
            <w:r w:rsidR="001C12CD">
              <w:rPr>
                <w:sz w:val="22"/>
                <w:szCs w:val="22"/>
                <w:lang w:val="ru-RU"/>
              </w:rPr>
              <w:t xml:space="preserve"> ограждения и электроснабжения М-1</w:t>
            </w:r>
            <w:r w:rsidR="001C12CD" w:rsidRPr="00F67AAB">
              <w:rPr>
                <w:sz w:val="22"/>
                <w:szCs w:val="22"/>
                <w:lang w:val="ru-RU"/>
              </w:rPr>
              <w:t xml:space="preserve"> </w:t>
            </w:r>
            <w:r w:rsidR="001C12CD" w:rsidRPr="00586A74">
              <w:rPr>
                <w:sz w:val="22"/>
                <w:szCs w:val="22"/>
                <w:lang w:val="ru-RU"/>
              </w:rPr>
              <w:t xml:space="preserve">на месторождении </w:t>
            </w:r>
            <w:r w:rsidR="001C12CD">
              <w:rPr>
                <w:sz w:val="22"/>
                <w:szCs w:val="22"/>
                <w:lang w:val="kk-KZ"/>
              </w:rPr>
              <w:t>Арыскум</w:t>
            </w:r>
            <w:r w:rsidR="001C12CD">
              <w:rPr>
                <w:sz w:val="22"/>
                <w:szCs w:val="22"/>
                <w:lang w:val="ru-RU"/>
              </w:rPr>
              <w:t>.</w:t>
            </w:r>
          </w:p>
          <w:p w14:paraId="38E0B889" w14:textId="77777777" w:rsidR="001C12CD" w:rsidRDefault="001C12CD" w:rsidP="00290505">
            <w:pPr>
              <w:keepNext/>
              <w:widowControl w:val="0"/>
              <w:ind w:firstLine="284"/>
              <w:jc w:val="both"/>
              <w:rPr>
                <w:sz w:val="22"/>
                <w:szCs w:val="22"/>
                <w:lang w:val="ru-RU"/>
              </w:rPr>
            </w:pPr>
            <w:r w:rsidRPr="00C35663">
              <w:rPr>
                <w:sz w:val="22"/>
                <w:szCs w:val="22"/>
                <w:lang w:val="ru-RU"/>
              </w:rPr>
              <w:t>Рабочий проект «</w:t>
            </w:r>
            <w:r w:rsidRPr="001C12CD">
              <w:rPr>
                <w:sz w:val="22"/>
                <w:szCs w:val="22"/>
                <w:lang w:val="ru-RU"/>
              </w:rPr>
              <w:t xml:space="preserve">Ограждение и Электроснабжение М-1 на месторождении </w:t>
            </w:r>
            <w:proofErr w:type="spellStart"/>
            <w:r w:rsidRPr="001C12CD">
              <w:rPr>
                <w:sz w:val="22"/>
                <w:szCs w:val="22"/>
                <w:lang w:val="ru-RU"/>
              </w:rPr>
              <w:t>Арыскум</w:t>
            </w:r>
            <w:proofErr w:type="spellEnd"/>
            <w:r w:rsidRPr="001C12CD">
              <w:rPr>
                <w:sz w:val="22"/>
                <w:szCs w:val="22"/>
                <w:lang w:val="ru-RU"/>
              </w:rPr>
              <w:t xml:space="preserve">. </w:t>
            </w:r>
            <w:proofErr w:type="spellStart"/>
            <w:r w:rsidRPr="001C12CD">
              <w:rPr>
                <w:sz w:val="22"/>
                <w:szCs w:val="22"/>
                <w:lang w:val="ru-RU"/>
              </w:rPr>
              <w:t>Кызылординская</w:t>
            </w:r>
            <w:proofErr w:type="spellEnd"/>
            <w:r w:rsidRPr="001C12CD">
              <w:rPr>
                <w:sz w:val="22"/>
                <w:szCs w:val="22"/>
                <w:lang w:val="ru-RU"/>
              </w:rPr>
              <w:t xml:space="preserve"> область </w:t>
            </w:r>
            <w:proofErr w:type="spellStart"/>
            <w:r w:rsidRPr="001C12CD">
              <w:rPr>
                <w:sz w:val="22"/>
                <w:szCs w:val="22"/>
                <w:lang w:val="ru-RU"/>
              </w:rPr>
              <w:t>Жалагашский</w:t>
            </w:r>
            <w:proofErr w:type="spellEnd"/>
            <w:r w:rsidRPr="001C12CD">
              <w:rPr>
                <w:sz w:val="22"/>
                <w:szCs w:val="22"/>
                <w:lang w:val="ru-RU"/>
              </w:rPr>
              <w:t xml:space="preserve"> </w:t>
            </w:r>
            <w:proofErr w:type="gramStart"/>
            <w:r w:rsidRPr="001C12CD">
              <w:rPr>
                <w:sz w:val="22"/>
                <w:szCs w:val="22"/>
                <w:lang w:val="ru-RU"/>
              </w:rPr>
              <w:t>район</w:t>
            </w:r>
            <w:r w:rsidRPr="00CB4FBA">
              <w:rPr>
                <w:sz w:val="22"/>
                <w:szCs w:val="22"/>
                <w:lang w:val="ru-RU"/>
              </w:rPr>
              <w:t xml:space="preserve"> »</w:t>
            </w:r>
            <w:proofErr w:type="gramEnd"/>
            <w:r w:rsidRPr="00CB4FBA">
              <w:rPr>
                <w:sz w:val="22"/>
                <w:szCs w:val="22"/>
                <w:lang w:val="ru-RU"/>
              </w:rPr>
              <w:t xml:space="preserve"> </w:t>
            </w:r>
            <w:r w:rsidRPr="001C12CD">
              <w:rPr>
                <w:sz w:val="22"/>
                <w:szCs w:val="22"/>
                <w:lang w:val="ru-RU"/>
              </w:rPr>
              <w:t>выполнен</w:t>
            </w:r>
            <w:r w:rsidRPr="00CB4FBA">
              <w:rPr>
                <w:sz w:val="22"/>
                <w:szCs w:val="22"/>
                <w:lang w:val="ru-RU"/>
              </w:rPr>
              <w:t xml:space="preserve"> на основании</w:t>
            </w:r>
            <w:r w:rsidRPr="00C35663">
              <w:rPr>
                <w:sz w:val="22"/>
                <w:szCs w:val="22"/>
                <w:lang w:val="ru-RU"/>
              </w:rPr>
              <w:t>:</w:t>
            </w:r>
          </w:p>
          <w:p w14:paraId="201441B4" w14:textId="77777777" w:rsidR="001C12CD" w:rsidRPr="00290505" w:rsidRDefault="00D93C3C" w:rsidP="00290505">
            <w:pPr>
              <w:pStyle w:val="afe"/>
              <w:numPr>
                <w:ilvl w:val="0"/>
                <w:numId w:val="31"/>
              </w:numPr>
              <w:tabs>
                <w:tab w:val="left" w:pos="466"/>
              </w:tabs>
              <w:ind w:left="0" w:firstLine="305"/>
              <w:jc w:val="both"/>
              <w:rPr>
                <w:iCs/>
                <w:sz w:val="22"/>
                <w:szCs w:val="22"/>
                <w:lang w:val="ru-RU"/>
              </w:rPr>
            </w:pPr>
            <w:r w:rsidRPr="00290505">
              <w:rPr>
                <w:iCs/>
                <w:sz w:val="22"/>
                <w:szCs w:val="22"/>
                <w:lang w:val="ru-RU"/>
              </w:rPr>
              <w:t>технического задания</w:t>
            </w:r>
            <w:r w:rsidR="001C12CD" w:rsidRPr="00290505">
              <w:rPr>
                <w:iCs/>
                <w:sz w:val="22"/>
                <w:szCs w:val="22"/>
                <w:lang w:val="ru-RU"/>
              </w:rPr>
              <w:t xml:space="preserve"> на проектирование АО «ПККР»  </w:t>
            </w:r>
          </w:p>
          <w:p w14:paraId="44295960" w14:textId="77777777" w:rsidR="00D93C3C" w:rsidRPr="00290505" w:rsidRDefault="00D93C3C" w:rsidP="00290505">
            <w:pPr>
              <w:pStyle w:val="afe"/>
              <w:numPr>
                <w:ilvl w:val="0"/>
                <w:numId w:val="31"/>
              </w:numPr>
              <w:tabs>
                <w:tab w:val="left" w:pos="466"/>
              </w:tabs>
              <w:ind w:left="0" w:firstLine="305"/>
              <w:jc w:val="both"/>
              <w:rPr>
                <w:iCs/>
                <w:sz w:val="22"/>
                <w:szCs w:val="22"/>
                <w:lang w:val="ru-RU"/>
              </w:rPr>
            </w:pPr>
            <w:r w:rsidRPr="00290505">
              <w:rPr>
                <w:iCs/>
                <w:sz w:val="22"/>
                <w:szCs w:val="22"/>
                <w:lang w:val="ru-RU"/>
              </w:rPr>
              <w:t xml:space="preserve">технических условий на </w:t>
            </w:r>
            <w:proofErr w:type="gramStart"/>
            <w:r w:rsidRPr="00290505">
              <w:rPr>
                <w:iCs/>
                <w:sz w:val="22"/>
                <w:szCs w:val="22"/>
                <w:lang w:val="ru-RU"/>
              </w:rPr>
              <w:t>электроснабжение  выданных</w:t>
            </w:r>
            <w:proofErr w:type="gramEnd"/>
            <w:r w:rsidRPr="00290505">
              <w:rPr>
                <w:iCs/>
                <w:sz w:val="22"/>
                <w:szCs w:val="22"/>
                <w:lang w:val="ru-RU"/>
              </w:rPr>
              <w:t xml:space="preserve"> AО "ПККР".</w:t>
            </w:r>
          </w:p>
          <w:p w14:paraId="0156A08E" w14:textId="77777777" w:rsidR="001C12CD" w:rsidRDefault="001C12CD" w:rsidP="00290505">
            <w:pPr>
              <w:pStyle w:val="afe"/>
              <w:numPr>
                <w:ilvl w:val="0"/>
                <w:numId w:val="31"/>
              </w:numPr>
              <w:tabs>
                <w:tab w:val="left" w:pos="466"/>
              </w:tabs>
              <w:ind w:left="0" w:firstLine="305"/>
              <w:rPr>
                <w:iCs/>
                <w:sz w:val="22"/>
                <w:szCs w:val="22"/>
                <w:lang w:val="ru-RU"/>
              </w:rPr>
            </w:pPr>
            <w:r>
              <w:rPr>
                <w:iCs/>
                <w:sz w:val="22"/>
                <w:szCs w:val="22"/>
                <w:lang w:val="ru-RU"/>
              </w:rPr>
              <w:t>отче</w:t>
            </w:r>
            <w:r w:rsidR="00290505">
              <w:rPr>
                <w:iCs/>
                <w:sz w:val="22"/>
                <w:szCs w:val="22"/>
                <w:lang w:val="ru-RU"/>
              </w:rPr>
              <w:t xml:space="preserve">ты об инженерно-геодезических и </w:t>
            </w:r>
            <w:r>
              <w:rPr>
                <w:iCs/>
                <w:sz w:val="22"/>
                <w:szCs w:val="22"/>
                <w:lang w:val="ru-RU"/>
              </w:rPr>
              <w:t>инженерно-геологических изысканиях, выполненные ТОО «Маркшейдер и К» в 20</w:t>
            </w:r>
            <w:r>
              <w:rPr>
                <w:iCs/>
                <w:sz w:val="22"/>
                <w:szCs w:val="22"/>
                <w:lang w:val="kk-KZ"/>
              </w:rPr>
              <w:t>2</w:t>
            </w:r>
            <w:r w:rsidR="0052762B">
              <w:rPr>
                <w:iCs/>
                <w:sz w:val="22"/>
                <w:szCs w:val="22"/>
                <w:lang w:val="ru-RU"/>
              </w:rPr>
              <w:t>4</w:t>
            </w:r>
            <w:r>
              <w:rPr>
                <w:iCs/>
                <w:sz w:val="22"/>
                <w:szCs w:val="22"/>
                <w:lang w:val="ru-RU"/>
              </w:rPr>
              <w:t xml:space="preserve"> году. Лицензия ГСЛ №</w:t>
            </w:r>
            <w:r>
              <w:rPr>
                <w:iCs/>
                <w:sz w:val="22"/>
                <w:szCs w:val="22"/>
                <w:lang w:val="kk-KZ"/>
              </w:rPr>
              <w:t>0</w:t>
            </w:r>
            <w:r>
              <w:rPr>
                <w:iCs/>
                <w:sz w:val="22"/>
                <w:szCs w:val="22"/>
                <w:lang w:val="ru-RU"/>
              </w:rPr>
              <w:t xml:space="preserve">8260 от </w:t>
            </w:r>
            <w:r>
              <w:rPr>
                <w:iCs/>
                <w:sz w:val="22"/>
                <w:szCs w:val="22"/>
                <w:lang w:val="kk-KZ"/>
              </w:rPr>
              <w:t>0</w:t>
            </w:r>
            <w:r>
              <w:rPr>
                <w:iCs/>
                <w:sz w:val="22"/>
                <w:szCs w:val="22"/>
                <w:lang w:val="ru-RU"/>
              </w:rPr>
              <w:t>5.</w:t>
            </w:r>
            <w:r>
              <w:rPr>
                <w:iCs/>
                <w:sz w:val="22"/>
                <w:szCs w:val="22"/>
                <w:lang w:val="kk-KZ"/>
              </w:rPr>
              <w:t>06</w:t>
            </w:r>
            <w:r>
              <w:rPr>
                <w:iCs/>
                <w:sz w:val="22"/>
                <w:szCs w:val="22"/>
                <w:lang w:val="ru-RU"/>
              </w:rPr>
              <w:t>.20</w:t>
            </w:r>
            <w:r>
              <w:rPr>
                <w:iCs/>
                <w:sz w:val="22"/>
                <w:szCs w:val="22"/>
                <w:lang w:val="kk-KZ"/>
              </w:rPr>
              <w:t>0</w:t>
            </w:r>
            <w:r>
              <w:rPr>
                <w:iCs/>
                <w:sz w:val="22"/>
                <w:szCs w:val="22"/>
                <w:lang w:val="ru-RU"/>
              </w:rPr>
              <w:t>3 года.</w:t>
            </w:r>
          </w:p>
          <w:p w14:paraId="735A118B" w14:textId="77777777" w:rsidR="00D93C3C" w:rsidRDefault="00D93C3C" w:rsidP="00290505">
            <w:pPr>
              <w:ind w:firstLine="284"/>
              <w:jc w:val="both"/>
              <w:rPr>
                <w:sz w:val="22"/>
                <w:szCs w:val="22"/>
                <w:lang w:val="ru-RU"/>
              </w:rPr>
            </w:pPr>
            <w:r w:rsidRPr="00260EEC">
              <w:rPr>
                <w:sz w:val="22"/>
                <w:szCs w:val="22"/>
                <w:lang w:val="ru-RU"/>
              </w:rPr>
              <w:t xml:space="preserve">Источником электроснабжения </w:t>
            </w:r>
            <w:proofErr w:type="gramStart"/>
            <w:r w:rsidRPr="00260EEC">
              <w:rPr>
                <w:sz w:val="22"/>
                <w:szCs w:val="22"/>
                <w:lang w:val="ru-RU"/>
              </w:rPr>
              <w:t>является  существующие</w:t>
            </w:r>
            <w:proofErr w:type="gramEnd"/>
            <w:r w:rsidRPr="00260EEC">
              <w:rPr>
                <w:sz w:val="22"/>
                <w:szCs w:val="22"/>
                <w:lang w:val="ru-RU"/>
              </w:rPr>
              <w:t xml:space="preserve"> магистральные промыслов</w:t>
            </w:r>
            <w:r>
              <w:rPr>
                <w:sz w:val="22"/>
                <w:szCs w:val="22"/>
                <w:lang w:val="ru-RU"/>
              </w:rPr>
              <w:t>ые  ВЛ-6кВ фидера месторождения</w:t>
            </w:r>
            <w:r w:rsidRPr="00260EEC">
              <w:rPr>
                <w:sz w:val="22"/>
                <w:szCs w:val="22"/>
                <w:lang w:val="ru-RU"/>
              </w:rPr>
              <w:t>. Для электроснабжения сква</w:t>
            </w:r>
            <w:r>
              <w:rPr>
                <w:sz w:val="22"/>
                <w:szCs w:val="22"/>
                <w:lang w:val="ru-RU"/>
              </w:rPr>
              <w:t>жин предусмотрено установка проектируемой комплектной трансформаторной подстанции</w:t>
            </w:r>
            <w:r w:rsidRPr="00260EEC">
              <w:rPr>
                <w:sz w:val="22"/>
                <w:szCs w:val="22"/>
                <w:lang w:val="ru-RU"/>
              </w:rPr>
              <w:t xml:space="preserve"> наружной устано</w:t>
            </w:r>
            <w:r>
              <w:rPr>
                <w:sz w:val="22"/>
                <w:szCs w:val="22"/>
                <w:lang w:val="ru-RU"/>
              </w:rPr>
              <w:t>вки типа КТПН-6/0,4кВ с силовым трансформатором</w:t>
            </w:r>
            <w:r w:rsidRPr="00260EEC">
              <w:rPr>
                <w:sz w:val="22"/>
                <w:szCs w:val="22"/>
                <w:lang w:val="ru-RU"/>
              </w:rPr>
              <w:t xml:space="preserve"> мощностью 100кВА.</w:t>
            </w:r>
          </w:p>
          <w:p w14:paraId="615FF6E8" w14:textId="77777777" w:rsidR="00D93C3C" w:rsidRPr="00260EEC" w:rsidRDefault="00D93C3C" w:rsidP="00290505">
            <w:pPr>
              <w:ind w:firstLine="284"/>
              <w:jc w:val="both"/>
              <w:rPr>
                <w:sz w:val="22"/>
                <w:szCs w:val="22"/>
                <w:lang w:val="ru-RU"/>
              </w:rPr>
            </w:pPr>
            <w:r w:rsidRPr="00260EEC">
              <w:rPr>
                <w:sz w:val="22"/>
                <w:szCs w:val="22"/>
                <w:lang w:val="ru-RU"/>
              </w:rPr>
              <w:t xml:space="preserve">Электроснабжение </w:t>
            </w:r>
            <w:proofErr w:type="gramStart"/>
            <w:r w:rsidRPr="00260EEC">
              <w:rPr>
                <w:sz w:val="22"/>
                <w:szCs w:val="22"/>
                <w:lang w:val="ru-RU"/>
              </w:rPr>
              <w:t>объекта  относятся</w:t>
            </w:r>
            <w:proofErr w:type="gramEnd"/>
            <w:r w:rsidRPr="00260EEC">
              <w:rPr>
                <w:sz w:val="22"/>
                <w:szCs w:val="22"/>
                <w:lang w:val="ru-RU"/>
              </w:rPr>
              <w:t xml:space="preserve"> к </w:t>
            </w:r>
            <w:r w:rsidRPr="00260EEC">
              <w:rPr>
                <w:sz w:val="22"/>
                <w:szCs w:val="22"/>
                <w:lang w:val="en-US"/>
              </w:rPr>
              <w:t>II</w:t>
            </w:r>
            <w:r w:rsidRPr="00260EEC">
              <w:rPr>
                <w:sz w:val="22"/>
                <w:szCs w:val="22"/>
                <w:lang w:val="ru-RU"/>
              </w:rPr>
              <w:t xml:space="preserve"> категории надежности электроснабжения.</w:t>
            </w:r>
          </w:p>
          <w:p w14:paraId="39901FF0" w14:textId="77777777" w:rsidR="00D93C3C" w:rsidRDefault="00D93C3C" w:rsidP="00290505">
            <w:pPr>
              <w:ind w:firstLine="284"/>
              <w:jc w:val="both"/>
              <w:rPr>
                <w:rStyle w:val="s0"/>
                <w:sz w:val="22"/>
                <w:szCs w:val="22"/>
                <w:lang w:val="ru-RU"/>
              </w:rPr>
            </w:pPr>
            <w:r w:rsidRPr="00260EEC">
              <w:rPr>
                <w:sz w:val="22"/>
                <w:szCs w:val="22"/>
                <w:lang w:val="ru-RU"/>
              </w:rPr>
              <w:t xml:space="preserve">Согласно </w:t>
            </w:r>
            <w:r w:rsidRPr="00260EEC">
              <w:rPr>
                <w:rStyle w:val="s1"/>
                <w:b w:val="0"/>
                <w:sz w:val="22"/>
                <w:szCs w:val="22"/>
                <w:lang w:val="ru-RU"/>
              </w:rPr>
              <w:t>Правил</w:t>
            </w:r>
            <w:r w:rsidR="001C12CD">
              <w:rPr>
                <w:rStyle w:val="s1"/>
                <w:b w:val="0"/>
                <w:sz w:val="22"/>
                <w:szCs w:val="22"/>
                <w:lang w:val="ru-RU"/>
              </w:rPr>
              <w:t xml:space="preserve"> </w:t>
            </w:r>
            <w:r w:rsidRPr="00260EEC">
              <w:rPr>
                <w:rStyle w:val="s1"/>
                <w:b w:val="0"/>
                <w:sz w:val="22"/>
                <w:szCs w:val="22"/>
                <w:lang w:val="ru-RU"/>
              </w:rPr>
              <w:t xml:space="preserve">определения общего порядка отнесения зданий и сооружений к технически и (или) технологически сложным </w:t>
            </w:r>
            <w:proofErr w:type="spellStart"/>
            <w:r w:rsidRPr="00260EEC">
              <w:rPr>
                <w:rStyle w:val="s1"/>
                <w:b w:val="0"/>
                <w:sz w:val="22"/>
                <w:szCs w:val="22"/>
                <w:lang w:val="ru-RU"/>
              </w:rPr>
              <w:t>объектам</w:t>
            </w:r>
            <w:r w:rsidRPr="00260EEC">
              <w:rPr>
                <w:bCs/>
                <w:sz w:val="22"/>
                <w:szCs w:val="22"/>
                <w:lang w:val="ru-RU"/>
              </w:rPr>
              <w:t>Приказ</w:t>
            </w:r>
            <w:proofErr w:type="spellEnd"/>
            <w:r w:rsidRPr="00260EEC">
              <w:rPr>
                <w:bCs/>
                <w:sz w:val="22"/>
                <w:szCs w:val="22"/>
                <w:lang w:val="ru-RU"/>
              </w:rPr>
              <w:t xml:space="preserve"> Министра национальной экономики Республики Казахстан от 28 февраля 2015 года №165 объект относится ко </w:t>
            </w:r>
            <w:r w:rsidRPr="00260EEC">
              <w:rPr>
                <w:rStyle w:val="s0"/>
                <w:sz w:val="22"/>
                <w:szCs w:val="22"/>
              </w:rPr>
              <w:t>II</w:t>
            </w:r>
            <w:r w:rsidRPr="00260EEC">
              <w:rPr>
                <w:rStyle w:val="s0"/>
                <w:sz w:val="22"/>
                <w:szCs w:val="22"/>
                <w:lang w:val="ru-RU"/>
              </w:rPr>
              <w:t xml:space="preserve"> (нормальному) уровню </w:t>
            </w:r>
            <w:proofErr w:type="spellStart"/>
            <w:r w:rsidRPr="00260EEC">
              <w:rPr>
                <w:rStyle w:val="s0"/>
                <w:sz w:val="22"/>
                <w:szCs w:val="22"/>
                <w:lang w:val="ru-RU"/>
              </w:rPr>
              <w:t>ответственности,не</w:t>
            </w:r>
            <w:proofErr w:type="spellEnd"/>
            <w:r w:rsidRPr="00260EEC">
              <w:rPr>
                <w:rStyle w:val="s0"/>
                <w:sz w:val="22"/>
                <w:szCs w:val="22"/>
                <w:lang w:val="ru-RU"/>
              </w:rPr>
              <w:t xml:space="preserve"> относящегося к техническому сложному.</w:t>
            </w:r>
          </w:p>
          <w:p w14:paraId="6926051D" w14:textId="77777777" w:rsidR="00D93C3C" w:rsidRPr="00260EEC" w:rsidRDefault="00D93C3C" w:rsidP="001C12CD">
            <w:pPr>
              <w:ind w:firstLine="284"/>
              <w:jc w:val="both"/>
              <w:rPr>
                <w:rStyle w:val="s0"/>
                <w:sz w:val="22"/>
                <w:szCs w:val="22"/>
                <w:lang w:val="ru-RU"/>
              </w:rPr>
            </w:pPr>
          </w:p>
          <w:p w14:paraId="729F1BF3" w14:textId="77777777" w:rsidR="00D93C3C" w:rsidRPr="00C04769" w:rsidRDefault="00290505" w:rsidP="001C12CD">
            <w:pPr>
              <w:autoSpaceDE w:val="0"/>
              <w:autoSpaceDN w:val="0"/>
              <w:adjustRightInd w:val="0"/>
              <w:ind w:firstLine="284"/>
              <w:jc w:val="both"/>
              <w:rPr>
                <w:b/>
                <w:sz w:val="22"/>
                <w:szCs w:val="22"/>
                <w:lang w:val="kk-KZ"/>
              </w:rPr>
            </w:pPr>
            <w:r>
              <w:rPr>
                <w:b/>
                <w:sz w:val="22"/>
                <w:szCs w:val="22"/>
                <w:lang w:val="ru-RU"/>
              </w:rPr>
              <w:t>1.</w:t>
            </w:r>
            <w:proofErr w:type="gramStart"/>
            <w:r w:rsidR="00D93C3C" w:rsidRPr="00ED7325">
              <w:rPr>
                <w:b/>
                <w:sz w:val="22"/>
                <w:szCs w:val="22"/>
                <w:lang w:val="ru-RU"/>
              </w:rPr>
              <w:t>2</w:t>
            </w:r>
            <w:r w:rsidR="00D93C3C">
              <w:rPr>
                <w:b/>
                <w:sz w:val="22"/>
                <w:szCs w:val="22"/>
                <w:lang w:val="ru-RU"/>
              </w:rPr>
              <w:t>.</w:t>
            </w:r>
            <w:r w:rsidR="00D93C3C" w:rsidRPr="00C04769">
              <w:rPr>
                <w:b/>
                <w:sz w:val="22"/>
                <w:szCs w:val="22"/>
                <w:lang w:val="kk-KZ"/>
              </w:rPr>
              <w:t>Климатическая</w:t>
            </w:r>
            <w:proofErr w:type="gramEnd"/>
            <w:r w:rsidR="00D93C3C" w:rsidRPr="00C04769">
              <w:rPr>
                <w:b/>
                <w:sz w:val="22"/>
                <w:szCs w:val="22"/>
                <w:lang w:val="kk-KZ"/>
              </w:rPr>
              <w:t xml:space="preserve">  справка</w:t>
            </w:r>
          </w:p>
          <w:p w14:paraId="5D002120" w14:textId="77777777" w:rsidR="00D93C3C" w:rsidRPr="00260EEC" w:rsidRDefault="00D93C3C" w:rsidP="001C12CD">
            <w:pPr>
              <w:ind w:firstLine="284"/>
              <w:jc w:val="both"/>
              <w:rPr>
                <w:sz w:val="22"/>
                <w:szCs w:val="22"/>
                <w:lang w:val="ru-RU"/>
              </w:rPr>
            </w:pPr>
            <w:r w:rsidRPr="00260EEC">
              <w:rPr>
                <w:sz w:val="22"/>
                <w:szCs w:val="22"/>
                <w:lang w:val="ru-RU"/>
              </w:rPr>
              <w:t>Согласно карты климатического районирования приложение А СП РК 2.04-01-2017 исследуемая территория относится к климатическому подрайону IV-Г.</w:t>
            </w:r>
          </w:p>
          <w:p w14:paraId="6903BF89" w14:textId="77777777" w:rsidR="00D93C3C" w:rsidRPr="00260EEC" w:rsidRDefault="00D93C3C" w:rsidP="001C12CD">
            <w:pPr>
              <w:ind w:firstLine="284"/>
              <w:jc w:val="both"/>
              <w:rPr>
                <w:sz w:val="22"/>
                <w:szCs w:val="22"/>
                <w:lang w:val="ru-RU"/>
              </w:rPr>
            </w:pPr>
            <w:r w:rsidRPr="00260EEC">
              <w:rPr>
                <w:sz w:val="22"/>
                <w:szCs w:val="22"/>
                <w:lang w:val="ru-RU"/>
              </w:rPr>
              <w:t>Климат исследуемой территории резко континентальный. Основные его черты: большие колебания температуры наружного воздуха зимой и летом, днем и ночью, общая сухость воздуха, обилие солнечного света и относительно небольшое количество осадков.</w:t>
            </w:r>
          </w:p>
          <w:p w14:paraId="4FD7CEB9" w14:textId="77777777" w:rsidR="00D93C3C" w:rsidRPr="00D93C3C" w:rsidRDefault="00D93C3C" w:rsidP="00D93C3C">
            <w:pPr>
              <w:ind w:firstLine="284"/>
              <w:jc w:val="both"/>
              <w:rPr>
                <w:sz w:val="22"/>
                <w:szCs w:val="22"/>
                <w:lang w:val="ru-RU"/>
              </w:rPr>
            </w:pPr>
            <w:r w:rsidRPr="00260EEC">
              <w:rPr>
                <w:sz w:val="22"/>
                <w:szCs w:val="22"/>
                <w:lang w:val="ru-RU"/>
              </w:rPr>
              <w:t xml:space="preserve">Ниже приводятся климатические данные по м/ст. Карсакпай </w:t>
            </w:r>
          </w:p>
        </w:tc>
      </w:tr>
    </w:tbl>
    <w:p w14:paraId="35EAEE99" w14:textId="77777777" w:rsidR="00D93C3C" w:rsidRPr="00260EEC" w:rsidRDefault="00D93C3C" w:rsidP="00D93C3C">
      <w:pPr>
        <w:ind w:right="34"/>
        <w:rPr>
          <w:b/>
          <w:i/>
          <w:sz w:val="22"/>
          <w:szCs w:val="22"/>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6914"/>
        <w:gridCol w:w="1689"/>
      </w:tblGrid>
      <w:tr w:rsidR="00D93C3C" w:rsidRPr="00A31B50" w14:paraId="49DA393E" w14:textId="77777777" w:rsidTr="001C12CD">
        <w:tc>
          <w:tcPr>
            <w:tcW w:w="648" w:type="dxa"/>
          </w:tcPr>
          <w:p w14:paraId="10D03E06" w14:textId="77777777" w:rsidR="00D93C3C" w:rsidRPr="00260EEC" w:rsidRDefault="00D93C3C" w:rsidP="001C12CD">
            <w:pPr>
              <w:rPr>
                <w:sz w:val="22"/>
                <w:szCs w:val="22"/>
                <w:lang w:val="kk-KZ"/>
              </w:rPr>
            </w:pPr>
            <w:r w:rsidRPr="00260EEC">
              <w:rPr>
                <w:sz w:val="22"/>
                <w:szCs w:val="22"/>
              </w:rPr>
              <w:t xml:space="preserve">№ </w:t>
            </w:r>
            <w:r w:rsidRPr="00260EEC">
              <w:rPr>
                <w:sz w:val="22"/>
                <w:szCs w:val="22"/>
                <w:lang w:val="kk-KZ"/>
              </w:rPr>
              <w:t>р/с</w:t>
            </w:r>
          </w:p>
          <w:p w14:paraId="1FE828E0" w14:textId="77777777" w:rsidR="00D93C3C" w:rsidRPr="00260EEC" w:rsidRDefault="00D93C3C" w:rsidP="001C12CD">
            <w:pPr>
              <w:rPr>
                <w:sz w:val="22"/>
                <w:szCs w:val="22"/>
              </w:rPr>
            </w:pPr>
            <w:r w:rsidRPr="00260EEC">
              <w:rPr>
                <w:sz w:val="22"/>
                <w:szCs w:val="22"/>
              </w:rPr>
              <w:t>п/п</w:t>
            </w:r>
          </w:p>
        </w:tc>
        <w:tc>
          <w:tcPr>
            <w:tcW w:w="7200" w:type="dxa"/>
          </w:tcPr>
          <w:p w14:paraId="2874D1CC" w14:textId="77777777" w:rsidR="00D93C3C" w:rsidRPr="00260EEC" w:rsidRDefault="00D93C3C" w:rsidP="001C12CD">
            <w:pPr>
              <w:rPr>
                <w:sz w:val="22"/>
                <w:szCs w:val="22"/>
              </w:rPr>
            </w:pPr>
            <w:r w:rsidRPr="00260EEC">
              <w:rPr>
                <w:rFonts w:eastAsia="Calibri"/>
                <w:sz w:val="22"/>
                <w:szCs w:val="22"/>
                <w:lang w:val="kk-KZ"/>
              </w:rPr>
              <w:t>Көрсеткіштер атауы</w:t>
            </w:r>
            <w:r w:rsidRPr="00260EEC">
              <w:rPr>
                <w:sz w:val="22"/>
                <w:szCs w:val="22"/>
                <w:lang w:val="kk-KZ"/>
              </w:rPr>
              <w:t>/</w:t>
            </w:r>
            <w:proofErr w:type="spellStart"/>
            <w:r w:rsidRPr="00260EEC">
              <w:rPr>
                <w:sz w:val="22"/>
                <w:szCs w:val="22"/>
              </w:rPr>
              <w:t>Наименование</w:t>
            </w:r>
            <w:proofErr w:type="spellEnd"/>
            <w:r w:rsidRPr="00260EEC">
              <w:rPr>
                <w:sz w:val="22"/>
                <w:szCs w:val="22"/>
              </w:rPr>
              <w:t xml:space="preserve"> </w:t>
            </w:r>
            <w:proofErr w:type="spellStart"/>
            <w:r w:rsidRPr="00260EEC">
              <w:rPr>
                <w:sz w:val="22"/>
                <w:szCs w:val="22"/>
              </w:rPr>
              <w:t>показателей</w:t>
            </w:r>
            <w:proofErr w:type="spellEnd"/>
          </w:p>
        </w:tc>
        <w:tc>
          <w:tcPr>
            <w:tcW w:w="1723" w:type="dxa"/>
          </w:tcPr>
          <w:p w14:paraId="24A15055" w14:textId="77777777" w:rsidR="00D93C3C" w:rsidRPr="00260EEC" w:rsidRDefault="00D93C3C" w:rsidP="001C12CD">
            <w:pPr>
              <w:rPr>
                <w:rFonts w:eastAsia="Calibri"/>
                <w:sz w:val="22"/>
                <w:szCs w:val="22"/>
                <w:lang w:val="kk-KZ"/>
              </w:rPr>
            </w:pPr>
            <w:r w:rsidRPr="00260EEC">
              <w:rPr>
                <w:rFonts w:eastAsia="Calibri"/>
                <w:sz w:val="22"/>
                <w:szCs w:val="22"/>
                <w:lang w:val="kk-KZ"/>
              </w:rPr>
              <w:t>Қ</w:t>
            </w:r>
            <w:proofErr w:type="spellStart"/>
            <w:r w:rsidRPr="00260EEC">
              <w:rPr>
                <w:rFonts w:eastAsia="Calibri"/>
                <w:sz w:val="22"/>
                <w:szCs w:val="22"/>
                <w:lang w:val="ru-RU"/>
              </w:rPr>
              <w:t>арса</w:t>
            </w:r>
            <w:proofErr w:type="spellEnd"/>
            <w:r w:rsidRPr="00260EEC">
              <w:rPr>
                <w:rFonts w:eastAsia="Calibri"/>
                <w:sz w:val="22"/>
                <w:szCs w:val="22"/>
                <w:lang w:val="kk-KZ"/>
              </w:rPr>
              <w:t>қ</w:t>
            </w:r>
            <w:r w:rsidRPr="00260EEC">
              <w:rPr>
                <w:rFonts w:eastAsia="Calibri"/>
                <w:sz w:val="22"/>
                <w:szCs w:val="22"/>
                <w:lang w:val="ru-RU"/>
              </w:rPr>
              <w:t>пай</w:t>
            </w:r>
            <w:r w:rsidRPr="00260EEC">
              <w:rPr>
                <w:rFonts w:eastAsia="Calibri"/>
                <w:sz w:val="22"/>
                <w:szCs w:val="22"/>
                <w:lang w:val="kk-KZ"/>
              </w:rPr>
              <w:t xml:space="preserve"> м/ст.</w:t>
            </w:r>
          </w:p>
          <w:p w14:paraId="5B93A2D2" w14:textId="77777777" w:rsidR="00D93C3C" w:rsidRPr="00260EEC" w:rsidRDefault="00D93C3C" w:rsidP="001C12CD">
            <w:pPr>
              <w:rPr>
                <w:sz w:val="22"/>
                <w:szCs w:val="22"/>
                <w:lang w:val="ru-RU"/>
              </w:rPr>
            </w:pPr>
            <w:r w:rsidRPr="00260EEC">
              <w:rPr>
                <w:sz w:val="22"/>
                <w:szCs w:val="22"/>
                <w:lang w:val="ru-RU"/>
              </w:rPr>
              <w:t>м/с Карсакпай</w:t>
            </w:r>
          </w:p>
        </w:tc>
      </w:tr>
      <w:tr w:rsidR="00D93C3C" w:rsidRPr="00A31B50" w14:paraId="6647B3BA" w14:textId="77777777" w:rsidTr="001C12CD">
        <w:tc>
          <w:tcPr>
            <w:tcW w:w="648" w:type="dxa"/>
          </w:tcPr>
          <w:p w14:paraId="53D2C907" w14:textId="77777777" w:rsidR="00D93C3C" w:rsidRPr="00260EEC" w:rsidRDefault="00D93C3C" w:rsidP="001C12CD">
            <w:pPr>
              <w:ind w:right="34"/>
              <w:jc w:val="both"/>
              <w:rPr>
                <w:sz w:val="22"/>
                <w:szCs w:val="22"/>
                <w:lang w:val="ru-RU"/>
              </w:rPr>
            </w:pPr>
            <w:r w:rsidRPr="00260EEC">
              <w:rPr>
                <w:sz w:val="22"/>
                <w:szCs w:val="22"/>
                <w:lang w:val="ru-RU"/>
              </w:rPr>
              <w:t>1</w:t>
            </w:r>
          </w:p>
        </w:tc>
        <w:tc>
          <w:tcPr>
            <w:tcW w:w="8923" w:type="dxa"/>
            <w:gridSpan w:val="2"/>
          </w:tcPr>
          <w:p w14:paraId="5876F2A6" w14:textId="77777777" w:rsidR="00D93C3C" w:rsidRPr="00260EEC" w:rsidRDefault="00D93C3C" w:rsidP="001C12CD">
            <w:pPr>
              <w:ind w:right="34"/>
              <w:jc w:val="both"/>
              <w:rPr>
                <w:sz w:val="22"/>
                <w:szCs w:val="22"/>
                <w:lang w:val="ru-RU"/>
              </w:rPr>
            </w:pPr>
            <w:r w:rsidRPr="00260EEC">
              <w:rPr>
                <w:sz w:val="22"/>
                <w:szCs w:val="22"/>
                <w:lang w:val="kk-KZ"/>
              </w:rPr>
              <w:t>Сыртқы ауаның т</w:t>
            </w:r>
            <w:proofErr w:type="spellStart"/>
            <w:r w:rsidRPr="00260EEC">
              <w:rPr>
                <w:sz w:val="22"/>
                <w:szCs w:val="22"/>
                <w:lang w:val="ru-RU"/>
              </w:rPr>
              <w:t>емпература</w:t>
            </w:r>
            <w:proofErr w:type="spellEnd"/>
            <w:r w:rsidRPr="00260EEC">
              <w:rPr>
                <w:sz w:val="22"/>
                <w:szCs w:val="22"/>
                <w:lang w:val="kk-KZ"/>
              </w:rPr>
              <w:t>сы/</w:t>
            </w:r>
            <w:r w:rsidRPr="00260EEC">
              <w:rPr>
                <w:sz w:val="22"/>
                <w:szCs w:val="22"/>
                <w:lang w:val="ru-RU"/>
              </w:rPr>
              <w:t xml:space="preserve">Температура наружного воздуха 0С </w:t>
            </w:r>
          </w:p>
        </w:tc>
      </w:tr>
      <w:tr w:rsidR="00D93C3C" w:rsidRPr="00260EEC" w14:paraId="65AB30A7" w14:textId="77777777" w:rsidTr="001C12CD">
        <w:tc>
          <w:tcPr>
            <w:tcW w:w="648" w:type="dxa"/>
            <w:vMerge w:val="restart"/>
          </w:tcPr>
          <w:p w14:paraId="67C6D636" w14:textId="77777777" w:rsidR="00D93C3C" w:rsidRPr="00260EEC" w:rsidRDefault="00D93C3C" w:rsidP="001C12CD">
            <w:pPr>
              <w:ind w:right="34"/>
              <w:jc w:val="both"/>
              <w:rPr>
                <w:sz w:val="22"/>
                <w:szCs w:val="22"/>
                <w:lang w:val="ru-RU"/>
              </w:rPr>
            </w:pPr>
          </w:p>
        </w:tc>
        <w:tc>
          <w:tcPr>
            <w:tcW w:w="7200" w:type="dxa"/>
          </w:tcPr>
          <w:p w14:paraId="5214C82F" w14:textId="77777777" w:rsidR="00D93C3C" w:rsidRPr="0081390D" w:rsidRDefault="00D93C3C" w:rsidP="001C12CD">
            <w:pPr>
              <w:rPr>
                <w:sz w:val="22"/>
                <w:szCs w:val="22"/>
              </w:rPr>
            </w:pPr>
            <w:r w:rsidRPr="0081390D">
              <w:rPr>
                <w:rFonts w:eastAsia="Calibri"/>
                <w:sz w:val="22"/>
                <w:szCs w:val="22"/>
                <w:lang w:val="kk-KZ"/>
              </w:rPr>
              <w:t>Орташа жылдық температура</w:t>
            </w:r>
            <w:r w:rsidRPr="0081390D">
              <w:rPr>
                <w:sz w:val="22"/>
                <w:szCs w:val="22"/>
                <w:lang w:val="kk-KZ"/>
              </w:rPr>
              <w:t>/</w:t>
            </w:r>
            <w:proofErr w:type="spellStart"/>
            <w:r w:rsidRPr="0081390D">
              <w:rPr>
                <w:sz w:val="22"/>
                <w:szCs w:val="22"/>
              </w:rPr>
              <w:t>Среднегодовая</w:t>
            </w:r>
            <w:proofErr w:type="spellEnd"/>
          </w:p>
        </w:tc>
        <w:tc>
          <w:tcPr>
            <w:tcW w:w="1723" w:type="dxa"/>
          </w:tcPr>
          <w:p w14:paraId="02508281" w14:textId="77777777" w:rsidR="00D93C3C" w:rsidRPr="00260EEC" w:rsidRDefault="00D93C3C" w:rsidP="001C12CD">
            <w:pPr>
              <w:ind w:right="34"/>
              <w:jc w:val="both"/>
              <w:rPr>
                <w:sz w:val="22"/>
                <w:szCs w:val="22"/>
                <w:lang w:val="ru-RU"/>
              </w:rPr>
            </w:pPr>
            <w:r w:rsidRPr="00260EEC">
              <w:rPr>
                <w:sz w:val="22"/>
                <w:szCs w:val="22"/>
                <w:lang w:val="ru-RU"/>
              </w:rPr>
              <w:t>3,9</w:t>
            </w:r>
          </w:p>
        </w:tc>
      </w:tr>
      <w:tr w:rsidR="00D93C3C" w:rsidRPr="00260EEC" w14:paraId="4960EA13" w14:textId="77777777" w:rsidTr="001C12CD">
        <w:tc>
          <w:tcPr>
            <w:tcW w:w="648" w:type="dxa"/>
            <w:vMerge/>
          </w:tcPr>
          <w:p w14:paraId="737673CC" w14:textId="77777777" w:rsidR="00D93C3C" w:rsidRPr="00260EEC" w:rsidRDefault="00D93C3C" w:rsidP="001C12CD">
            <w:pPr>
              <w:ind w:right="34"/>
              <w:jc w:val="both"/>
              <w:rPr>
                <w:sz w:val="22"/>
                <w:szCs w:val="22"/>
                <w:lang w:val="ru-RU"/>
              </w:rPr>
            </w:pPr>
          </w:p>
        </w:tc>
        <w:tc>
          <w:tcPr>
            <w:tcW w:w="7200" w:type="dxa"/>
          </w:tcPr>
          <w:p w14:paraId="224556FE" w14:textId="77777777" w:rsidR="00D93C3C" w:rsidRPr="0081390D" w:rsidRDefault="00D93C3C" w:rsidP="001C12CD">
            <w:pPr>
              <w:rPr>
                <w:sz w:val="22"/>
                <w:szCs w:val="22"/>
                <w:lang w:val="ru-RU"/>
              </w:rPr>
            </w:pPr>
            <w:r w:rsidRPr="0081390D">
              <w:rPr>
                <w:rFonts w:eastAsia="Calibri"/>
                <w:sz w:val="22"/>
                <w:szCs w:val="22"/>
                <w:lang w:val="kk-KZ"/>
              </w:rPr>
              <w:t>Ең ыстық ай</w:t>
            </w:r>
            <w:r w:rsidRPr="0081390D">
              <w:rPr>
                <w:rFonts w:eastAsia="Calibri"/>
                <w:sz w:val="22"/>
                <w:szCs w:val="22"/>
                <w:lang w:val="ru-RU"/>
              </w:rPr>
              <w:t xml:space="preserve"> (</w:t>
            </w:r>
            <w:r w:rsidRPr="0081390D">
              <w:rPr>
                <w:rFonts w:eastAsia="Calibri"/>
                <w:sz w:val="22"/>
                <w:szCs w:val="22"/>
                <w:lang w:val="kk-KZ"/>
              </w:rPr>
              <w:t>шілде</w:t>
            </w:r>
            <w:r w:rsidRPr="0081390D">
              <w:rPr>
                <w:rFonts w:eastAsia="Calibri"/>
                <w:sz w:val="22"/>
                <w:szCs w:val="22"/>
                <w:lang w:val="ru-RU"/>
              </w:rPr>
              <w:t>)</w:t>
            </w:r>
            <w:r w:rsidRPr="0081390D">
              <w:rPr>
                <w:rFonts w:eastAsia="Calibri"/>
                <w:sz w:val="22"/>
                <w:szCs w:val="22"/>
                <w:lang w:val="kk-KZ"/>
              </w:rPr>
              <w:t>/</w:t>
            </w:r>
            <w:r w:rsidRPr="0081390D">
              <w:rPr>
                <w:sz w:val="22"/>
                <w:szCs w:val="22"/>
                <w:lang w:val="ru-RU"/>
              </w:rPr>
              <w:t>Наиболее жаркий месяц (июль)</w:t>
            </w:r>
          </w:p>
        </w:tc>
        <w:tc>
          <w:tcPr>
            <w:tcW w:w="1723" w:type="dxa"/>
          </w:tcPr>
          <w:p w14:paraId="592707BE" w14:textId="77777777" w:rsidR="00D93C3C" w:rsidRPr="00260EEC" w:rsidRDefault="00D93C3C" w:rsidP="001C12CD">
            <w:pPr>
              <w:ind w:right="34"/>
              <w:jc w:val="both"/>
              <w:rPr>
                <w:sz w:val="22"/>
                <w:szCs w:val="22"/>
                <w:lang w:val="ru-RU"/>
              </w:rPr>
            </w:pPr>
            <w:r w:rsidRPr="00260EEC">
              <w:rPr>
                <w:sz w:val="22"/>
                <w:szCs w:val="22"/>
                <w:lang w:val="ru-RU"/>
              </w:rPr>
              <w:t>+23</w:t>
            </w:r>
          </w:p>
        </w:tc>
      </w:tr>
      <w:tr w:rsidR="00D93C3C" w:rsidRPr="00260EEC" w14:paraId="1C367C46" w14:textId="77777777" w:rsidTr="001C12CD">
        <w:tc>
          <w:tcPr>
            <w:tcW w:w="648" w:type="dxa"/>
            <w:vMerge/>
          </w:tcPr>
          <w:p w14:paraId="2600C3E1" w14:textId="77777777" w:rsidR="00D93C3C" w:rsidRPr="00260EEC" w:rsidRDefault="00D93C3C" w:rsidP="001C12CD">
            <w:pPr>
              <w:ind w:right="34"/>
              <w:jc w:val="both"/>
              <w:rPr>
                <w:sz w:val="22"/>
                <w:szCs w:val="22"/>
                <w:lang w:val="ru-RU"/>
              </w:rPr>
            </w:pPr>
          </w:p>
        </w:tc>
        <w:tc>
          <w:tcPr>
            <w:tcW w:w="7200" w:type="dxa"/>
          </w:tcPr>
          <w:p w14:paraId="06675493" w14:textId="77777777" w:rsidR="00D93C3C" w:rsidRPr="0081390D" w:rsidRDefault="00D93C3C" w:rsidP="001C12CD">
            <w:pPr>
              <w:rPr>
                <w:sz w:val="22"/>
                <w:szCs w:val="22"/>
                <w:lang w:val="ru-RU"/>
              </w:rPr>
            </w:pPr>
            <w:r w:rsidRPr="0081390D">
              <w:rPr>
                <w:rFonts w:eastAsia="Calibri"/>
                <w:sz w:val="22"/>
                <w:szCs w:val="22"/>
                <w:lang w:val="kk-KZ"/>
              </w:rPr>
              <w:t>Ең суық ай</w:t>
            </w:r>
            <w:r w:rsidRPr="0081390D">
              <w:rPr>
                <w:rFonts w:eastAsia="Calibri"/>
                <w:sz w:val="22"/>
                <w:szCs w:val="22"/>
                <w:lang w:val="ru-RU"/>
              </w:rPr>
              <w:t xml:space="preserve"> (</w:t>
            </w:r>
            <w:r w:rsidRPr="0081390D">
              <w:rPr>
                <w:rFonts w:eastAsia="Calibri"/>
                <w:sz w:val="22"/>
                <w:szCs w:val="22"/>
                <w:lang w:val="kk-KZ"/>
              </w:rPr>
              <w:t>қаңтар</w:t>
            </w:r>
            <w:r w:rsidRPr="0081390D">
              <w:rPr>
                <w:rFonts w:eastAsia="Calibri"/>
                <w:sz w:val="22"/>
                <w:szCs w:val="22"/>
                <w:lang w:val="ru-RU"/>
              </w:rPr>
              <w:t>)</w:t>
            </w:r>
            <w:r w:rsidRPr="0081390D">
              <w:rPr>
                <w:rFonts w:eastAsia="Calibri"/>
                <w:sz w:val="22"/>
                <w:szCs w:val="22"/>
                <w:lang w:val="kk-KZ"/>
              </w:rPr>
              <w:t>/</w:t>
            </w:r>
            <w:r w:rsidRPr="0081390D">
              <w:rPr>
                <w:sz w:val="22"/>
                <w:szCs w:val="22"/>
                <w:lang w:val="ru-RU"/>
              </w:rPr>
              <w:t>Наиболее холодный месяц (январь)</w:t>
            </w:r>
          </w:p>
        </w:tc>
        <w:tc>
          <w:tcPr>
            <w:tcW w:w="1723" w:type="dxa"/>
          </w:tcPr>
          <w:p w14:paraId="452449F8" w14:textId="77777777" w:rsidR="00D93C3C" w:rsidRPr="00260EEC" w:rsidRDefault="00D93C3C" w:rsidP="001C12CD">
            <w:pPr>
              <w:ind w:right="34"/>
              <w:jc w:val="both"/>
              <w:rPr>
                <w:sz w:val="22"/>
                <w:szCs w:val="22"/>
                <w:lang w:val="ru-RU"/>
              </w:rPr>
            </w:pPr>
            <w:r w:rsidRPr="00260EEC">
              <w:rPr>
                <w:sz w:val="22"/>
                <w:szCs w:val="22"/>
                <w:lang w:val="ru-RU"/>
              </w:rPr>
              <w:t>-15,4</w:t>
            </w:r>
          </w:p>
        </w:tc>
      </w:tr>
      <w:tr w:rsidR="00D93C3C" w:rsidRPr="00260EEC" w14:paraId="37241576" w14:textId="77777777" w:rsidTr="001C12CD">
        <w:tc>
          <w:tcPr>
            <w:tcW w:w="648" w:type="dxa"/>
            <w:vMerge/>
          </w:tcPr>
          <w:p w14:paraId="714A4059" w14:textId="77777777" w:rsidR="00D93C3C" w:rsidRPr="00260EEC" w:rsidRDefault="00D93C3C" w:rsidP="001C12CD">
            <w:pPr>
              <w:ind w:right="34"/>
              <w:jc w:val="both"/>
              <w:rPr>
                <w:sz w:val="22"/>
                <w:szCs w:val="22"/>
                <w:lang w:val="ru-RU"/>
              </w:rPr>
            </w:pPr>
          </w:p>
        </w:tc>
        <w:tc>
          <w:tcPr>
            <w:tcW w:w="7200" w:type="dxa"/>
          </w:tcPr>
          <w:p w14:paraId="48939C01" w14:textId="77777777" w:rsidR="00D93C3C" w:rsidRPr="0081390D" w:rsidRDefault="00D93C3C" w:rsidP="001C12CD">
            <w:pPr>
              <w:rPr>
                <w:sz w:val="22"/>
                <w:szCs w:val="22"/>
              </w:rPr>
            </w:pPr>
            <w:proofErr w:type="spellStart"/>
            <w:r w:rsidRPr="0081390D">
              <w:rPr>
                <w:rFonts w:eastAsia="Calibri"/>
                <w:sz w:val="22"/>
                <w:szCs w:val="22"/>
              </w:rPr>
              <w:t>Абсолют</w:t>
            </w:r>
            <w:proofErr w:type="spellEnd"/>
            <w:r w:rsidRPr="0081390D">
              <w:rPr>
                <w:rFonts w:eastAsia="Calibri"/>
                <w:sz w:val="22"/>
                <w:szCs w:val="22"/>
                <w:lang w:val="kk-KZ"/>
              </w:rPr>
              <w:t>ті</w:t>
            </w:r>
            <w:r w:rsidRPr="0081390D">
              <w:rPr>
                <w:rFonts w:eastAsia="Calibri"/>
                <w:sz w:val="22"/>
                <w:szCs w:val="22"/>
              </w:rPr>
              <w:t xml:space="preserve"> </w:t>
            </w:r>
            <w:proofErr w:type="spellStart"/>
            <w:r w:rsidRPr="0081390D">
              <w:rPr>
                <w:rFonts w:eastAsia="Calibri"/>
                <w:sz w:val="22"/>
                <w:szCs w:val="22"/>
              </w:rPr>
              <w:t>максимал</w:t>
            </w:r>
            <w:proofErr w:type="spellEnd"/>
            <w:r w:rsidRPr="0081390D">
              <w:rPr>
                <w:rFonts w:eastAsia="Calibri"/>
                <w:sz w:val="22"/>
                <w:szCs w:val="22"/>
                <w:lang w:val="kk-KZ"/>
              </w:rPr>
              <w:t>ды</w:t>
            </w:r>
            <w:r w:rsidRPr="0081390D">
              <w:rPr>
                <w:sz w:val="22"/>
                <w:szCs w:val="22"/>
                <w:lang w:val="kk-KZ"/>
              </w:rPr>
              <w:t>/</w:t>
            </w:r>
            <w:proofErr w:type="spellStart"/>
            <w:r w:rsidRPr="0081390D">
              <w:rPr>
                <w:sz w:val="22"/>
                <w:szCs w:val="22"/>
              </w:rPr>
              <w:t>Абсолютная</w:t>
            </w:r>
            <w:proofErr w:type="spellEnd"/>
            <w:r w:rsidRPr="0081390D">
              <w:rPr>
                <w:sz w:val="22"/>
                <w:szCs w:val="22"/>
              </w:rPr>
              <w:t xml:space="preserve"> </w:t>
            </w:r>
            <w:proofErr w:type="spellStart"/>
            <w:r w:rsidRPr="0081390D">
              <w:rPr>
                <w:sz w:val="22"/>
                <w:szCs w:val="22"/>
              </w:rPr>
              <w:t>максимальная</w:t>
            </w:r>
            <w:proofErr w:type="spellEnd"/>
          </w:p>
        </w:tc>
        <w:tc>
          <w:tcPr>
            <w:tcW w:w="1723" w:type="dxa"/>
          </w:tcPr>
          <w:p w14:paraId="61D4AE00" w14:textId="77777777" w:rsidR="00D93C3C" w:rsidRPr="00260EEC" w:rsidRDefault="00D93C3C" w:rsidP="001C12CD">
            <w:pPr>
              <w:ind w:right="34"/>
              <w:jc w:val="both"/>
              <w:rPr>
                <w:sz w:val="22"/>
                <w:szCs w:val="22"/>
                <w:lang w:val="ru-RU"/>
              </w:rPr>
            </w:pPr>
            <w:r w:rsidRPr="00260EEC">
              <w:rPr>
                <w:sz w:val="22"/>
                <w:szCs w:val="22"/>
                <w:lang w:val="ru-RU"/>
              </w:rPr>
              <w:t>+41</w:t>
            </w:r>
          </w:p>
        </w:tc>
      </w:tr>
      <w:tr w:rsidR="00D93C3C" w:rsidRPr="00260EEC" w14:paraId="26A3D6E7" w14:textId="77777777" w:rsidTr="001C12CD">
        <w:tc>
          <w:tcPr>
            <w:tcW w:w="648" w:type="dxa"/>
            <w:vMerge/>
          </w:tcPr>
          <w:p w14:paraId="7E581313" w14:textId="77777777" w:rsidR="00D93C3C" w:rsidRPr="00260EEC" w:rsidRDefault="00D93C3C" w:rsidP="001C12CD">
            <w:pPr>
              <w:ind w:right="34"/>
              <w:jc w:val="both"/>
              <w:rPr>
                <w:sz w:val="22"/>
                <w:szCs w:val="22"/>
                <w:lang w:val="ru-RU"/>
              </w:rPr>
            </w:pPr>
          </w:p>
        </w:tc>
        <w:tc>
          <w:tcPr>
            <w:tcW w:w="7200" w:type="dxa"/>
          </w:tcPr>
          <w:p w14:paraId="13E0BD7C" w14:textId="77777777" w:rsidR="00D93C3C" w:rsidRPr="0081390D" w:rsidRDefault="00D93C3C" w:rsidP="001C12CD">
            <w:pPr>
              <w:rPr>
                <w:sz w:val="22"/>
                <w:szCs w:val="22"/>
              </w:rPr>
            </w:pPr>
            <w:proofErr w:type="spellStart"/>
            <w:r w:rsidRPr="0081390D">
              <w:rPr>
                <w:rFonts w:eastAsia="Calibri"/>
                <w:sz w:val="22"/>
                <w:szCs w:val="22"/>
              </w:rPr>
              <w:t>Абсолют</w:t>
            </w:r>
            <w:proofErr w:type="spellEnd"/>
            <w:r w:rsidRPr="0081390D">
              <w:rPr>
                <w:rFonts w:eastAsia="Calibri"/>
                <w:sz w:val="22"/>
                <w:szCs w:val="22"/>
                <w:lang w:val="kk-KZ"/>
              </w:rPr>
              <w:t>ті</w:t>
            </w:r>
            <w:r w:rsidRPr="0081390D">
              <w:rPr>
                <w:rFonts w:eastAsia="Calibri"/>
                <w:sz w:val="22"/>
                <w:szCs w:val="22"/>
              </w:rPr>
              <w:t xml:space="preserve"> </w:t>
            </w:r>
            <w:proofErr w:type="spellStart"/>
            <w:r w:rsidRPr="0081390D">
              <w:rPr>
                <w:rFonts w:eastAsia="Calibri"/>
                <w:sz w:val="22"/>
                <w:szCs w:val="22"/>
              </w:rPr>
              <w:t>минимал</w:t>
            </w:r>
            <w:proofErr w:type="spellEnd"/>
            <w:r w:rsidRPr="0081390D">
              <w:rPr>
                <w:rFonts w:eastAsia="Calibri"/>
                <w:sz w:val="22"/>
                <w:szCs w:val="22"/>
                <w:lang w:val="kk-KZ"/>
              </w:rPr>
              <w:t>ды</w:t>
            </w:r>
            <w:r w:rsidRPr="0081390D">
              <w:rPr>
                <w:sz w:val="22"/>
                <w:szCs w:val="22"/>
                <w:lang w:val="kk-KZ"/>
              </w:rPr>
              <w:t>/</w:t>
            </w:r>
            <w:proofErr w:type="spellStart"/>
            <w:r w:rsidRPr="0081390D">
              <w:rPr>
                <w:sz w:val="22"/>
                <w:szCs w:val="22"/>
              </w:rPr>
              <w:t>Абсолютная</w:t>
            </w:r>
            <w:proofErr w:type="spellEnd"/>
            <w:r w:rsidRPr="0081390D">
              <w:rPr>
                <w:sz w:val="22"/>
                <w:szCs w:val="22"/>
              </w:rPr>
              <w:t xml:space="preserve"> </w:t>
            </w:r>
            <w:proofErr w:type="spellStart"/>
            <w:r w:rsidRPr="0081390D">
              <w:rPr>
                <w:sz w:val="22"/>
                <w:szCs w:val="22"/>
              </w:rPr>
              <w:t>минимальная</w:t>
            </w:r>
            <w:proofErr w:type="spellEnd"/>
          </w:p>
        </w:tc>
        <w:tc>
          <w:tcPr>
            <w:tcW w:w="1723" w:type="dxa"/>
          </w:tcPr>
          <w:p w14:paraId="2FD20202" w14:textId="77777777" w:rsidR="00D93C3C" w:rsidRPr="00260EEC" w:rsidRDefault="00D93C3C" w:rsidP="001C12CD">
            <w:pPr>
              <w:ind w:right="34"/>
              <w:jc w:val="both"/>
              <w:rPr>
                <w:sz w:val="22"/>
                <w:szCs w:val="22"/>
                <w:lang w:val="ru-RU"/>
              </w:rPr>
            </w:pPr>
            <w:r w:rsidRPr="00260EEC">
              <w:rPr>
                <w:sz w:val="22"/>
                <w:szCs w:val="22"/>
                <w:lang w:val="ru-RU"/>
              </w:rPr>
              <w:t>-48</w:t>
            </w:r>
          </w:p>
        </w:tc>
      </w:tr>
      <w:tr w:rsidR="00D93C3C" w:rsidRPr="00260EEC" w14:paraId="370C758D" w14:textId="77777777" w:rsidTr="001C12CD">
        <w:tc>
          <w:tcPr>
            <w:tcW w:w="648" w:type="dxa"/>
            <w:vMerge/>
          </w:tcPr>
          <w:p w14:paraId="76781D07" w14:textId="77777777" w:rsidR="00D93C3C" w:rsidRPr="00260EEC" w:rsidRDefault="00D93C3C" w:rsidP="001C12CD">
            <w:pPr>
              <w:ind w:right="34"/>
              <w:jc w:val="both"/>
              <w:rPr>
                <w:sz w:val="22"/>
                <w:szCs w:val="22"/>
                <w:lang w:val="ru-RU"/>
              </w:rPr>
            </w:pPr>
          </w:p>
        </w:tc>
        <w:tc>
          <w:tcPr>
            <w:tcW w:w="7200" w:type="dxa"/>
          </w:tcPr>
          <w:p w14:paraId="78FE8FD3" w14:textId="77777777" w:rsidR="00D93C3C" w:rsidRPr="0081390D" w:rsidRDefault="00D93C3C" w:rsidP="001C12CD">
            <w:pPr>
              <w:rPr>
                <w:sz w:val="22"/>
                <w:szCs w:val="22"/>
                <w:lang w:val="ru-RU"/>
              </w:rPr>
            </w:pPr>
            <w:r w:rsidRPr="0081390D">
              <w:rPr>
                <w:sz w:val="22"/>
                <w:szCs w:val="22"/>
                <w:lang w:val="kk-KZ"/>
              </w:rPr>
              <w:t>Неғұрлым суық тәуліктердегі орташатемпература</w:t>
            </w:r>
            <w:r w:rsidRPr="0081390D">
              <w:rPr>
                <w:rFonts w:eastAsia="Calibri"/>
                <w:sz w:val="22"/>
                <w:szCs w:val="22"/>
                <w:lang w:val="ru-RU"/>
              </w:rPr>
              <w:t xml:space="preserve"> /</w:t>
            </w:r>
            <w:r w:rsidRPr="0081390D">
              <w:rPr>
                <w:sz w:val="22"/>
                <w:szCs w:val="22"/>
                <w:lang w:val="ru-RU"/>
              </w:rPr>
              <w:t>Средняя из наиболее холодных суток (0,92)</w:t>
            </w:r>
          </w:p>
        </w:tc>
        <w:tc>
          <w:tcPr>
            <w:tcW w:w="1723" w:type="dxa"/>
          </w:tcPr>
          <w:p w14:paraId="58E07C46" w14:textId="77777777" w:rsidR="00D93C3C" w:rsidRPr="00260EEC" w:rsidRDefault="00D93C3C" w:rsidP="001C12CD">
            <w:pPr>
              <w:ind w:right="34"/>
              <w:jc w:val="both"/>
              <w:rPr>
                <w:sz w:val="22"/>
                <w:szCs w:val="22"/>
                <w:lang w:val="ru-RU"/>
              </w:rPr>
            </w:pPr>
            <w:r w:rsidRPr="00260EEC">
              <w:rPr>
                <w:sz w:val="22"/>
                <w:szCs w:val="22"/>
                <w:lang w:val="ru-RU"/>
              </w:rPr>
              <w:t>-37</w:t>
            </w:r>
          </w:p>
        </w:tc>
      </w:tr>
      <w:tr w:rsidR="00D93C3C" w:rsidRPr="00260EEC" w14:paraId="61D242EF" w14:textId="77777777" w:rsidTr="001C12CD">
        <w:tc>
          <w:tcPr>
            <w:tcW w:w="648" w:type="dxa"/>
            <w:vMerge/>
          </w:tcPr>
          <w:p w14:paraId="7406802E" w14:textId="77777777" w:rsidR="00D93C3C" w:rsidRPr="00260EEC" w:rsidRDefault="00D93C3C" w:rsidP="001C12CD">
            <w:pPr>
              <w:ind w:right="34"/>
              <w:jc w:val="both"/>
              <w:rPr>
                <w:sz w:val="22"/>
                <w:szCs w:val="22"/>
                <w:lang w:val="ru-RU"/>
              </w:rPr>
            </w:pPr>
          </w:p>
        </w:tc>
        <w:tc>
          <w:tcPr>
            <w:tcW w:w="7200" w:type="dxa"/>
          </w:tcPr>
          <w:p w14:paraId="38705C5F" w14:textId="77777777" w:rsidR="00D93C3C" w:rsidRPr="0081390D" w:rsidRDefault="00D93C3C" w:rsidP="001C12CD">
            <w:pPr>
              <w:rPr>
                <w:sz w:val="22"/>
                <w:szCs w:val="22"/>
                <w:lang w:val="ru-RU"/>
              </w:rPr>
            </w:pPr>
            <w:r w:rsidRPr="0081390D">
              <w:rPr>
                <w:sz w:val="22"/>
                <w:szCs w:val="22"/>
                <w:lang w:val="kk-KZ"/>
              </w:rPr>
              <w:t>Неғұрлым суық бескүндіктегі орташатемпература</w:t>
            </w:r>
            <w:r w:rsidRPr="0081390D">
              <w:rPr>
                <w:rFonts w:eastAsia="Calibri"/>
                <w:sz w:val="22"/>
                <w:szCs w:val="22"/>
                <w:lang w:val="ru-RU"/>
              </w:rPr>
              <w:t xml:space="preserve"> /</w:t>
            </w:r>
            <w:r w:rsidRPr="0081390D">
              <w:rPr>
                <w:sz w:val="22"/>
                <w:szCs w:val="22"/>
                <w:lang w:val="ru-RU"/>
              </w:rPr>
              <w:t>Средняя из наиболее холодной пятидневки (0,92)</w:t>
            </w:r>
          </w:p>
        </w:tc>
        <w:tc>
          <w:tcPr>
            <w:tcW w:w="1723" w:type="dxa"/>
          </w:tcPr>
          <w:p w14:paraId="4994857F" w14:textId="77777777" w:rsidR="00D93C3C" w:rsidRPr="00260EEC" w:rsidRDefault="00D93C3C" w:rsidP="001C12CD">
            <w:pPr>
              <w:ind w:right="34"/>
              <w:jc w:val="both"/>
              <w:rPr>
                <w:sz w:val="22"/>
                <w:szCs w:val="22"/>
                <w:lang w:val="ru-RU"/>
              </w:rPr>
            </w:pPr>
            <w:r w:rsidRPr="00260EEC">
              <w:rPr>
                <w:sz w:val="22"/>
                <w:szCs w:val="22"/>
                <w:lang w:val="ru-RU"/>
              </w:rPr>
              <w:t>-32</w:t>
            </w:r>
          </w:p>
        </w:tc>
      </w:tr>
      <w:tr w:rsidR="00D93C3C" w:rsidRPr="00260EEC" w14:paraId="5F85B478" w14:textId="77777777" w:rsidTr="001C12CD">
        <w:tc>
          <w:tcPr>
            <w:tcW w:w="648" w:type="dxa"/>
            <w:vMerge/>
            <w:tcBorders>
              <w:bottom w:val="single" w:sz="4" w:space="0" w:color="auto"/>
            </w:tcBorders>
          </w:tcPr>
          <w:p w14:paraId="5A5EB6F2" w14:textId="77777777" w:rsidR="00D93C3C" w:rsidRPr="00260EEC" w:rsidRDefault="00D93C3C" w:rsidP="001C12CD">
            <w:pPr>
              <w:ind w:right="34"/>
              <w:jc w:val="both"/>
              <w:rPr>
                <w:sz w:val="22"/>
                <w:szCs w:val="22"/>
                <w:lang w:val="ru-RU"/>
              </w:rPr>
            </w:pPr>
          </w:p>
        </w:tc>
        <w:tc>
          <w:tcPr>
            <w:tcW w:w="7200" w:type="dxa"/>
            <w:tcBorders>
              <w:bottom w:val="single" w:sz="4" w:space="0" w:color="auto"/>
            </w:tcBorders>
          </w:tcPr>
          <w:p w14:paraId="7E9D3FDF" w14:textId="77777777" w:rsidR="00D93C3C" w:rsidRPr="0081390D" w:rsidRDefault="00D93C3C" w:rsidP="001C12CD">
            <w:pPr>
              <w:rPr>
                <w:sz w:val="22"/>
                <w:szCs w:val="22"/>
                <w:lang w:val="ru-RU"/>
              </w:rPr>
            </w:pPr>
            <w:r w:rsidRPr="0081390D">
              <w:rPr>
                <w:sz w:val="22"/>
                <w:szCs w:val="22"/>
                <w:lang w:val="kk-KZ"/>
              </w:rPr>
              <w:t>Неғұрлым суық мезгілдегі орташа температура</w:t>
            </w:r>
            <w:r w:rsidRPr="0081390D">
              <w:rPr>
                <w:sz w:val="22"/>
                <w:szCs w:val="22"/>
                <w:lang w:val="ru-RU"/>
              </w:rPr>
              <w:t xml:space="preserve"> /Средняя из наиболее холодного периода </w:t>
            </w:r>
          </w:p>
        </w:tc>
        <w:tc>
          <w:tcPr>
            <w:tcW w:w="1723" w:type="dxa"/>
          </w:tcPr>
          <w:p w14:paraId="71A845AB" w14:textId="77777777" w:rsidR="00D93C3C" w:rsidRPr="00260EEC" w:rsidRDefault="00D93C3C" w:rsidP="001C12CD">
            <w:pPr>
              <w:ind w:right="34"/>
              <w:jc w:val="both"/>
              <w:rPr>
                <w:sz w:val="22"/>
                <w:szCs w:val="22"/>
                <w:lang w:val="ru-RU"/>
              </w:rPr>
            </w:pPr>
            <w:r w:rsidRPr="00260EEC">
              <w:rPr>
                <w:sz w:val="22"/>
                <w:szCs w:val="22"/>
                <w:lang w:val="ru-RU"/>
              </w:rPr>
              <w:t>-10,5</w:t>
            </w:r>
          </w:p>
        </w:tc>
      </w:tr>
    </w:tbl>
    <w:p w14:paraId="27694978" w14:textId="77777777" w:rsidR="00D93C3C" w:rsidRPr="00260EEC" w:rsidRDefault="00D93C3C" w:rsidP="00D93C3C">
      <w:pPr>
        <w:ind w:right="34"/>
        <w:jc w:val="both"/>
        <w:rPr>
          <w:sz w:val="22"/>
          <w:szCs w:val="22"/>
          <w:lang w:val="ru-RU"/>
        </w:rPr>
      </w:pPr>
    </w:p>
    <w:tbl>
      <w:tblPr>
        <w:tblpPr w:leftFromText="180" w:rightFromText="180" w:vertAnchor="text" w:horzAnchor="margin"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6924"/>
        <w:gridCol w:w="1684"/>
      </w:tblGrid>
      <w:tr w:rsidR="00D93C3C" w:rsidRPr="00A31B50" w14:paraId="1C621E2A" w14:textId="77777777" w:rsidTr="001C12CD">
        <w:tc>
          <w:tcPr>
            <w:tcW w:w="648" w:type="dxa"/>
          </w:tcPr>
          <w:p w14:paraId="0D344D53" w14:textId="77777777" w:rsidR="00D93C3C" w:rsidRPr="00260EEC" w:rsidRDefault="00D93C3C" w:rsidP="001C12CD">
            <w:pPr>
              <w:ind w:right="34"/>
              <w:jc w:val="both"/>
              <w:rPr>
                <w:sz w:val="22"/>
                <w:szCs w:val="22"/>
                <w:lang w:val="ru-RU"/>
              </w:rPr>
            </w:pPr>
            <w:r w:rsidRPr="00260EEC">
              <w:rPr>
                <w:sz w:val="22"/>
                <w:szCs w:val="22"/>
                <w:lang w:val="ru-RU"/>
              </w:rPr>
              <w:t>2</w:t>
            </w:r>
          </w:p>
        </w:tc>
        <w:tc>
          <w:tcPr>
            <w:tcW w:w="8923" w:type="dxa"/>
            <w:gridSpan w:val="2"/>
          </w:tcPr>
          <w:p w14:paraId="2A871CA1" w14:textId="77777777" w:rsidR="00D93C3C" w:rsidRPr="00260EEC" w:rsidRDefault="00D93C3C" w:rsidP="001C12CD">
            <w:pPr>
              <w:ind w:right="34"/>
              <w:jc w:val="both"/>
              <w:rPr>
                <w:sz w:val="22"/>
                <w:szCs w:val="22"/>
                <w:lang w:val="ru-RU"/>
              </w:rPr>
            </w:pPr>
            <w:r w:rsidRPr="00FC6736">
              <w:rPr>
                <w:rFonts w:eastAsia="Calibri"/>
                <w:sz w:val="22"/>
                <w:szCs w:val="22"/>
                <w:lang w:val="kk-KZ"/>
              </w:rPr>
              <w:t>Топырақтың нормативтік қату тереңдігі</w:t>
            </w:r>
            <w:r w:rsidRPr="00FC6736">
              <w:rPr>
                <w:sz w:val="22"/>
                <w:szCs w:val="22"/>
                <w:lang w:val="kk-KZ"/>
              </w:rPr>
              <w:t>/</w:t>
            </w:r>
            <w:r w:rsidRPr="00260EEC">
              <w:rPr>
                <w:sz w:val="22"/>
                <w:szCs w:val="22"/>
                <w:lang w:val="ru-RU"/>
              </w:rPr>
              <w:t>Нормативная глубина промерзания грунтов:</w:t>
            </w:r>
          </w:p>
        </w:tc>
      </w:tr>
      <w:tr w:rsidR="00D93C3C" w:rsidRPr="00260EEC" w14:paraId="4BE5B20E" w14:textId="77777777" w:rsidTr="001C12CD">
        <w:tc>
          <w:tcPr>
            <w:tcW w:w="648" w:type="dxa"/>
            <w:vMerge w:val="restart"/>
          </w:tcPr>
          <w:p w14:paraId="7B2BE448" w14:textId="77777777" w:rsidR="00D93C3C" w:rsidRPr="00260EEC" w:rsidRDefault="00D93C3C" w:rsidP="001C12CD">
            <w:pPr>
              <w:ind w:right="34"/>
              <w:jc w:val="both"/>
              <w:rPr>
                <w:sz w:val="22"/>
                <w:szCs w:val="22"/>
                <w:lang w:val="ru-RU"/>
              </w:rPr>
            </w:pPr>
          </w:p>
        </w:tc>
        <w:tc>
          <w:tcPr>
            <w:tcW w:w="7200" w:type="dxa"/>
          </w:tcPr>
          <w:p w14:paraId="5DE192BE" w14:textId="77777777" w:rsidR="00D93C3C" w:rsidRPr="00BF62F9" w:rsidRDefault="00D93C3C" w:rsidP="001C12CD">
            <w:pPr>
              <w:ind w:right="34"/>
              <w:jc w:val="both"/>
              <w:rPr>
                <w:sz w:val="22"/>
                <w:szCs w:val="22"/>
                <w:lang w:val="ru-RU"/>
              </w:rPr>
            </w:pPr>
            <w:proofErr w:type="spellStart"/>
            <w:r w:rsidRPr="00BE175B">
              <w:rPr>
                <w:sz w:val="22"/>
                <w:szCs w:val="22"/>
                <w:lang w:val="ru-RU"/>
              </w:rPr>
              <w:t>Саздақтар</w:t>
            </w:r>
            <w:proofErr w:type="spellEnd"/>
            <w:r w:rsidRPr="00BE175B">
              <w:rPr>
                <w:sz w:val="22"/>
                <w:szCs w:val="22"/>
                <w:lang w:val="ru-RU"/>
              </w:rPr>
              <w:t xml:space="preserve">, </w:t>
            </w:r>
            <w:proofErr w:type="spellStart"/>
            <w:r w:rsidRPr="00BE175B">
              <w:rPr>
                <w:sz w:val="22"/>
                <w:szCs w:val="22"/>
                <w:lang w:val="ru-RU"/>
              </w:rPr>
              <w:t>балшық</w:t>
            </w:r>
            <w:proofErr w:type="spellEnd"/>
            <w:r w:rsidRPr="00BE175B">
              <w:rPr>
                <w:sz w:val="22"/>
                <w:szCs w:val="22"/>
                <w:lang w:val="ru-RU"/>
              </w:rPr>
              <w:t xml:space="preserve"> </w:t>
            </w:r>
            <w:r>
              <w:rPr>
                <w:sz w:val="22"/>
                <w:szCs w:val="22"/>
                <w:lang w:val="ru-RU"/>
              </w:rPr>
              <w:t xml:space="preserve">/ </w:t>
            </w:r>
            <w:r w:rsidRPr="003D1F5C">
              <w:rPr>
                <w:sz w:val="22"/>
                <w:szCs w:val="22"/>
                <w:lang w:val="ru-RU"/>
              </w:rPr>
              <w:t>Суглинки, глины (см)</w:t>
            </w:r>
          </w:p>
        </w:tc>
        <w:tc>
          <w:tcPr>
            <w:tcW w:w="1723" w:type="dxa"/>
          </w:tcPr>
          <w:p w14:paraId="31C77524" w14:textId="77777777" w:rsidR="00D93C3C" w:rsidRPr="00260EEC" w:rsidRDefault="00D93C3C" w:rsidP="001C12CD">
            <w:pPr>
              <w:ind w:right="34"/>
              <w:jc w:val="both"/>
              <w:rPr>
                <w:sz w:val="22"/>
                <w:szCs w:val="22"/>
                <w:lang w:val="ru-RU"/>
              </w:rPr>
            </w:pPr>
            <w:r w:rsidRPr="00260EEC">
              <w:rPr>
                <w:sz w:val="22"/>
                <w:szCs w:val="22"/>
                <w:lang w:val="ru-RU"/>
              </w:rPr>
              <w:t>148</w:t>
            </w:r>
            <w:r>
              <w:rPr>
                <w:sz w:val="22"/>
                <w:szCs w:val="22"/>
                <w:lang w:val="ru-RU"/>
              </w:rPr>
              <w:t>/158</w:t>
            </w:r>
          </w:p>
        </w:tc>
      </w:tr>
      <w:tr w:rsidR="00D93C3C" w:rsidRPr="00260EEC" w14:paraId="37C1E74A" w14:textId="77777777" w:rsidTr="001C12CD">
        <w:tc>
          <w:tcPr>
            <w:tcW w:w="648" w:type="dxa"/>
            <w:vMerge/>
          </w:tcPr>
          <w:p w14:paraId="45ECA3F8" w14:textId="77777777" w:rsidR="00D93C3C" w:rsidRPr="00260EEC" w:rsidRDefault="00D93C3C" w:rsidP="001C12CD">
            <w:pPr>
              <w:ind w:right="34"/>
              <w:jc w:val="both"/>
              <w:rPr>
                <w:sz w:val="22"/>
                <w:szCs w:val="22"/>
                <w:lang w:val="ru-RU"/>
              </w:rPr>
            </w:pPr>
          </w:p>
        </w:tc>
        <w:tc>
          <w:tcPr>
            <w:tcW w:w="7200" w:type="dxa"/>
          </w:tcPr>
          <w:p w14:paraId="225B359D" w14:textId="77777777" w:rsidR="00D93C3C" w:rsidRPr="00BF62F9" w:rsidRDefault="00D93C3C" w:rsidP="001C12CD">
            <w:pPr>
              <w:ind w:right="34"/>
              <w:jc w:val="both"/>
              <w:rPr>
                <w:sz w:val="22"/>
                <w:szCs w:val="22"/>
                <w:lang w:val="ru-RU"/>
              </w:rPr>
            </w:pPr>
            <w:proofErr w:type="spellStart"/>
            <w:r>
              <w:rPr>
                <w:sz w:val="22"/>
                <w:szCs w:val="22"/>
                <w:lang w:val="ru-RU"/>
              </w:rPr>
              <w:t>Ірі</w:t>
            </w:r>
            <w:proofErr w:type="spellEnd"/>
            <w:r>
              <w:rPr>
                <w:sz w:val="22"/>
                <w:szCs w:val="22"/>
                <w:lang w:val="ru-RU"/>
              </w:rPr>
              <w:t xml:space="preserve"> </w:t>
            </w:r>
            <w:proofErr w:type="spellStart"/>
            <w:r>
              <w:rPr>
                <w:sz w:val="22"/>
                <w:szCs w:val="22"/>
                <w:lang w:val="ru-RU"/>
              </w:rPr>
              <w:t>құмдар</w:t>
            </w:r>
            <w:proofErr w:type="spellEnd"/>
            <w:r>
              <w:rPr>
                <w:sz w:val="22"/>
                <w:szCs w:val="22"/>
                <w:lang w:val="ru-RU"/>
              </w:rPr>
              <w:t>/</w:t>
            </w:r>
            <w:r w:rsidRPr="00BF62F9">
              <w:rPr>
                <w:sz w:val="22"/>
                <w:szCs w:val="22"/>
                <w:lang w:val="ru-RU"/>
              </w:rPr>
              <w:t>Пески крупные (см)</w:t>
            </w:r>
          </w:p>
        </w:tc>
        <w:tc>
          <w:tcPr>
            <w:tcW w:w="1723" w:type="dxa"/>
          </w:tcPr>
          <w:p w14:paraId="20249DAE" w14:textId="77777777" w:rsidR="00D93C3C" w:rsidRPr="00260EEC" w:rsidRDefault="00D93C3C" w:rsidP="001C12CD">
            <w:pPr>
              <w:ind w:right="34"/>
              <w:jc w:val="both"/>
              <w:rPr>
                <w:sz w:val="22"/>
                <w:szCs w:val="22"/>
                <w:lang w:val="ru-RU"/>
              </w:rPr>
            </w:pPr>
            <w:r w:rsidRPr="00260EEC">
              <w:rPr>
                <w:sz w:val="22"/>
                <w:szCs w:val="22"/>
                <w:lang w:val="ru-RU"/>
              </w:rPr>
              <w:t>1</w:t>
            </w:r>
            <w:r>
              <w:rPr>
                <w:sz w:val="22"/>
                <w:szCs w:val="22"/>
                <w:lang w:val="ru-RU"/>
              </w:rPr>
              <w:t>81/191</w:t>
            </w:r>
          </w:p>
        </w:tc>
      </w:tr>
      <w:tr w:rsidR="00D93C3C" w:rsidRPr="00260EEC" w14:paraId="3FC2CE79" w14:textId="77777777" w:rsidTr="001C12CD">
        <w:tc>
          <w:tcPr>
            <w:tcW w:w="648" w:type="dxa"/>
          </w:tcPr>
          <w:p w14:paraId="24D2DBE0" w14:textId="77777777" w:rsidR="00D93C3C" w:rsidRPr="00260EEC" w:rsidRDefault="00D93C3C" w:rsidP="001C12CD">
            <w:pPr>
              <w:ind w:right="34"/>
              <w:jc w:val="both"/>
              <w:rPr>
                <w:sz w:val="22"/>
                <w:szCs w:val="22"/>
                <w:lang w:val="ru-RU"/>
              </w:rPr>
            </w:pPr>
            <w:r w:rsidRPr="00260EEC">
              <w:rPr>
                <w:sz w:val="22"/>
                <w:szCs w:val="22"/>
                <w:lang w:val="ru-RU"/>
              </w:rPr>
              <w:t>3</w:t>
            </w:r>
          </w:p>
        </w:tc>
        <w:tc>
          <w:tcPr>
            <w:tcW w:w="7200" w:type="dxa"/>
          </w:tcPr>
          <w:p w14:paraId="4849D99F" w14:textId="77777777" w:rsidR="00D93C3C" w:rsidRDefault="00D93C3C" w:rsidP="001C12CD">
            <w:pPr>
              <w:ind w:right="34"/>
              <w:jc w:val="both"/>
              <w:rPr>
                <w:sz w:val="22"/>
                <w:szCs w:val="22"/>
                <w:lang w:val="ru-RU"/>
              </w:rPr>
            </w:pPr>
            <w:r w:rsidRPr="002D39B4">
              <w:rPr>
                <w:sz w:val="22"/>
                <w:szCs w:val="22"/>
                <w:lang w:val="ru-RU"/>
              </w:rPr>
              <w:t xml:space="preserve">5% </w:t>
            </w:r>
            <w:proofErr w:type="spellStart"/>
            <w:r w:rsidRPr="002D39B4">
              <w:rPr>
                <w:sz w:val="22"/>
                <w:szCs w:val="22"/>
                <w:lang w:val="ru-RU"/>
              </w:rPr>
              <w:t>ықтималдығы</w:t>
            </w:r>
            <w:proofErr w:type="spellEnd"/>
            <w:r w:rsidRPr="002D39B4">
              <w:rPr>
                <w:sz w:val="22"/>
                <w:szCs w:val="22"/>
                <w:lang w:val="ru-RU"/>
              </w:rPr>
              <w:t xml:space="preserve"> бар </w:t>
            </w:r>
            <w:proofErr w:type="spellStart"/>
            <w:r w:rsidRPr="002D39B4">
              <w:rPr>
                <w:sz w:val="22"/>
                <w:szCs w:val="22"/>
                <w:lang w:val="ru-RU"/>
              </w:rPr>
              <w:t>қар</w:t>
            </w:r>
            <w:proofErr w:type="spellEnd"/>
            <w:r w:rsidRPr="002D39B4">
              <w:rPr>
                <w:sz w:val="22"/>
                <w:szCs w:val="22"/>
                <w:lang w:val="ru-RU"/>
              </w:rPr>
              <w:t xml:space="preserve"> </w:t>
            </w:r>
            <w:proofErr w:type="spellStart"/>
            <w:r w:rsidRPr="002D39B4">
              <w:rPr>
                <w:sz w:val="22"/>
                <w:szCs w:val="22"/>
                <w:lang w:val="ru-RU"/>
              </w:rPr>
              <w:t>жамылғысының</w:t>
            </w:r>
            <w:proofErr w:type="spellEnd"/>
            <w:r w:rsidRPr="002D39B4">
              <w:rPr>
                <w:sz w:val="22"/>
                <w:szCs w:val="22"/>
                <w:lang w:val="ru-RU"/>
              </w:rPr>
              <w:t xml:space="preserve"> </w:t>
            </w:r>
            <w:proofErr w:type="spellStart"/>
            <w:r w:rsidRPr="002D39B4">
              <w:rPr>
                <w:sz w:val="22"/>
                <w:szCs w:val="22"/>
                <w:lang w:val="ru-RU"/>
              </w:rPr>
              <w:t>қалыңдығы</w:t>
            </w:r>
            <w:proofErr w:type="spellEnd"/>
            <w:r w:rsidRPr="002D39B4">
              <w:rPr>
                <w:sz w:val="22"/>
                <w:szCs w:val="22"/>
                <w:lang w:val="ru-RU"/>
              </w:rPr>
              <w:t xml:space="preserve"> </w:t>
            </w:r>
          </w:p>
          <w:p w14:paraId="542E79E8" w14:textId="77777777" w:rsidR="00D93C3C" w:rsidRPr="00BF62F9" w:rsidRDefault="00D93C3C" w:rsidP="001C12CD">
            <w:pPr>
              <w:ind w:right="34"/>
              <w:jc w:val="both"/>
              <w:rPr>
                <w:sz w:val="22"/>
                <w:szCs w:val="22"/>
                <w:lang w:val="ru-RU"/>
              </w:rPr>
            </w:pPr>
            <w:r w:rsidRPr="00BF62F9">
              <w:rPr>
                <w:sz w:val="22"/>
                <w:szCs w:val="22"/>
                <w:lang w:val="ru-RU"/>
              </w:rPr>
              <w:t>Толщина снежного покрова с 5% вероятностью, см</w:t>
            </w:r>
          </w:p>
        </w:tc>
        <w:tc>
          <w:tcPr>
            <w:tcW w:w="1723" w:type="dxa"/>
          </w:tcPr>
          <w:p w14:paraId="1607AE9F" w14:textId="77777777" w:rsidR="00D93C3C" w:rsidRPr="00260EEC" w:rsidRDefault="00D93C3C" w:rsidP="001C12CD">
            <w:pPr>
              <w:ind w:right="34"/>
              <w:jc w:val="both"/>
              <w:rPr>
                <w:sz w:val="22"/>
                <w:szCs w:val="22"/>
                <w:lang w:val="ru-RU"/>
              </w:rPr>
            </w:pPr>
            <w:r w:rsidRPr="00260EEC">
              <w:rPr>
                <w:sz w:val="22"/>
                <w:szCs w:val="22"/>
                <w:lang w:val="ru-RU"/>
              </w:rPr>
              <w:t>15-20</w:t>
            </w:r>
          </w:p>
        </w:tc>
      </w:tr>
      <w:tr w:rsidR="00D93C3C" w:rsidRPr="00260EEC" w14:paraId="7B15D75D" w14:textId="77777777" w:rsidTr="001C12CD">
        <w:tc>
          <w:tcPr>
            <w:tcW w:w="648" w:type="dxa"/>
          </w:tcPr>
          <w:p w14:paraId="2F77C117" w14:textId="77777777" w:rsidR="00D93C3C" w:rsidRPr="00260EEC" w:rsidRDefault="00D93C3C" w:rsidP="001C12CD">
            <w:pPr>
              <w:ind w:right="34"/>
              <w:jc w:val="both"/>
              <w:rPr>
                <w:sz w:val="22"/>
                <w:szCs w:val="22"/>
                <w:lang w:val="ru-RU"/>
              </w:rPr>
            </w:pPr>
            <w:r w:rsidRPr="00260EEC">
              <w:rPr>
                <w:sz w:val="22"/>
                <w:szCs w:val="22"/>
                <w:lang w:val="ru-RU"/>
              </w:rPr>
              <w:t>4</w:t>
            </w:r>
          </w:p>
        </w:tc>
        <w:tc>
          <w:tcPr>
            <w:tcW w:w="7200" w:type="dxa"/>
          </w:tcPr>
          <w:p w14:paraId="20374DA0" w14:textId="77777777" w:rsidR="00D93C3C" w:rsidRPr="00FC6736" w:rsidRDefault="00D93C3C" w:rsidP="001C12CD">
            <w:pPr>
              <w:rPr>
                <w:sz w:val="22"/>
                <w:szCs w:val="22"/>
                <w:lang w:val="ru-RU"/>
              </w:rPr>
            </w:pPr>
            <w:r w:rsidRPr="00FC6736">
              <w:rPr>
                <w:rFonts w:eastAsia="Calibri"/>
                <w:sz w:val="22"/>
                <w:szCs w:val="22"/>
                <w:lang w:val="kk-KZ"/>
              </w:rPr>
              <w:t>Жауын-шашынның орташа жылдық түсімі</w:t>
            </w:r>
            <w:r w:rsidRPr="00FC6736">
              <w:rPr>
                <w:sz w:val="22"/>
                <w:szCs w:val="22"/>
                <w:lang w:val="kk-KZ"/>
              </w:rPr>
              <w:t xml:space="preserve">/ </w:t>
            </w:r>
            <w:r w:rsidRPr="00FC6736">
              <w:rPr>
                <w:sz w:val="22"/>
                <w:szCs w:val="22"/>
                <w:lang w:val="ru-RU"/>
              </w:rPr>
              <w:t>Среднегодовое количество осадков, мм</w:t>
            </w:r>
          </w:p>
        </w:tc>
        <w:tc>
          <w:tcPr>
            <w:tcW w:w="1723" w:type="dxa"/>
          </w:tcPr>
          <w:p w14:paraId="04A9A46F" w14:textId="77777777" w:rsidR="00D93C3C" w:rsidRPr="00260EEC" w:rsidRDefault="00D93C3C" w:rsidP="001C12CD">
            <w:pPr>
              <w:ind w:right="34"/>
              <w:jc w:val="both"/>
              <w:rPr>
                <w:sz w:val="22"/>
                <w:szCs w:val="22"/>
                <w:lang w:val="ru-RU"/>
              </w:rPr>
            </w:pPr>
            <w:r w:rsidRPr="00260EEC">
              <w:rPr>
                <w:sz w:val="22"/>
                <w:szCs w:val="22"/>
                <w:lang w:val="ru-RU"/>
              </w:rPr>
              <w:t>219</w:t>
            </w:r>
          </w:p>
        </w:tc>
      </w:tr>
      <w:tr w:rsidR="00D93C3C" w:rsidRPr="00260EEC" w14:paraId="67DAB549" w14:textId="77777777" w:rsidTr="001C12CD">
        <w:tc>
          <w:tcPr>
            <w:tcW w:w="648" w:type="dxa"/>
          </w:tcPr>
          <w:p w14:paraId="0FF40EF6" w14:textId="77777777" w:rsidR="00D93C3C" w:rsidRPr="00260EEC" w:rsidRDefault="00D93C3C" w:rsidP="001C12CD">
            <w:pPr>
              <w:ind w:right="34"/>
              <w:jc w:val="both"/>
              <w:rPr>
                <w:sz w:val="22"/>
                <w:szCs w:val="22"/>
                <w:lang w:val="ru-RU"/>
              </w:rPr>
            </w:pPr>
            <w:r w:rsidRPr="00260EEC">
              <w:rPr>
                <w:sz w:val="22"/>
                <w:szCs w:val="22"/>
                <w:lang w:val="ru-RU"/>
              </w:rPr>
              <w:t>5</w:t>
            </w:r>
          </w:p>
        </w:tc>
        <w:tc>
          <w:tcPr>
            <w:tcW w:w="7200" w:type="dxa"/>
          </w:tcPr>
          <w:p w14:paraId="20EEB6BB" w14:textId="77777777" w:rsidR="00D93C3C" w:rsidRPr="00FC6736" w:rsidRDefault="00D93C3C" w:rsidP="001C12CD">
            <w:pPr>
              <w:rPr>
                <w:sz w:val="22"/>
                <w:szCs w:val="22"/>
                <w:lang w:val="ru-RU"/>
              </w:rPr>
            </w:pPr>
            <w:r w:rsidRPr="00FC6736">
              <w:rPr>
                <w:rFonts w:eastAsia="Calibri"/>
                <w:sz w:val="22"/>
                <w:szCs w:val="22"/>
                <w:lang w:val="kk-KZ"/>
              </w:rPr>
              <w:t>Көктайғақты күндер саны</w:t>
            </w:r>
            <w:r w:rsidRPr="00FC6736">
              <w:rPr>
                <w:sz w:val="22"/>
                <w:szCs w:val="22"/>
                <w:lang w:val="kk-KZ"/>
              </w:rPr>
              <w:t>/</w:t>
            </w:r>
            <w:r w:rsidRPr="00FC6736">
              <w:rPr>
                <w:sz w:val="22"/>
                <w:szCs w:val="22"/>
                <w:lang w:val="ru-RU"/>
              </w:rPr>
              <w:t>Количество дней с гололедом</w:t>
            </w:r>
          </w:p>
        </w:tc>
        <w:tc>
          <w:tcPr>
            <w:tcW w:w="1723" w:type="dxa"/>
          </w:tcPr>
          <w:p w14:paraId="00E4E2BA" w14:textId="77777777" w:rsidR="00D93C3C" w:rsidRPr="00260EEC" w:rsidRDefault="00D93C3C" w:rsidP="001C12CD">
            <w:pPr>
              <w:ind w:right="34"/>
              <w:jc w:val="both"/>
              <w:rPr>
                <w:sz w:val="22"/>
                <w:szCs w:val="22"/>
                <w:lang w:val="ru-RU"/>
              </w:rPr>
            </w:pPr>
            <w:r w:rsidRPr="00260EEC">
              <w:rPr>
                <w:sz w:val="22"/>
                <w:szCs w:val="22"/>
                <w:lang w:val="ru-RU"/>
              </w:rPr>
              <w:t>11</w:t>
            </w:r>
          </w:p>
        </w:tc>
      </w:tr>
      <w:tr w:rsidR="00D93C3C" w:rsidRPr="00260EEC" w14:paraId="6E2D3D5A" w14:textId="77777777" w:rsidTr="001C12CD">
        <w:tc>
          <w:tcPr>
            <w:tcW w:w="648" w:type="dxa"/>
          </w:tcPr>
          <w:p w14:paraId="4C69A8CE" w14:textId="77777777" w:rsidR="00D93C3C" w:rsidRPr="00260EEC" w:rsidRDefault="00D93C3C" w:rsidP="001C12CD">
            <w:pPr>
              <w:ind w:right="34"/>
              <w:jc w:val="both"/>
              <w:rPr>
                <w:sz w:val="22"/>
                <w:szCs w:val="22"/>
                <w:lang w:val="ru-RU"/>
              </w:rPr>
            </w:pPr>
            <w:r w:rsidRPr="00260EEC">
              <w:rPr>
                <w:sz w:val="22"/>
                <w:szCs w:val="22"/>
                <w:lang w:val="ru-RU"/>
              </w:rPr>
              <w:t>6</w:t>
            </w:r>
          </w:p>
        </w:tc>
        <w:tc>
          <w:tcPr>
            <w:tcW w:w="7200" w:type="dxa"/>
          </w:tcPr>
          <w:p w14:paraId="0C7DD2BC" w14:textId="77777777" w:rsidR="00D93C3C" w:rsidRPr="00FC6736" w:rsidRDefault="00D93C3C" w:rsidP="001C12CD">
            <w:pPr>
              <w:rPr>
                <w:sz w:val="22"/>
                <w:szCs w:val="22"/>
                <w:lang w:val="ru-RU"/>
              </w:rPr>
            </w:pPr>
            <w:r w:rsidRPr="00FC6736">
              <w:rPr>
                <w:rFonts w:eastAsia="Calibri"/>
                <w:sz w:val="22"/>
                <w:szCs w:val="22"/>
                <w:lang w:val="kk-KZ"/>
              </w:rPr>
              <w:t>Тұманды күндер саны</w:t>
            </w:r>
            <w:r w:rsidRPr="00FC6736">
              <w:rPr>
                <w:sz w:val="22"/>
                <w:szCs w:val="22"/>
                <w:lang w:val="kk-KZ"/>
              </w:rPr>
              <w:t>/</w:t>
            </w:r>
            <w:r w:rsidRPr="00FC6736">
              <w:rPr>
                <w:sz w:val="22"/>
                <w:szCs w:val="22"/>
                <w:lang w:val="ru-RU"/>
              </w:rPr>
              <w:t>Количество дней с туманом</w:t>
            </w:r>
          </w:p>
        </w:tc>
        <w:tc>
          <w:tcPr>
            <w:tcW w:w="1723" w:type="dxa"/>
          </w:tcPr>
          <w:p w14:paraId="520A3F5A" w14:textId="77777777" w:rsidR="00D93C3C" w:rsidRPr="00260EEC" w:rsidRDefault="00D93C3C" w:rsidP="001C12CD">
            <w:pPr>
              <w:ind w:right="34"/>
              <w:jc w:val="both"/>
              <w:rPr>
                <w:sz w:val="22"/>
                <w:szCs w:val="22"/>
                <w:lang w:val="ru-RU"/>
              </w:rPr>
            </w:pPr>
            <w:r w:rsidRPr="00260EEC">
              <w:rPr>
                <w:sz w:val="22"/>
                <w:szCs w:val="22"/>
                <w:lang w:val="ru-RU"/>
              </w:rPr>
              <w:t>50</w:t>
            </w:r>
          </w:p>
        </w:tc>
      </w:tr>
      <w:tr w:rsidR="00D93C3C" w:rsidRPr="00260EEC" w14:paraId="5357B841" w14:textId="77777777" w:rsidTr="001C12CD">
        <w:tc>
          <w:tcPr>
            <w:tcW w:w="648" w:type="dxa"/>
          </w:tcPr>
          <w:p w14:paraId="5897A7D8" w14:textId="77777777" w:rsidR="00D93C3C" w:rsidRPr="00260EEC" w:rsidRDefault="00D93C3C" w:rsidP="001C12CD">
            <w:pPr>
              <w:ind w:right="34"/>
              <w:jc w:val="both"/>
              <w:rPr>
                <w:sz w:val="22"/>
                <w:szCs w:val="22"/>
                <w:lang w:val="ru-RU"/>
              </w:rPr>
            </w:pPr>
            <w:r w:rsidRPr="00260EEC">
              <w:rPr>
                <w:sz w:val="22"/>
                <w:szCs w:val="22"/>
                <w:lang w:val="ru-RU"/>
              </w:rPr>
              <w:t>7</w:t>
            </w:r>
          </w:p>
        </w:tc>
        <w:tc>
          <w:tcPr>
            <w:tcW w:w="7200" w:type="dxa"/>
          </w:tcPr>
          <w:p w14:paraId="4D0EF6F0" w14:textId="77777777" w:rsidR="00D93C3C" w:rsidRPr="00FC6736" w:rsidRDefault="00D93C3C" w:rsidP="001C12CD">
            <w:pPr>
              <w:rPr>
                <w:sz w:val="22"/>
                <w:szCs w:val="22"/>
                <w:lang w:val="ru-RU"/>
              </w:rPr>
            </w:pPr>
            <w:r w:rsidRPr="00FC6736">
              <w:rPr>
                <w:rFonts w:eastAsia="Calibri"/>
                <w:sz w:val="22"/>
                <w:szCs w:val="22"/>
                <w:lang w:val="kk-KZ"/>
              </w:rPr>
              <w:t>Бұрқасынды күндер саны</w:t>
            </w:r>
            <w:r w:rsidRPr="00FC6736">
              <w:rPr>
                <w:sz w:val="22"/>
                <w:szCs w:val="22"/>
                <w:lang w:val="kk-KZ"/>
              </w:rPr>
              <w:t>/</w:t>
            </w:r>
            <w:r w:rsidRPr="00FC6736">
              <w:rPr>
                <w:sz w:val="22"/>
                <w:szCs w:val="22"/>
                <w:lang w:val="ru-RU"/>
              </w:rPr>
              <w:t>Количество дней с метелями</w:t>
            </w:r>
          </w:p>
        </w:tc>
        <w:tc>
          <w:tcPr>
            <w:tcW w:w="1723" w:type="dxa"/>
          </w:tcPr>
          <w:p w14:paraId="52243D7D" w14:textId="77777777" w:rsidR="00D93C3C" w:rsidRPr="00260EEC" w:rsidRDefault="00D93C3C" w:rsidP="001C12CD">
            <w:pPr>
              <w:ind w:right="34"/>
              <w:jc w:val="both"/>
              <w:rPr>
                <w:sz w:val="22"/>
                <w:szCs w:val="22"/>
                <w:lang w:val="ru-RU"/>
              </w:rPr>
            </w:pPr>
            <w:r w:rsidRPr="00260EEC">
              <w:rPr>
                <w:sz w:val="22"/>
                <w:szCs w:val="22"/>
                <w:lang w:val="ru-RU"/>
              </w:rPr>
              <w:t>19</w:t>
            </w:r>
          </w:p>
        </w:tc>
      </w:tr>
      <w:tr w:rsidR="00D93C3C" w:rsidRPr="00260EEC" w14:paraId="4E3F136D" w14:textId="77777777" w:rsidTr="001C12CD">
        <w:tc>
          <w:tcPr>
            <w:tcW w:w="648" w:type="dxa"/>
          </w:tcPr>
          <w:p w14:paraId="67447944" w14:textId="77777777" w:rsidR="00D93C3C" w:rsidRPr="00260EEC" w:rsidRDefault="00D93C3C" w:rsidP="001C12CD">
            <w:pPr>
              <w:ind w:right="34"/>
              <w:jc w:val="both"/>
              <w:rPr>
                <w:sz w:val="22"/>
                <w:szCs w:val="22"/>
                <w:lang w:val="ru-RU"/>
              </w:rPr>
            </w:pPr>
            <w:r w:rsidRPr="00260EEC">
              <w:rPr>
                <w:sz w:val="22"/>
                <w:szCs w:val="22"/>
                <w:lang w:val="ru-RU"/>
              </w:rPr>
              <w:t>8</w:t>
            </w:r>
          </w:p>
        </w:tc>
        <w:tc>
          <w:tcPr>
            <w:tcW w:w="7200" w:type="dxa"/>
          </w:tcPr>
          <w:p w14:paraId="48ED15DF" w14:textId="77777777" w:rsidR="00D93C3C" w:rsidRPr="00FC6736" w:rsidRDefault="00D93C3C" w:rsidP="001C12CD">
            <w:pPr>
              <w:rPr>
                <w:sz w:val="22"/>
                <w:szCs w:val="22"/>
                <w:lang w:val="ru-RU"/>
              </w:rPr>
            </w:pPr>
            <w:proofErr w:type="spellStart"/>
            <w:r w:rsidRPr="00FC6736">
              <w:rPr>
                <w:rFonts w:eastAsia="Calibri"/>
                <w:sz w:val="22"/>
                <w:szCs w:val="22"/>
                <w:lang w:val="ru-RU"/>
              </w:rPr>
              <w:t>Жылдамдығы</w:t>
            </w:r>
            <w:proofErr w:type="spellEnd"/>
            <w:r w:rsidRPr="00FC6736">
              <w:rPr>
                <w:rFonts w:eastAsia="Calibri"/>
                <w:sz w:val="22"/>
                <w:szCs w:val="22"/>
                <w:lang w:val="ru-RU"/>
              </w:rPr>
              <w:t xml:space="preserve"> 15 м/сек. </w:t>
            </w:r>
            <w:proofErr w:type="spellStart"/>
            <w:r w:rsidRPr="00FC6736">
              <w:rPr>
                <w:rFonts w:eastAsia="Calibri"/>
                <w:sz w:val="22"/>
                <w:szCs w:val="22"/>
                <w:lang w:val="ru-RU"/>
              </w:rPr>
              <w:t>жоғары</w:t>
            </w:r>
            <w:proofErr w:type="spellEnd"/>
            <w:r w:rsidRPr="00FC6736">
              <w:rPr>
                <w:rFonts w:eastAsia="Calibri"/>
                <w:sz w:val="22"/>
                <w:szCs w:val="22"/>
                <w:lang w:val="ru-RU"/>
              </w:rPr>
              <w:t xml:space="preserve"> </w:t>
            </w:r>
            <w:proofErr w:type="spellStart"/>
            <w:r w:rsidRPr="00FC6736">
              <w:rPr>
                <w:rFonts w:eastAsia="Calibri"/>
                <w:sz w:val="22"/>
                <w:szCs w:val="22"/>
                <w:lang w:val="ru-RU"/>
              </w:rPr>
              <w:t>желді</w:t>
            </w:r>
            <w:proofErr w:type="spellEnd"/>
            <w:r w:rsidRPr="00FC6736">
              <w:rPr>
                <w:rFonts w:eastAsia="Calibri"/>
                <w:sz w:val="22"/>
                <w:szCs w:val="22"/>
                <w:lang w:val="ru-RU"/>
              </w:rPr>
              <w:t xml:space="preserve"> </w:t>
            </w:r>
            <w:proofErr w:type="spellStart"/>
            <w:r w:rsidRPr="00FC6736">
              <w:rPr>
                <w:rFonts w:eastAsia="Calibri"/>
                <w:sz w:val="22"/>
                <w:szCs w:val="22"/>
                <w:lang w:val="ru-RU"/>
              </w:rPr>
              <w:t>күндер</w:t>
            </w:r>
            <w:proofErr w:type="spellEnd"/>
            <w:r w:rsidRPr="00FC6736">
              <w:rPr>
                <w:rFonts w:eastAsia="Calibri"/>
                <w:sz w:val="22"/>
                <w:szCs w:val="22"/>
                <w:lang w:val="ru-RU"/>
              </w:rPr>
              <w:t xml:space="preserve"> саны</w:t>
            </w:r>
            <w:r w:rsidRPr="00FC6736">
              <w:rPr>
                <w:sz w:val="22"/>
                <w:szCs w:val="22"/>
                <w:lang w:val="ru-RU"/>
              </w:rPr>
              <w:t xml:space="preserve"> /Количество дней с ветром свыше 15 м/сек</w:t>
            </w:r>
          </w:p>
        </w:tc>
        <w:tc>
          <w:tcPr>
            <w:tcW w:w="1723" w:type="dxa"/>
          </w:tcPr>
          <w:p w14:paraId="4A6CE2A1" w14:textId="77777777" w:rsidR="00D93C3C" w:rsidRPr="00260EEC" w:rsidRDefault="00D93C3C" w:rsidP="001C12CD">
            <w:pPr>
              <w:ind w:right="34"/>
              <w:jc w:val="both"/>
              <w:rPr>
                <w:sz w:val="22"/>
                <w:szCs w:val="22"/>
                <w:lang w:val="ru-RU"/>
              </w:rPr>
            </w:pPr>
            <w:r w:rsidRPr="00260EEC">
              <w:rPr>
                <w:sz w:val="22"/>
                <w:szCs w:val="22"/>
                <w:lang w:val="ru-RU"/>
              </w:rPr>
              <w:t>20</w:t>
            </w:r>
          </w:p>
        </w:tc>
      </w:tr>
    </w:tbl>
    <w:p w14:paraId="64D92DBD" w14:textId="77777777" w:rsidR="00D93C3C" w:rsidRPr="00260EEC" w:rsidRDefault="00D93C3C" w:rsidP="00D93C3C">
      <w:pPr>
        <w:ind w:right="34"/>
        <w:jc w:val="both"/>
        <w:rPr>
          <w:sz w:val="22"/>
          <w:szCs w:val="22"/>
          <w:lang w:val="ru-RU"/>
        </w:rPr>
      </w:pPr>
    </w:p>
    <w:p w14:paraId="7ABC9023" w14:textId="77777777" w:rsidR="00D93C3C" w:rsidRPr="00260EEC" w:rsidRDefault="00D93C3C" w:rsidP="00D93C3C">
      <w:pPr>
        <w:ind w:right="34"/>
        <w:jc w:val="both"/>
        <w:rPr>
          <w:sz w:val="22"/>
          <w:szCs w:val="22"/>
          <w:lang w:val="ru-RU"/>
        </w:rPr>
      </w:pPr>
      <w:r w:rsidRPr="00FC6736">
        <w:rPr>
          <w:rFonts w:eastAsia="Calibri"/>
          <w:sz w:val="22"/>
          <w:szCs w:val="22"/>
          <w:lang w:val="kk-KZ"/>
        </w:rPr>
        <w:t>Жел</w:t>
      </w:r>
      <w:r w:rsidRPr="00FC6736">
        <w:rPr>
          <w:rFonts w:eastAsia="Calibri"/>
          <w:sz w:val="22"/>
          <w:szCs w:val="22"/>
          <w:lang w:val="ru-RU"/>
        </w:rPr>
        <w:t xml:space="preserve">, </w:t>
      </w:r>
      <w:r w:rsidRPr="00FC6736">
        <w:rPr>
          <w:rFonts w:eastAsia="Calibri"/>
          <w:sz w:val="22"/>
          <w:szCs w:val="22"/>
          <w:lang w:val="kk-KZ"/>
        </w:rPr>
        <w:t xml:space="preserve">қар көшкіні </w:t>
      </w:r>
      <w:r w:rsidRPr="00FC6736">
        <w:rPr>
          <w:rFonts w:eastAsia="Calibri"/>
          <w:sz w:val="22"/>
          <w:szCs w:val="22"/>
          <w:lang w:val="ru-RU"/>
        </w:rPr>
        <w:t xml:space="preserve">/ </w:t>
      </w:r>
      <w:r w:rsidRPr="00260EEC">
        <w:rPr>
          <w:sz w:val="22"/>
          <w:szCs w:val="22"/>
          <w:lang w:val="ru-RU"/>
        </w:rPr>
        <w:t xml:space="preserve">Ветры,    </w:t>
      </w:r>
      <w:proofErr w:type="spellStart"/>
      <w:r w:rsidRPr="00260EEC">
        <w:rPr>
          <w:sz w:val="22"/>
          <w:szCs w:val="22"/>
          <w:lang w:val="ru-RU"/>
        </w:rPr>
        <w:t>снегоперенос</w:t>
      </w:r>
      <w:proofErr w:type="spellEnd"/>
      <w:r w:rsidRPr="00260EEC">
        <w:rPr>
          <w:sz w:val="22"/>
          <w:szCs w:val="22"/>
          <w:lang w:val="ru-RU"/>
        </w:rPr>
        <w:t xml:space="preserve"> </w:t>
      </w:r>
    </w:p>
    <w:tbl>
      <w:tblPr>
        <w:tblW w:w="999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90"/>
        <w:gridCol w:w="732"/>
        <w:gridCol w:w="539"/>
        <w:gridCol w:w="874"/>
        <w:gridCol w:w="607"/>
        <w:gridCol w:w="957"/>
        <w:gridCol w:w="622"/>
        <w:gridCol w:w="837"/>
        <w:gridCol w:w="516"/>
        <w:gridCol w:w="754"/>
        <w:gridCol w:w="788"/>
        <w:gridCol w:w="8"/>
      </w:tblGrid>
      <w:tr w:rsidR="00D93C3C" w:rsidRPr="00260EEC" w14:paraId="05B99EDD" w14:textId="77777777" w:rsidTr="009E05D2">
        <w:tc>
          <w:tcPr>
            <w:tcW w:w="1973" w:type="dxa"/>
            <w:vMerge w:val="restart"/>
          </w:tcPr>
          <w:p w14:paraId="2EF27ECF" w14:textId="77777777" w:rsidR="00D93C3C" w:rsidRPr="0081390D" w:rsidRDefault="00D93C3C" w:rsidP="00290505">
            <w:pPr>
              <w:autoSpaceDE w:val="0"/>
              <w:autoSpaceDN w:val="0"/>
              <w:adjustRightInd w:val="0"/>
              <w:rPr>
                <w:lang w:val="ru-RU"/>
              </w:rPr>
            </w:pPr>
            <w:r w:rsidRPr="0081390D">
              <w:rPr>
                <w:rFonts w:eastAsia="Calibri"/>
                <w:lang w:val="kk-KZ"/>
              </w:rPr>
              <w:t>Көрсеткіштер атауы</w:t>
            </w:r>
            <w:r w:rsidRPr="0081390D">
              <w:rPr>
                <w:lang w:val="ru-RU"/>
              </w:rPr>
              <w:t xml:space="preserve"> Наименование </w:t>
            </w:r>
          </w:p>
          <w:p w14:paraId="27F79ADA" w14:textId="77777777" w:rsidR="00D93C3C" w:rsidRPr="0081390D" w:rsidRDefault="00D93C3C" w:rsidP="00290505">
            <w:pPr>
              <w:autoSpaceDE w:val="0"/>
              <w:autoSpaceDN w:val="0"/>
              <w:adjustRightInd w:val="0"/>
              <w:rPr>
                <w:lang w:val="ru-RU"/>
              </w:rPr>
            </w:pPr>
            <w:r w:rsidRPr="0081390D">
              <w:rPr>
                <w:lang w:val="ru-RU"/>
              </w:rPr>
              <w:t>показателей</w:t>
            </w:r>
          </w:p>
        </w:tc>
        <w:tc>
          <w:tcPr>
            <w:tcW w:w="790" w:type="dxa"/>
            <w:vMerge w:val="restart"/>
          </w:tcPr>
          <w:p w14:paraId="60FC53E4"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Ай</w:t>
            </w:r>
          </w:p>
          <w:p w14:paraId="4B2B4298"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Месяц</w:t>
            </w:r>
          </w:p>
        </w:tc>
        <w:tc>
          <w:tcPr>
            <w:tcW w:w="732" w:type="dxa"/>
            <w:vMerge w:val="restart"/>
          </w:tcPr>
          <w:p w14:paraId="55A6A938"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Өлш. Бірл.</w:t>
            </w:r>
          </w:p>
          <w:p w14:paraId="75B6A7AD"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Ед. изм.</w:t>
            </w:r>
          </w:p>
        </w:tc>
        <w:tc>
          <w:tcPr>
            <w:tcW w:w="5706" w:type="dxa"/>
            <w:gridSpan w:val="8"/>
          </w:tcPr>
          <w:p w14:paraId="7B4B8BFC" w14:textId="77777777" w:rsidR="00D93C3C" w:rsidRPr="00290505" w:rsidRDefault="00D93C3C" w:rsidP="00290505">
            <w:pPr>
              <w:autoSpaceDE w:val="0"/>
              <w:autoSpaceDN w:val="0"/>
              <w:adjustRightInd w:val="0"/>
              <w:rPr>
                <w:rFonts w:eastAsia="Calibri"/>
                <w:lang w:val="kk-KZ"/>
              </w:rPr>
            </w:pPr>
            <w:r w:rsidRPr="0081390D">
              <w:rPr>
                <w:rFonts w:eastAsia="Calibri"/>
                <w:lang w:val="kk-KZ"/>
              </w:rPr>
              <w:t>Р</w:t>
            </w:r>
            <w:r w:rsidRPr="00290505">
              <w:rPr>
                <w:rFonts w:eastAsia="Calibri"/>
                <w:lang w:val="kk-KZ"/>
              </w:rPr>
              <w:t>умб</w:t>
            </w:r>
            <w:r w:rsidRPr="0081390D">
              <w:rPr>
                <w:rFonts w:eastAsia="Calibri"/>
                <w:lang w:val="kk-KZ"/>
              </w:rPr>
              <w:t>алар бойынша көрсеткіштері</w:t>
            </w:r>
            <w:r w:rsidRPr="00290505">
              <w:rPr>
                <w:rFonts w:eastAsia="Calibri"/>
                <w:lang w:val="kk-KZ"/>
              </w:rPr>
              <w:t xml:space="preserve"> /</w:t>
            </w:r>
          </w:p>
          <w:p w14:paraId="1C46315E"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Показатели  по  румбам</w:t>
            </w:r>
          </w:p>
        </w:tc>
        <w:tc>
          <w:tcPr>
            <w:tcW w:w="796" w:type="dxa"/>
            <w:gridSpan w:val="2"/>
          </w:tcPr>
          <w:p w14:paraId="4BE0AF80" w14:textId="77777777" w:rsidR="00D93C3C" w:rsidRPr="00290505" w:rsidRDefault="00D93C3C" w:rsidP="00290505">
            <w:pPr>
              <w:autoSpaceDE w:val="0"/>
              <w:autoSpaceDN w:val="0"/>
              <w:adjustRightInd w:val="0"/>
              <w:rPr>
                <w:rFonts w:eastAsia="Calibri"/>
                <w:lang w:val="kk-KZ"/>
              </w:rPr>
            </w:pPr>
            <w:r w:rsidRPr="0081390D">
              <w:rPr>
                <w:rFonts w:eastAsia="Calibri"/>
                <w:lang w:val="kk-KZ"/>
              </w:rPr>
              <w:t>тымық күн</w:t>
            </w:r>
            <w:r w:rsidRPr="00290505">
              <w:rPr>
                <w:rFonts w:eastAsia="Calibri"/>
                <w:lang w:val="kk-KZ"/>
              </w:rPr>
              <w:t xml:space="preserve"> штиль</w:t>
            </w:r>
          </w:p>
        </w:tc>
      </w:tr>
      <w:tr w:rsidR="00D93C3C" w:rsidRPr="00260EEC" w14:paraId="46CE092E" w14:textId="77777777" w:rsidTr="009E05D2">
        <w:trPr>
          <w:gridAfter w:val="1"/>
          <w:wAfter w:w="8" w:type="dxa"/>
        </w:trPr>
        <w:tc>
          <w:tcPr>
            <w:tcW w:w="1973" w:type="dxa"/>
            <w:vMerge/>
          </w:tcPr>
          <w:p w14:paraId="3D104433" w14:textId="77777777" w:rsidR="00D93C3C" w:rsidRPr="00260EEC" w:rsidRDefault="00D93C3C" w:rsidP="00290505">
            <w:pPr>
              <w:jc w:val="both"/>
              <w:rPr>
                <w:sz w:val="18"/>
                <w:szCs w:val="18"/>
                <w:lang w:val="ru-RU"/>
              </w:rPr>
            </w:pPr>
          </w:p>
        </w:tc>
        <w:tc>
          <w:tcPr>
            <w:tcW w:w="790" w:type="dxa"/>
            <w:vMerge/>
          </w:tcPr>
          <w:p w14:paraId="3415300B" w14:textId="77777777" w:rsidR="00D93C3C" w:rsidRPr="00290505" w:rsidRDefault="00D93C3C" w:rsidP="00290505">
            <w:pPr>
              <w:autoSpaceDE w:val="0"/>
              <w:autoSpaceDN w:val="0"/>
              <w:adjustRightInd w:val="0"/>
              <w:rPr>
                <w:rFonts w:eastAsia="Calibri"/>
                <w:lang w:val="kk-KZ"/>
              </w:rPr>
            </w:pPr>
          </w:p>
        </w:tc>
        <w:tc>
          <w:tcPr>
            <w:tcW w:w="732" w:type="dxa"/>
            <w:vMerge/>
          </w:tcPr>
          <w:p w14:paraId="2BE0F5D5" w14:textId="77777777" w:rsidR="00D93C3C" w:rsidRPr="00290505" w:rsidRDefault="00D93C3C" w:rsidP="00290505">
            <w:pPr>
              <w:autoSpaceDE w:val="0"/>
              <w:autoSpaceDN w:val="0"/>
              <w:adjustRightInd w:val="0"/>
              <w:rPr>
                <w:rFonts w:eastAsia="Calibri"/>
                <w:lang w:val="kk-KZ"/>
              </w:rPr>
            </w:pPr>
          </w:p>
        </w:tc>
        <w:tc>
          <w:tcPr>
            <w:tcW w:w="539" w:type="dxa"/>
          </w:tcPr>
          <w:p w14:paraId="7043AC11"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С/С</w:t>
            </w:r>
          </w:p>
        </w:tc>
        <w:tc>
          <w:tcPr>
            <w:tcW w:w="874" w:type="dxa"/>
          </w:tcPr>
          <w:p w14:paraId="6F2CF126"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СШ/СВ</w:t>
            </w:r>
          </w:p>
        </w:tc>
        <w:tc>
          <w:tcPr>
            <w:tcW w:w="607" w:type="dxa"/>
          </w:tcPr>
          <w:p w14:paraId="2A2C2B14"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Ш/В</w:t>
            </w:r>
          </w:p>
        </w:tc>
        <w:tc>
          <w:tcPr>
            <w:tcW w:w="957" w:type="dxa"/>
          </w:tcPr>
          <w:p w14:paraId="7B7D63DF"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ОШ/ЮВ</w:t>
            </w:r>
          </w:p>
        </w:tc>
        <w:tc>
          <w:tcPr>
            <w:tcW w:w="622" w:type="dxa"/>
          </w:tcPr>
          <w:p w14:paraId="146D5867"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О/Ю</w:t>
            </w:r>
          </w:p>
        </w:tc>
        <w:tc>
          <w:tcPr>
            <w:tcW w:w="837" w:type="dxa"/>
          </w:tcPr>
          <w:p w14:paraId="41E51A98"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ОБ/ЮЗ</w:t>
            </w:r>
          </w:p>
        </w:tc>
        <w:tc>
          <w:tcPr>
            <w:tcW w:w="516" w:type="dxa"/>
          </w:tcPr>
          <w:p w14:paraId="0D3A1562"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Б/З</w:t>
            </w:r>
          </w:p>
        </w:tc>
        <w:tc>
          <w:tcPr>
            <w:tcW w:w="754" w:type="dxa"/>
          </w:tcPr>
          <w:p w14:paraId="0853141E"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СБ/СЗ</w:t>
            </w:r>
          </w:p>
        </w:tc>
        <w:tc>
          <w:tcPr>
            <w:tcW w:w="788" w:type="dxa"/>
          </w:tcPr>
          <w:p w14:paraId="76376942" w14:textId="77777777" w:rsidR="00D93C3C" w:rsidRPr="00290505" w:rsidRDefault="00D93C3C" w:rsidP="00290505">
            <w:pPr>
              <w:autoSpaceDE w:val="0"/>
              <w:autoSpaceDN w:val="0"/>
              <w:adjustRightInd w:val="0"/>
              <w:rPr>
                <w:rFonts w:eastAsia="Calibri"/>
                <w:lang w:val="kk-KZ"/>
              </w:rPr>
            </w:pPr>
          </w:p>
        </w:tc>
      </w:tr>
      <w:tr w:rsidR="00D93C3C" w:rsidRPr="00260EEC" w14:paraId="032322F4" w14:textId="77777777" w:rsidTr="009E05D2">
        <w:trPr>
          <w:gridAfter w:val="1"/>
          <w:wAfter w:w="8" w:type="dxa"/>
        </w:trPr>
        <w:tc>
          <w:tcPr>
            <w:tcW w:w="1973" w:type="dxa"/>
          </w:tcPr>
          <w:p w14:paraId="6942FB75" w14:textId="77777777" w:rsidR="00D93C3C" w:rsidRPr="0081390D" w:rsidRDefault="00D93C3C" w:rsidP="00290505">
            <w:pPr>
              <w:jc w:val="center"/>
              <w:rPr>
                <w:lang w:val="ru-RU"/>
              </w:rPr>
            </w:pPr>
            <w:r w:rsidRPr="0081390D">
              <w:rPr>
                <w:rFonts w:eastAsia="Calibri"/>
                <w:lang w:val="kk-KZ"/>
              </w:rPr>
              <w:t>желдің қайталануы</w:t>
            </w:r>
            <w:r w:rsidRPr="0081390D">
              <w:rPr>
                <w:lang w:val="ru-RU"/>
              </w:rPr>
              <w:t xml:space="preserve"> повторяемость</w:t>
            </w:r>
          </w:p>
          <w:p w14:paraId="49B597DD" w14:textId="77777777" w:rsidR="00D93C3C" w:rsidRPr="0081390D" w:rsidRDefault="00D93C3C" w:rsidP="00290505">
            <w:pPr>
              <w:jc w:val="center"/>
              <w:rPr>
                <w:lang w:val="ru-RU"/>
              </w:rPr>
            </w:pPr>
            <w:r w:rsidRPr="0081390D">
              <w:rPr>
                <w:lang w:val="ru-RU"/>
              </w:rPr>
              <w:t>ветра</w:t>
            </w:r>
          </w:p>
        </w:tc>
        <w:tc>
          <w:tcPr>
            <w:tcW w:w="790" w:type="dxa"/>
          </w:tcPr>
          <w:p w14:paraId="568FC363"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қаңтар</w:t>
            </w:r>
          </w:p>
          <w:p w14:paraId="64479F74"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январь</w:t>
            </w:r>
          </w:p>
        </w:tc>
        <w:tc>
          <w:tcPr>
            <w:tcW w:w="732" w:type="dxa"/>
          </w:tcPr>
          <w:p w14:paraId="2ABD13F6"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w:t>
            </w:r>
          </w:p>
        </w:tc>
        <w:tc>
          <w:tcPr>
            <w:tcW w:w="539" w:type="dxa"/>
          </w:tcPr>
          <w:p w14:paraId="32B390A5"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2</w:t>
            </w:r>
          </w:p>
        </w:tc>
        <w:tc>
          <w:tcPr>
            <w:tcW w:w="874" w:type="dxa"/>
          </w:tcPr>
          <w:p w14:paraId="2DC0E056"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17</w:t>
            </w:r>
          </w:p>
        </w:tc>
        <w:tc>
          <w:tcPr>
            <w:tcW w:w="607" w:type="dxa"/>
          </w:tcPr>
          <w:p w14:paraId="5B6B0747"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35</w:t>
            </w:r>
          </w:p>
        </w:tc>
        <w:tc>
          <w:tcPr>
            <w:tcW w:w="957" w:type="dxa"/>
          </w:tcPr>
          <w:p w14:paraId="340305F0"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5</w:t>
            </w:r>
          </w:p>
        </w:tc>
        <w:tc>
          <w:tcPr>
            <w:tcW w:w="622" w:type="dxa"/>
          </w:tcPr>
          <w:p w14:paraId="7307852D"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6</w:t>
            </w:r>
          </w:p>
        </w:tc>
        <w:tc>
          <w:tcPr>
            <w:tcW w:w="837" w:type="dxa"/>
          </w:tcPr>
          <w:p w14:paraId="028D0A02"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13</w:t>
            </w:r>
          </w:p>
        </w:tc>
        <w:tc>
          <w:tcPr>
            <w:tcW w:w="516" w:type="dxa"/>
          </w:tcPr>
          <w:p w14:paraId="77C5AF89"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18</w:t>
            </w:r>
          </w:p>
        </w:tc>
        <w:tc>
          <w:tcPr>
            <w:tcW w:w="754" w:type="dxa"/>
          </w:tcPr>
          <w:p w14:paraId="75EC1F8B"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4</w:t>
            </w:r>
          </w:p>
        </w:tc>
        <w:tc>
          <w:tcPr>
            <w:tcW w:w="788" w:type="dxa"/>
          </w:tcPr>
          <w:p w14:paraId="7E830350"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23</w:t>
            </w:r>
          </w:p>
        </w:tc>
      </w:tr>
      <w:tr w:rsidR="00D93C3C" w:rsidRPr="00260EEC" w14:paraId="7662C99D" w14:textId="77777777" w:rsidTr="009E05D2">
        <w:trPr>
          <w:gridAfter w:val="1"/>
          <w:wAfter w:w="8" w:type="dxa"/>
        </w:trPr>
        <w:tc>
          <w:tcPr>
            <w:tcW w:w="1973" w:type="dxa"/>
          </w:tcPr>
          <w:p w14:paraId="7600AD19" w14:textId="77777777" w:rsidR="00D93C3C" w:rsidRPr="0081390D" w:rsidRDefault="00D93C3C" w:rsidP="00290505">
            <w:pPr>
              <w:jc w:val="center"/>
              <w:rPr>
                <w:lang w:val="ru-RU"/>
              </w:rPr>
            </w:pPr>
            <w:r w:rsidRPr="0081390D">
              <w:rPr>
                <w:rFonts w:eastAsia="Calibri"/>
                <w:lang w:val="kk-KZ"/>
              </w:rPr>
              <w:t>орташа жылдамдығы</w:t>
            </w:r>
            <w:r w:rsidRPr="0081390D">
              <w:rPr>
                <w:lang w:val="ru-RU"/>
              </w:rPr>
              <w:t xml:space="preserve"> средняя</w:t>
            </w:r>
          </w:p>
          <w:p w14:paraId="12FD9CB6" w14:textId="77777777" w:rsidR="00D93C3C" w:rsidRPr="0081390D" w:rsidRDefault="00D93C3C" w:rsidP="00290505">
            <w:pPr>
              <w:jc w:val="center"/>
              <w:rPr>
                <w:lang w:val="ru-RU"/>
              </w:rPr>
            </w:pPr>
            <w:r w:rsidRPr="0081390D">
              <w:rPr>
                <w:lang w:val="ru-RU"/>
              </w:rPr>
              <w:t>скорость</w:t>
            </w:r>
          </w:p>
        </w:tc>
        <w:tc>
          <w:tcPr>
            <w:tcW w:w="790" w:type="dxa"/>
          </w:tcPr>
          <w:p w14:paraId="2671A9A4"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қаңтар</w:t>
            </w:r>
          </w:p>
          <w:p w14:paraId="7185C2E7"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январь</w:t>
            </w:r>
          </w:p>
        </w:tc>
        <w:tc>
          <w:tcPr>
            <w:tcW w:w="732" w:type="dxa"/>
          </w:tcPr>
          <w:p w14:paraId="33931F51"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м/сек</w:t>
            </w:r>
          </w:p>
        </w:tc>
        <w:tc>
          <w:tcPr>
            <w:tcW w:w="539" w:type="dxa"/>
          </w:tcPr>
          <w:p w14:paraId="2E252298"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3,2</w:t>
            </w:r>
          </w:p>
        </w:tc>
        <w:tc>
          <w:tcPr>
            <w:tcW w:w="874" w:type="dxa"/>
          </w:tcPr>
          <w:p w14:paraId="61ACF596"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4,7</w:t>
            </w:r>
          </w:p>
        </w:tc>
        <w:tc>
          <w:tcPr>
            <w:tcW w:w="607" w:type="dxa"/>
          </w:tcPr>
          <w:p w14:paraId="43566990"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5,2</w:t>
            </w:r>
          </w:p>
        </w:tc>
        <w:tc>
          <w:tcPr>
            <w:tcW w:w="957" w:type="dxa"/>
          </w:tcPr>
          <w:p w14:paraId="651C8CA1"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5,2</w:t>
            </w:r>
          </w:p>
        </w:tc>
        <w:tc>
          <w:tcPr>
            <w:tcW w:w="622" w:type="dxa"/>
          </w:tcPr>
          <w:p w14:paraId="134BFC18"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5,7</w:t>
            </w:r>
          </w:p>
        </w:tc>
        <w:tc>
          <w:tcPr>
            <w:tcW w:w="837" w:type="dxa"/>
          </w:tcPr>
          <w:p w14:paraId="6512E501"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5,9</w:t>
            </w:r>
          </w:p>
        </w:tc>
        <w:tc>
          <w:tcPr>
            <w:tcW w:w="516" w:type="dxa"/>
          </w:tcPr>
          <w:p w14:paraId="20E851B9"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6,6</w:t>
            </w:r>
          </w:p>
        </w:tc>
        <w:tc>
          <w:tcPr>
            <w:tcW w:w="754" w:type="dxa"/>
          </w:tcPr>
          <w:p w14:paraId="0B93F170"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4,2</w:t>
            </w:r>
          </w:p>
        </w:tc>
        <w:tc>
          <w:tcPr>
            <w:tcW w:w="788" w:type="dxa"/>
          </w:tcPr>
          <w:p w14:paraId="45A21740"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w:t>
            </w:r>
          </w:p>
        </w:tc>
      </w:tr>
      <w:tr w:rsidR="00D93C3C" w:rsidRPr="00260EEC" w14:paraId="180EF59D" w14:textId="77777777" w:rsidTr="009E05D2">
        <w:trPr>
          <w:gridAfter w:val="1"/>
          <w:wAfter w:w="8" w:type="dxa"/>
        </w:trPr>
        <w:tc>
          <w:tcPr>
            <w:tcW w:w="1973" w:type="dxa"/>
          </w:tcPr>
          <w:p w14:paraId="46DD844C" w14:textId="77777777" w:rsidR="00D93C3C" w:rsidRPr="0081390D" w:rsidRDefault="00D93C3C" w:rsidP="00290505">
            <w:pPr>
              <w:jc w:val="center"/>
              <w:rPr>
                <w:lang w:val="ru-RU"/>
              </w:rPr>
            </w:pPr>
            <w:r w:rsidRPr="0081390D">
              <w:rPr>
                <w:rFonts w:eastAsia="Calibri"/>
                <w:lang w:val="kk-KZ"/>
              </w:rPr>
              <w:t>желдің қайталануы</w:t>
            </w:r>
            <w:r w:rsidRPr="0081390D">
              <w:rPr>
                <w:lang w:val="ru-RU"/>
              </w:rPr>
              <w:t xml:space="preserve"> повторяемость</w:t>
            </w:r>
          </w:p>
          <w:p w14:paraId="3B291F9E" w14:textId="77777777" w:rsidR="00D93C3C" w:rsidRPr="0081390D" w:rsidRDefault="00D93C3C" w:rsidP="00290505">
            <w:pPr>
              <w:jc w:val="center"/>
              <w:rPr>
                <w:lang w:val="ru-RU"/>
              </w:rPr>
            </w:pPr>
            <w:r w:rsidRPr="0081390D">
              <w:rPr>
                <w:lang w:val="ru-RU"/>
              </w:rPr>
              <w:t>ветра</w:t>
            </w:r>
          </w:p>
        </w:tc>
        <w:tc>
          <w:tcPr>
            <w:tcW w:w="790" w:type="dxa"/>
          </w:tcPr>
          <w:p w14:paraId="33AEB93B"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шілде июль</w:t>
            </w:r>
          </w:p>
        </w:tc>
        <w:tc>
          <w:tcPr>
            <w:tcW w:w="732" w:type="dxa"/>
          </w:tcPr>
          <w:p w14:paraId="5104D530"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w:t>
            </w:r>
          </w:p>
        </w:tc>
        <w:tc>
          <w:tcPr>
            <w:tcW w:w="539" w:type="dxa"/>
          </w:tcPr>
          <w:p w14:paraId="41737A97"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15</w:t>
            </w:r>
          </w:p>
        </w:tc>
        <w:tc>
          <w:tcPr>
            <w:tcW w:w="874" w:type="dxa"/>
          </w:tcPr>
          <w:p w14:paraId="0632B8C4"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18</w:t>
            </w:r>
          </w:p>
        </w:tc>
        <w:tc>
          <w:tcPr>
            <w:tcW w:w="607" w:type="dxa"/>
          </w:tcPr>
          <w:p w14:paraId="62E6FCBC"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10</w:t>
            </w:r>
          </w:p>
        </w:tc>
        <w:tc>
          <w:tcPr>
            <w:tcW w:w="957" w:type="dxa"/>
          </w:tcPr>
          <w:p w14:paraId="527AA7B7"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3</w:t>
            </w:r>
          </w:p>
        </w:tc>
        <w:tc>
          <w:tcPr>
            <w:tcW w:w="622" w:type="dxa"/>
          </w:tcPr>
          <w:p w14:paraId="4680F524"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4</w:t>
            </w:r>
          </w:p>
        </w:tc>
        <w:tc>
          <w:tcPr>
            <w:tcW w:w="837" w:type="dxa"/>
          </w:tcPr>
          <w:p w14:paraId="5C4941DD"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8</w:t>
            </w:r>
          </w:p>
        </w:tc>
        <w:tc>
          <w:tcPr>
            <w:tcW w:w="516" w:type="dxa"/>
          </w:tcPr>
          <w:p w14:paraId="0170A8AF"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20</w:t>
            </w:r>
          </w:p>
        </w:tc>
        <w:tc>
          <w:tcPr>
            <w:tcW w:w="754" w:type="dxa"/>
          </w:tcPr>
          <w:p w14:paraId="5A03FC8B"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22</w:t>
            </w:r>
          </w:p>
        </w:tc>
        <w:tc>
          <w:tcPr>
            <w:tcW w:w="788" w:type="dxa"/>
          </w:tcPr>
          <w:p w14:paraId="65FC3876"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16</w:t>
            </w:r>
          </w:p>
        </w:tc>
      </w:tr>
      <w:tr w:rsidR="00D93C3C" w:rsidRPr="00260EEC" w14:paraId="2F50C420" w14:textId="77777777" w:rsidTr="009E05D2">
        <w:trPr>
          <w:gridAfter w:val="1"/>
          <w:wAfter w:w="8" w:type="dxa"/>
        </w:trPr>
        <w:tc>
          <w:tcPr>
            <w:tcW w:w="1973" w:type="dxa"/>
          </w:tcPr>
          <w:p w14:paraId="10F14D59" w14:textId="77777777" w:rsidR="00D93C3C" w:rsidRPr="0081390D" w:rsidRDefault="00D93C3C" w:rsidP="00290505">
            <w:pPr>
              <w:jc w:val="center"/>
              <w:rPr>
                <w:lang w:val="ru-RU"/>
              </w:rPr>
            </w:pPr>
            <w:r w:rsidRPr="0081390D">
              <w:rPr>
                <w:rFonts w:eastAsia="Calibri"/>
                <w:lang w:val="kk-KZ"/>
              </w:rPr>
              <w:t>орташа жылдамдығы</w:t>
            </w:r>
            <w:r w:rsidRPr="0081390D">
              <w:rPr>
                <w:lang w:val="ru-RU"/>
              </w:rPr>
              <w:t xml:space="preserve"> средняя скорость</w:t>
            </w:r>
          </w:p>
        </w:tc>
        <w:tc>
          <w:tcPr>
            <w:tcW w:w="790" w:type="dxa"/>
          </w:tcPr>
          <w:p w14:paraId="1431037C"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шілде июль</w:t>
            </w:r>
          </w:p>
        </w:tc>
        <w:tc>
          <w:tcPr>
            <w:tcW w:w="732" w:type="dxa"/>
          </w:tcPr>
          <w:p w14:paraId="375F6FB5"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м/сек</w:t>
            </w:r>
          </w:p>
        </w:tc>
        <w:tc>
          <w:tcPr>
            <w:tcW w:w="539" w:type="dxa"/>
          </w:tcPr>
          <w:p w14:paraId="634D4D6A"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5,0</w:t>
            </w:r>
          </w:p>
        </w:tc>
        <w:tc>
          <w:tcPr>
            <w:tcW w:w="874" w:type="dxa"/>
          </w:tcPr>
          <w:p w14:paraId="279FD378"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4,6</w:t>
            </w:r>
          </w:p>
        </w:tc>
        <w:tc>
          <w:tcPr>
            <w:tcW w:w="607" w:type="dxa"/>
          </w:tcPr>
          <w:p w14:paraId="39807504"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4,6</w:t>
            </w:r>
          </w:p>
        </w:tc>
        <w:tc>
          <w:tcPr>
            <w:tcW w:w="957" w:type="dxa"/>
          </w:tcPr>
          <w:p w14:paraId="1015ECCD"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5,1</w:t>
            </w:r>
          </w:p>
        </w:tc>
        <w:tc>
          <w:tcPr>
            <w:tcW w:w="622" w:type="dxa"/>
          </w:tcPr>
          <w:p w14:paraId="342A3FDA"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5,0</w:t>
            </w:r>
          </w:p>
        </w:tc>
        <w:tc>
          <w:tcPr>
            <w:tcW w:w="837" w:type="dxa"/>
          </w:tcPr>
          <w:p w14:paraId="53E05DB1"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5,8</w:t>
            </w:r>
          </w:p>
        </w:tc>
        <w:tc>
          <w:tcPr>
            <w:tcW w:w="516" w:type="dxa"/>
          </w:tcPr>
          <w:p w14:paraId="617744C9"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5,7</w:t>
            </w:r>
          </w:p>
        </w:tc>
        <w:tc>
          <w:tcPr>
            <w:tcW w:w="754" w:type="dxa"/>
          </w:tcPr>
          <w:p w14:paraId="3796CC08"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5,5</w:t>
            </w:r>
          </w:p>
        </w:tc>
        <w:tc>
          <w:tcPr>
            <w:tcW w:w="788" w:type="dxa"/>
          </w:tcPr>
          <w:p w14:paraId="2F1E0FCC"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w:t>
            </w:r>
          </w:p>
        </w:tc>
      </w:tr>
      <w:tr w:rsidR="00D93C3C" w:rsidRPr="00260EEC" w14:paraId="54B32CF3" w14:textId="77777777" w:rsidTr="009E05D2">
        <w:trPr>
          <w:gridAfter w:val="1"/>
          <w:wAfter w:w="8" w:type="dxa"/>
        </w:trPr>
        <w:tc>
          <w:tcPr>
            <w:tcW w:w="1973" w:type="dxa"/>
          </w:tcPr>
          <w:p w14:paraId="4880D03F" w14:textId="77777777" w:rsidR="00D93C3C" w:rsidRPr="0081390D" w:rsidRDefault="00D93C3C" w:rsidP="00290505">
            <w:pPr>
              <w:jc w:val="center"/>
            </w:pPr>
            <w:r w:rsidRPr="0081390D">
              <w:rPr>
                <w:rFonts w:eastAsia="Calibri"/>
                <w:lang w:val="kk-KZ"/>
              </w:rPr>
              <w:t>қар көшкінінің көлемі</w:t>
            </w:r>
          </w:p>
          <w:p w14:paraId="10C1EBD0" w14:textId="77777777" w:rsidR="00D93C3C" w:rsidRPr="0081390D" w:rsidRDefault="00D93C3C" w:rsidP="00290505">
            <w:pPr>
              <w:jc w:val="center"/>
            </w:pPr>
            <w:proofErr w:type="spellStart"/>
            <w:r w:rsidRPr="0081390D">
              <w:rPr>
                <w:lang w:val="ru-RU"/>
              </w:rPr>
              <w:t>объемснегопереноса</w:t>
            </w:r>
            <w:proofErr w:type="spellEnd"/>
          </w:p>
        </w:tc>
        <w:tc>
          <w:tcPr>
            <w:tcW w:w="790" w:type="dxa"/>
          </w:tcPr>
          <w:p w14:paraId="7A8045C1" w14:textId="77777777" w:rsidR="00D93C3C" w:rsidRPr="00290505" w:rsidRDefault="00D93C3C" w:rsidP="00290505">
            <w:pPr>
              <w:autoSpaceDE w:val="0"/>
              <w:autoSpaceDN w:val="0"/>
              <w:adjustRightInd w:val="0"/>
              <w:rPr>
                <w:rFonts w:eastAsia="Calibri"/>
                <w:lang w:val="kk-KZ"/>
              </w:rPr>
            </w:pPr>
          </w:p>
        </w:tc>
        <w:tc>
          <w:tcPr>
            <w:tcW w:w="732" w:type="dxa"/>
          </w:tcPr>
          <w:p w14:paraId="2600E9FC"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м3/пм</w:t>
            </w:r>
          </w:p>
        </w:tc>
        <w:tc>
          <w:tcPr>
            <w:tcW w:w="539" w:type="dxa"/>
          </w:tcPr>
          <w:p w14:paraId="0C1D3F8B"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7</w:t>
            </w:r>
          </w:p>
        </w:tc>
        <w:tc>
          <w:tcPr>
            <w:tcW w:w="874" w:type="dxa"/>
          </w:tcPr>
          <w:p w14:paraId="591B668D"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30</w:t>
            </w:r>
          </w:p>
        </w:tc>
        <w:tc>
          <w:tcPr>
            <w:tcW w:w="607" w:type="dxa"/>
          </w:tcPr>
          <w:p w14:paraId="0B3A0BC3"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23</w:t>
            </w:r>
          </w:p>
        </w:tc>
        <w:tc>
          <w:tcPr>
            <w:tcW w:w="957" w:type="dxa"/>
          </w:tcPr>
          <w:p w14:paraId="4CE1F7D4"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14</w:t>
            </w:r>
          </w:p>
        </w:tc>
        <w:tc>
          <w:tcPr>
            <w:tcW w:w="622" w:type="dxa"/>
          </w:tcPr>
          <w:p w14:paraId="13ED5E81"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57</w:t>
            </w:r>
          </w:p>
        </w:tc>
        <w:tc>
          <w:tcPr>
            <w:tcW w:w="837" w:type="dxa"/>
          </w:tcPr>
          <w:p w14:paraId="144F3037"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107</w:t>
            </w:r>
          </w:p>
        </w:tc>
        <w:tc>
          <w:tcPr>
            <w:tcW w:w="516" w:type="dxa"/>
          </w:tcPr>
          <w:p w14:paraId="3CF96E0B"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100</w:t>
            </w:r>
          </w:p>
        </w:tc>
        <w:tc>
          <w:tcPr>
            <w:tcW w:w="754" w:type="dxa"/>
          </w:tcPr>
          <w:p w14:paraId="47FF8173"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21</w:t>
            </w:r>
          </w:p>
        </w:tc>
        <w:tc>
          <w:tcPr>
            <w:tcW w:w="788" w:type="dxa"/>
          </w:tcPr>
          <w:p w14:paraId="3015F05F" w14:textId="77777777" w:rsidR="00D93C3C" w:rsidRPr="00290505" w:rsidRDefault="00D93C3C" w:rsidP="00290505">
            <w:pPr>
              <w:autoSpaceDE w:val="0"/>
              <w:autoSpaceDN w:val="0"/>
              <w:adjustRightInd w:val="0"/>
              <w:rPr>
                <w:rFonts w:eastAsia="Calibri"/>
                <w:lang w:val="kk-KZ"/>
              </w:rPr>
            </w:pPr>
            <w:r w:rsidRPr="00290505">
              <w:rPr>
                <w:rFonts w:eastAsia="Calibri"/>
                <w:lang w:val="kk-KZ"/>
              </w:rPr>
              <w:t>-</w:t>
            </w:r>
          </w:p>
        </w:tc>
      </w:tr>
    </w:tbl>
    <w:p w14:paraId="78D04835" w14:textId="77777777" w:rsidR="00D93C3C" w:rsidRDefault="00D93C3C">
      <w:pPr>
        <w:rPr>
          <w:b/>
          <w:bCs/>
          <w:sz w:val="22"/>
          <w:szCs w:val="22"/>
          <w:lang w:val="ru-RU"/>
        </w:rPr>
      </w:pPr>
    </w:p>
    <w:tbl>
      <w:tblPr>
        <w:tblStyle w:val="af"/>
        <w:tblW w:w="10490" w:type="dxa"/>
        <w:tblInd w:w="-601" w:type="dxa"/>
        <w:tblLook w:val="04A0" w:firstRow="1" w:lastRow="0" w:firstColumn="1" w:lastColumn="0" w:noHBand="0" w:noVBand="1"/>
      </w:tblPr>
      <w:tblGrid>
        <w:gridCol w:w="5216"/>
        <w:gridCol w:w="5274"/>
      </w:tblGrid>
      <w:tr w:rsidR="00D93C3C" w:rsidRPr="00A31B50" w14:paraId="5D78DC87" w14:textId="77777777" w:rsidTr="001C12CD">
        <w:tc>
          <w:tcPr>
            <w:tcW w:w="5216" w:type="dxa"/>
          </w:tcPr>
          <w:p w14:paraId="696F029A" w14:textId="77777777" w:rsidR="00D93C3C" w:rsidRPr="00FC6736" w:rsidRDefault="00D93C3C" w:rsidP="00D93C3C">
            <w:pPr>
              <w:ind w:firstLine="459"/>
              <w:jc w:val="both"/>
              <w:rPr>
                <w:sz w:val="22"/>
                <w:szCs w:val="22"/>
                <w:lang w:val="kk-KZ"/>
              </w:rPr>
            </w:pPr>
            <w:r>
              <w:rPr>
                <w:b/>
                <w:bCs/>
                <w:sz w:val="22"/>
                <w:szCs w:val="22"/>
                <w:lang w:val="ru-RU"/>
              </w:rPr>
              <w:br w:type="page"/>
            </w:r>
            <w:r w:rsidRPr="00FC6736">
              <w:rPr>
                <w:sz w:val="22"/>
                <w:szCs w:val="22"/>
                <w:lang w:val="kk-KZ"/>
              </w:rPr>
              <w:t>Қар жамылғысының қалыңдығы бойынша</w:t>
            </w:r>
            <w:r w:rsidRPr="00741415">
              <w:rPr>
                <w:rFonts w:eastAsia="Calibri"/>
                <w:sz w:val="22"/>
                <w:szCs w:val="22"/>
                <w:lang w:val="kk-KZ"/>
              </w:rPr>
              <w:t xml:space="preserve"> – I</w:t>
            </w:r>
            <w:r w:rsidRPr="00FC6736">
              <w:rPr>
                <w:rFonts w:eastAsia="Calibri"/>
                <w:sz w:val="22"/>
                <w:szCs w:val="22"/>
                <w:lang w:val="kk-KZ"/>
              </w:rPr>
              <w:t xml:space="preserve"> аймақ</w:t>
            </w:r>
            <w:r w:rsidRPr="00741415">
              <w:rPr>
                <w:sz w:val="22"/>
                <w:szCs w:val="22"/>
                <w:lang w:val="kk-KZ"/>
              </w:rPr>
              <w:t>.</w:t>
            </w:r>
          </w:p>
          <w:p w14:paraId="62C3B6C5" w14:textId="77777777" w:rsidR="00D93C3C" w:rsidRPr="00FC6736" w:rsidRDefault="00D93C3C" w:rsidP="00D93C3C">
            <w:pPr>
              <w:ind w:firstLine="459"/>
              <w:jc w:val="both"/>
              <w:rPr>
                <w:sz w:val="22"/>
                <w:szCs w:val="22"/>
                <w:lang w:val="kk-KZ"/>
              </w:rPr>
            </w:pPr>
            <w:r w:rsidRPr="00FC6736">
              <w:rPr>
                <w:sz w:val="22"/>
                <w:szCs w:val="22"/>
                <w:lang w:val="kk-KZ"/>
              </w:rPr>
              <w:t>Көкмұз қабырғасының қалыңдығы бойынша</w:t>
            </w:r>
            <w:r w:rsidRPr="00FC6736">
              <w:rPr>
                <w:rFonts w:eastAsia="Calibri"/>
                <w:sz w:val="22"/>
                <w:szCs w:val="22"/>
                <w:lang w:val="kk-KZ"/>
              </w:rPr>
              <w:t xml:space="preserve"> –</w:t>
            </w:r>
            <w:r>
              <w:rPr>
                <w:rFonts w:eastAsia="Calibri"/>
                <w:sz w:val="22"/>
                <w:szCs w:val="22"/>
                <w:lang w:val="kk-KZ"/>
              </w:rPr>
              <w:t>II</w:t>
            </w:r>
            <w:r w:rsidR="00290505">
              <w:rPr>
                <w:rFonts w:eastAsia="Calibri"/>
                <w:sz w:val="22"/>
                <w:szCs w:val="22"/>
                <w:lang w:val="kk-KZ"/>
              </w:rPr>
              <w:t xml:space="preserve"> </w:t>
            </w:r>
            <w:r w:rsidRPr="00FC6736">
              <w:rPr>
                <w:rFonts w:eastAsia="Calibri"/>
                <w:sz w:val="22"/>
                <w:szCs w:val="22"/>
                <w:lang w:val="kk-KZ"/>
              </w:rPr>
              <w:t>аймақ.</w:t>
            </w:r>
          </w:p>
          <w:p w14:paraId="094781D4" w14:textId="77777777" w:rsidR="00D93C3C" w:rsidRDefault="00D93C3C" w:rsidP="00D93C3C">
            <w:pPr>
              <w:ind w:firstLine="459"/>
              <w:contextualSpacing/>
              <w:jc w:val="both"/>
              <w:rPr>
                <w:rFonts w:eastAsia="Calibri"/>
                <w:sz w:val="22"/>
                <w:szCs w:val="22"/>
                <w:lang w:val="kk-KZ"/>
              </w:rPr>
            </w:pPr>
            <w:r w:rsidRPr="00FC6736">
              <w:rPr>
                <w:sz w:val="22"/>
                <w:szCs w:val="22"/>
                <w:lang w:val="kk-KZ"/>
              </w:rPr>
              <w:t xml:space="preserve">Желдің қысымы бойынша </w:t>
            </w:r>
            <w:r w:rsidRPr="00FC6736">
              <w:rPr>
                <w:rFonts w:eastAsia="Calibri"/>
                <w:sz w:val="22"/>
                <w:szCs w:val="22"/>
                <w:lang w:val="kk-KZ"/>
              </w:rPr>
              <w:t>– III аймақ.</w:t>
            </w:r>
          </w:p>
          <w:p w14:paraId="174C68D3" w14:textId="77777777" w:rsidR="00D93C3C" w:rsidRDefault="00D93C3C" w:rsidP="00D93C3C">
            <w:pPr>
              <w:ind w:firstLine="459"/>
              <w:contextualSpacing/>
              <w:jc w:val="both"/>
              <w:rPr>
                <w:rFonts w:eastAsia="Calibri"/>
                <w:sz w:val="22"/>
                <w:szCs w:val="22"/>
                <w:lang w:val="kk-KZ"/>
              </w:rPr>
            </w:pPr>
          </w:p>
          <w:p w14:paraId="695E3314" w14:textId="77777777" w:rsidR="00D93C3C" w:rsidRDefault="00290505" w:rsidP="00D93C3C">
            <w:pPr>
              <w:ind w:firstLine="459"/>
              <w:jc w:val="both"/>
              <w:rPr>
                <w:rFonts w:eastAsia="Calibri"/>
                <w:b/>
                <w:sz w:val="22"/>
                <w:szCs w:val="22"/>
                <w:lang w:val="kk-KZ"/>
              </w:rPr>
            </w:pPr>
            <w:r>
              <w:rPr>
                <w:b/>
                <w:sz w:val="22"/>
                <w:szCs w:val="22"/>
                <w:lang w:val="kk-KZ"/>
              </w:rPr>
              <w:t>1.</w:t>
            </w:r>
            <w:r w:rsidR="00D93C3C" w:rsidRPr="00052DC4">
              <w:rPr>
                <w:b/>
                <w:sz w:val="22"/>
                <w:szCs w:val="22"/>
                <w:lang w:val="kk-KZ"/>
              </w:rPr>
              <w:t xml:space="preserve">3. </w:t>
            </w:r>
            <w:r w:rsidR="00D93C3C" w:rsidRPr="00052DC4">
              <w:rPr>
                <w:rFonts w:eastAsia="Calibri"/>
                <w:b/>
                <w:sz w:val="22"/>
                <w:szCs w:val="22"/>
                <w:lang w:val="kk-KZ"/>
              </w:rPr>
              <w:t>Геоморфология және жер бедері</w:t>
            </w:r>
          </w:p>
          <w:p w14:paraId="5DDA6A98" w14:textId="77777777" w:rsidR="00D93C3C" w:rsidRPr="00A5325C" w:rsidRDefault="00D93C3C" w:rsidP="00D93C3C">
            <w:pPr>
              <w:ind w:firstLine="459"/>
              <w:jc w:val="both"/>
              <w:rPr>
                <w:sz w:val="22"/>
                <w:lang w:val="kk-KZ"/>
              </w:rPr>
            </w:pPr>
            <w:r>
              <w:rPr>
                <w:sz w:val="22"/>
                <w:lang w:val="kk-KZ"/>
              </w:rPr>
              <w:t>Арыскум</w:t>
            </w:r>
            <w:r w:rsidRPr="00A5325C">
              <w:rPr>
                <w:sz w:val="22"/>
                <w:lang w:val="kk-KZ"/>
              </w:rPr>
              <w:t xml:space="preserve"> кен орны геоморфологиялық тұрғыдан оңтүстіктен солтүстікке және шығыстан батысқа қарай біртіндеп көтерілетін әлсіз таулы ойпатты жазық болып табылатын Мыңбұлақ </w:t>
            </w:r>
            <w:r w:rsidRPr="00A5325C">
              <w:rPr>
                <w:sz w:val="22"/>
                <w:lang w:val="kk-KZ"/>
              </w:rPr>
              <w:lastRenderedPageBreak/>
              <w:t>ойпатына орайластырылған.</w:t>
            </w:r>
          </w:p>
          <w:p w14:paraId="1F382B61" w14:textId="77777777" w:rsidR="00D93C3C" w:rsidRDefault="00D93C3C" w:rsidP="00D93C3C">
            <w:pPr>
              <w:ind w:firstLine="459"/>
              <w:jc w:val="both"/>
              <w:rPr>
                <w:sz w:val="22"/>
                <w:lang w:val="kk-KZ"/>
              </w:rPr>
            </w:pPr>
            <w:r w:rsidRPr="00A5325C">
              <w:rPr>
                <w:sz w:val="22"/>
                <w:lang w:val="kk-KZ"/>
              </w:rPr>
              <w:t>Қарастырылып отырған трассалардың рельефі әлсіз. Биіктік белгілерінің тербелісін қараңыз топоплан</w:t>
            </w:r>
          </w:p>
          <w:p w14:paraId="48E4D9C4" w14:textId="77777777" w:rsidR="00D93C3C" w:rsidRPr="00AE53E8" w:rsidRDefault="00D93C3C" w:rsidP="00D93C3C">
            <w:pPr>
              <w:ind w:firstLine="459"/>
              <w:jc w:val="both"/>
              <w:rPr>
                <w:sz w:val="22"/>
                <w:lang w:val="kk-KZ"/>
              </w:rPr>
            </w:pPr>
          </w:p>
          <w:p w14:paraId="0E831085" w14:textId="77777777" w:rsidR="00D93C3C" w:rsidRDefault="00290505" w:rsidP="00D93C3C">
            <w:pPr>
              <w:ind w:firstLine="459"/>
              <w:jc w:val="both"/>
              <w:rPr>
                <w:b/>
                <w:sz w:val="22"/>
                <w:lang w:val="kk-KZ"/>
              </w:rPr>
            </w:pPr>
            <w:r>
              <w:rPr>
                <w:rFonts w:eastAsia="Calibri"/>
                <w:b/>
                <w:iCs/>
                <w:sz w:val="22"/>
                <w:lang w:val="kk-KZ"/>
              </w:rPr>
              <w:t>1.</w:t>
            </w:r>
            <w:r w:rsidR="00D93C3C">
              <w:rPr>
                <w:rFonts w:eastAsia="Calibri"/>
                <w:b/>
                <w:iCs/>
                <w:sz w:val="22"/>
                <w:lang w:val="kk-KZ"/>
              </w:rPr>
              <w:t>4.</w:t>
            </w:r>
            <w:r w:rsidR="00D93C3C" w:rsidRPr="00FC602F">
              <w:rPr>
                <w:rFonts w:eastAsia="Calibri"/>
                <w:b/>
                <w:iCs/>
                <w:sz w:val="22"/>
                <w:lang w:val="kk-KZ"/>
              </w:rPr>
              <w:t xml:space="preserve">Геологиялық-литологиялық </w:t>
            </w:r>
            <w:r w:rsidR="00D93C3C" w:rsidRPr="00FC602F">
              <w:rPr>
                <w:b/>
                <w:sz w:val="22"/>
                <w:lang w:val="kk-KZ"/>
              </w:rPr>
              <w:t>құрылымы</w:t>
            </w:r>
          </w:p>
          <w:p w14:paraId="551D6966" w14:textId="77777777" w:rsidR="00D93C3C" w:rsidRPr="00A5325C" w:rsidRDefault="00D93C3C" w:rsidP="00D93C3C">
            <w:pPr>
              <w:ind w:firstLine="459"/>
              <w:contextualSpacing/>
              <w:jc w:val="both"/>
              <w:rPr>
                <w:sz w:val="22"/>
                <w:szCs w:val="22"/>
                <w:lang w:val="kk-KZ"/>
              </w:rPr>
            </w:pPr>
            <w:r w:rsidRPr="00A5325C">
              <w:rPr>
                <w:sz w:val="22"/>
                <w:szCs w:val="22"/>
                <w:lang w:val="kk-KZ"/>
              </w:rPr>
              <w:t>3,0 м жасырын тереңдікте жұмыс учаскесі ЕАВ-да жабылған саздармен ұсынылған орташа төрттік шөгінділерден (laqii) тұрады.Қуаты 0,9-1,2 м саздақтың 1-9 қабаты, 8-қосымшаны қараңыз.</w:t>
            </w:r>
          </w:p>
          <w:p w14:paraId="646158E7" w14:textId="77777777" w:rsidR="00D93C3C" w:rsidRPr="00A5325C" w:rsidRDefault="00D93C3C" w:rsidP="00D93C3C">
            <w:pPr>
              <w:ind w:firstLine="459"/>
              <w:contextualSpacing/>
              <w:jc w:val="both"/>
              <w:rPr>
                <w:sz w:val="22"/>
                <w:szCs w:val="22"/>
                <w:lang w:val="kk-KZ"/>
              </w:rPr>
            </w:pPr>
            <w:r>
              <w:rPr>
                <w:sz w:val="22"/>
                <w:szCs w:val="22"/>
                <w:lang w:val="kk-KZ"/>
              </w:rPr>
              <w:t>433 ұнғыманы</w:t>
            </w:r>
            <w:r w:rsidRPr="00A5325C">
              <w:rPr>
                <w:sz w:val="22"/>
                <w:szCs w:val="22"/>
                <w:lang w:val="kk-KZ"/>
              </w:rPr>
              <w:t xml:space="preserve"> эл</w:t>
            </w:r>
            <w:r>
              <w:rPr>
                <w:sz w:val="22"/>
                <w:szCs w:val="22"/>
                <w:lang w:val="kk-KZ"/>
              </w:rPr>
              <w:t>ектрмен жабдықтау трассалары</w:t>
            </w:r>
            <w:r w:rsidRPr="00A5325C">
              <w:rPr>
                <w:sz w:val="22"/>
                <w:szCs w:val="22"/>
                <w:lang w:val="kk-KZ"/>
              </w:rPr>
              <w:t xml:space="preserve"> оларға кіретін жолдармен бір дәлізде өтеді-олардың геологиялық-литологиялық құрылымдары бірдей.</w:t>
            </w:r>
          </w:p>
          <w:p w14:paraId="059C7083" w14:textId="77777777" w:rsidR="00D93C3C" w:rsidRPr="00A5325C" w:rsidRDefault="00D93C3C" w:rsidP="00D93C3C">
            <w:pPr>
              <w:ind w:firstLine="459"/>
              <w:contextualSpacing/>
              <w:jc w:val="both"/>
              <w:rPr>
                <w:sz w:val="22"/>
                <w:szCs w:val="22"/>
                <w:lang w:val="kk-KZ"/>
              </w:rPr>
            </w:pPr>
            <w:r w:rsidRPr="00A5325C">
              <w:rPr>
                <w:sz w:val="22"/>
                <w:szCs w:val="22"/>
                <w:lang w:val="kk-KZ"/>
              </w:rPr>
              <w:t>Қарастырылып отырған трассаларды құрайтын шөгінділер жер бетінен қуаты 0,2 м топырақ-өсімдік қабатымен жабылған.</w:t>
            </w:r>
          </w:p>
          <w:p w14:paraId="5D94F5DB" w14:textId="77777777" w:rsidR="00D93C3C" w:rsidRDefault="00D93C3C" w:rsidP="00D93C3C">
            <w:pPr>
              <w:ind w:firstLine="459"/>
              <w:contextualSpacing/>
              <w:jc w:val="both"/>
              <w:rPr>
                <w:sz w:val="22"/>
                <w:szCs w:val="22"/>
                <w:lang w:val="kk-KZ"/>
              </w:rPr>
            </w:pPr>
            <w:r w:rsidRPr="00A5325C">
              <w:rPr>
                <w:sz w:val="22"/>
                <w:szCs w:val="22"/>
                <w:lang w:val="kk-KZ"/>
              </w:rPr>
              <w:t>Сазды топырақтар белгілі бір дәрежеде жылтыратылған және I типті шөгінділерге ие.</w:t>
            </w:r>
          </w:p>
          <w:p w14:paraId="36A8A91A" w14:textId="77777777" w:rsidR="00D93C3C" w:rsidRDefault="00D93C3C" w:rsidP="00D93C3C">
            <w:pPr>
              <w:ind w:firstLine="459"/>
              <w:contextualSpacing/>
              <w:jc w:val="both"/>
              <w:rPr>
                <w:sz w:val="22"/>
                <w:szCs w:val="22"/>
                <w:lang w:val="kk-KZ"/>
              </w:rPr>
            </w:pPr>
          </w:p>
          <w:p w14:paraId="7F6C1C6A" w14:textId="77777777" w:rsidR="00D93C3C" w:rsidRPr="00986919" w:rsidRDefault="00290505" w:rsidP="00D93C3C">
            <w:pPr>
              <w:ind w:firstLine="459"/>
              <w:contextualSpacing/>
              <w:jc w:val="both"/>
              <w:rPr>
                <w:lang w:val="kk-KZ"/>
              </w:rPr>
            </w:pPr>
            <w:r>
              <w:rPr>
                <w:b/>
                <w:sz w:val="22"/>
                <w:lang w:val="kk-KZ"/>
              </w:rPr>
              <w:t>1.</w:t>
            </w:r>
            <w:r w:rsidR="00D93C3C" w:rsidRPr="00BF2ACD">
              <w:rPr>
                <w:b/>
                <w:sz w:val="22"/>
                <w:lang w:val="kk-KZ"/>
              </w:rPr>
              <w:t>5</w:t>
            </w:r>
            <w:r>
              <w:rPr>
                <w:b/>
                <w:sz w:val="22"/>
                <w:lang w:val="kk-KZ"/>
              </w:rPr>
              <w:t>.</w:t>
            </w:r>
            <w:r w:rsidR="00D93C3C" w:rsidRPr="00BF2ACD">
              <w:rPr>
                <w:b/>
                <w:sz w:val="22"/>
                <w:lang w:val="kk-KZ"/>
              </w:rPr>
              <w:t xml:space="preserve"> </w:t>
            </w:r>
            <w:r w:rsidR="00D93C3C" w:rsidRPr="00BF2ACD">
              <w:rPr>
                <w:rFonts w:eastAsia="Calibri"/>
                <w:b/>
                <w:sz w:val="22"/>
                <w:lang w:val="kk-KZ"/>
              </w:rPr>
              <w:t>Гидрогеологиялық жағдайлар</w:t>
            </w:r>
          </w:p>
          <w:p w14:paraId="718B03C5" w14:textId="77777777" w:rsidR="00D93C3C" w:rsidRDefault="00D93C3C" w:rsidP="00D93C3C">
            <w:pPr>
              <w:ind w:firstLine="459"/>
              <w:contextualSpacing/>
              <w:jc w:val="both"/>
              <w:rPr>
                <w:sz w:val="22"/>
                <w:szCs w:val="22"/>
                <w:lang w:val="kk-KZ"/>
              </w:rPr>
            </w:pPr>
            <w:r w:rsidRPr="007F6CC9">
              <w:rPr>
                <w:sz w:val="22"/>
                <w:szCs w:val="22"/>
                <w:lang w:val="kk-KZ"/>
              </w:rPr>
              <w:t xml:space="preserve">Қарастырылып отырған учаскеде тереңдігі 3,0м инженерлік-геологиялық қазбалармен жерасты сулары ашылмаған.  </w:t>
            </w:r>
          </w:p>
          <w:p w14:paraId="7D1C80BE" w14:textId="77777777" w:rsidR="00D93C3C" w:rsidRDefault="00D93C3C" w:rsidP="00D93C3C">
            <w:pPr>
              <w:ind w:firstLine="459"/>
              <w:contextualSpacing/>
              <w:jc w:val="both"/>
              <w:rPr>
                <w:sz w:val="22"/>
                <w:szCs w:val="22"/>
                <w:lang w:val="kk-KZ"/>
              </w:rPr>
            </w:pPr>
            <w:r w:rsidRPr="007F6CC9">
              <w:rPr>
                <w:sz w:val="22"/>
                <w:szCs w:val="22"/>
                <w:lang w:val="kk-KZ"/>
              </w:rPr>
              <w:t>Төрттік, неогендік және олигоцендік шөгінділерді қамтитын аймақ режимі атмосфералық шөгінділермен және жер үсті ағындарының режимімен тығыз байланысты жер асты сулары мен әлсіз арынды сулардың басымдығымен сипатталады.</w:t>
            </w:r>
          </w:p>
          <w:p w14:paraId="4983F3AE" w14:textId="77777777" w:rsidR="00D93C3C" w:rsidRDefault="00D93C3C" w:rsidP="00D93C3C">
            <w:pPr>
              <w:ind w:firstLine="459"/>
              <w:jc w:val="both"/>
              <w:rPr>
                <w:sz w:val="22"/>
                <w:szCs w:val="22"/>
                <w:lang w:val="kk-KZ"/>
              </w:rPr>
            </w:pPr>
          </w:p>
          <w:p w14:paraId="66284163" w14:textId="77777777" w:rsidR="00D93C3C" w:rsidRDefault="00D93C3C" w:rsidP="00D93C3C">
            <w:pPr>
              <w:ind w:firstLine="459"/>
              <w:jc w:val="both"/>
              <w:rPr>
                <w:sz w:val="22"/>
                <w:szCs w:val="22"/>
                <w:lang w:val="kk-KZ"/>
              </w:rPr>
            </w:pPr>
            <w:r w:rsidRPr="007F6CC9">
              <w:rPr>
                <w:sz w:val="22"/>
                <w:szCs w:val="22"/>
                <w:lang w:val="kk-KZ"/>
              </w:rPr>
              <w:t>Жер асты суларының қалыптасу көзі қар еріген сулар, атмосфералық жауын-шашын болып табылады.Ауданда жер асты суларының ауытқу амплитудасы 0,8-1,0 м құрайды.</w:t>
            </w:r>
          </w:p>
          <w:p w14:paraId="31615160" w14:textId="77777777" w:rsidR="00D93C3C" w:rsidRDefault="00D93C3C" w:rsidP="00D93C3C">
            <w:pPr>
              <w:ind w:firstLine="459"/>
              <w:jc w:val="both"/>
              <w:rPr>
                <w:sz w:val="22"/>
                <w:szCs w:val="22"/>
                <w:lang w:val="kk-KZ"/>
              </w:rPr>
            </w:pPr>
            <w:r>
              <w:rPr>
                <w:sz w:val="22"/>
                <w:szCs w:val="22"/>
                <w:lang w:val="kk-KZ"/>
              </w:rPr>
              <w:t xml:space="preserve"> </w:t>
            </w:r>
          </w:p>
          <w:p w14:paraId="7D7BA49E" w14:textId="77777777" w:rsidR="00D93C3C" w:rsidRPr="007F6CC9" w:rsidRDefault="00290505" w:rsidP="00D93C3C">
            <w:pPr>
              <w:ind w:firstLine="459"/>
              <w:jc w:val="both"/>
              <w:rPr>
                <w:b/>
                <w:sz w:val="22"/>
                <w:szCs w:val="22"/>
                <w:lang w:val="kk-KZ"/>
              </w:rPr>
            </w:pPr>
            <w:r>
              <w:rPr>
                <w:rFonts w:eastAsia="Calibri"/>
                <w:b/>
                <w:sz w:val="22"/>
                <w:lang w:val="kk-KZ"/>
              </w:rPr>
              <w:t>1.</w:t>
            </w:r>
            <w:r w:rsidR="00D93C3C" w:rsidRPr="007F6CC9">
              <w:rPr>
                <w:b/>
                <w:sz w:val="22"/>
                <w:szCs w:val="22"/>
                <w:lang w:val="kk-KZ"/>
              </w:rPr>
              <w:t>6</w:t>
            </w:r>
            <w:r w:rsidR="00D93C3C">
              <w:rPr>
                <w:b/>
                <w:sz w:val="22"/>
                <w:szCs w:val="22"/>
                <w:lang w:val="kk-KZ"/>
              </w:rPr>
              <w:t>.</w:t>
            </w:r>
            <w:r w:rsidR="00D93C3C" w:rsidRPr="007F6CC9">
              <w:rPr>
                <w:b/>
                <w:sz w:val="22"/>
                <w:szCs w:val="22"/>
                <w:lang w:val="kk-KZ"/>
              </w:rPr>
              <w:t>Топырақтың физика-механикалық қасиеттері</w:t>
            </w:r>
          </w:p>
          <w:p w14:paraId="0B672BF3" w14:textId="77777777" w:rsidR="00D93C3C" w:rsidRDefault="00D93C3C" w:rsidP="00D93C3C">
            <w:pPr>
              <w:pStyle w:val="afe"/>
              <w:tabs>
                <w:tab w:val="left" w:pos="567"/>
                <w:tab w:val="left" w:pos="596"/>
              </w:tabs>
              <w:ind w:left="0" w:firstLine="459"/>
              <w:jc w:val="both"/>
              <w:rPr>
                <w:sz w:val="22"/>
                <w:szCs w:val="22"/>
                <w:lang w:val="kk-KZ"/>
              </w:rPr>
            </w:pPr>
            <w:r w:rsidRPr="008B5018">
              <w:rPr>
                <w:sz w:val="22"/>
                <w:szCs w:val="22"/>
                <w:lang w:val="kk-KZ"/>
              </w:rPr>
              <w:t xml:space="preserve">Жұмыс алаңының сығылатын топырақ қабаттарында үш инженерлік-геологиялық элемент (ИГЭ) анықталды: </w:t>
            </w:r>
          </w:p>
          <w:p w14:paraId="100DC825" w14:textId="77777777" w:rsidR="00D93C3C" w:rsidRDefault="00D93C3C" w:rsidP="00D93C3C">
            <w:pPr>
              <w:pStyle w:val="afe"/>
              <w:tabs>
                <w:tab w:val="left" w:pos="567"/>
                <w:tab w:val="left" w:pos="596"/>
              </w:tabs>
              <w:ind w:left="0" w:firstLine="459"/>
              <w:jc w:val="both"/>
              <w:rPr>
                <w:sz w:val="22"/>
                <w:szCs w:val="22"/>
                <w:lang w:val="kk-KZ"/>
              </w:rPr>
            </w:pPr>
            <w:r w:rsidRPr="008B5018">
              <w:rPr>
                <w:sz w:val="22"/>
                <w:szCs w:val="22"/>
                <w:lang w:val="kk-KZ"/>
              </w:rPr>
              <w:t xml:space="preserve">Бірінші инженерлік-геологиялық элемент саздақтармен, қараңғылықпен ұсынылған және ашық қоңыр, қатты және жартылай қатты консистенциялы, кесек, сирек карбонаттар қосындылары бар, ферругинат дақтары бар. Топырақтың жалпы деформациясының стандартты модулі суға қаныққан кезде 6,4 МПа, табиғи ылғалдылық кезінде - 9,4 МПа. </w:t>
            </w:r>
          </w:p>
          <w:p w14:paraId="7BC3F620" w14:textId="77777777" w:rsidR="00D93C3C" w:rsidRDefault="00D93C3C" w:rsidP="00D93C3C">
            <w:pPr>
              <w:pStyle w:val="afe"/>
              <w:tabs>
                <w:tab w:val="left" w:pos="567"/>
                <w:tab w:val="left" w:pos="596"/>
              </w:tabs>
              <w:ind w:left="0" w:firstLine="459"/>
              <w:jc w:val="both"/>
              <w:rPr>
                <w:sz w:val="22"/>
                <w:szCs w:val="22"/>
                <w:lang w:val="kk-KZ"/>
              </w:rPr>
            </w:pPr>
            <w:r w:rsidRPr="008B5018">
              <w:rPr>
                <w:sz w:val="22"/>
                <w:szCs w:val="22"/>
                <w:lang w:val="kk-KZ"/>
              </w:rPr>
              <w:t xml:space="preserve">Суға қаныққан кездегі беріктік сипаттамаларының стандартты мәндері: ішкі үйкеліс бұрышы - 140 меншікті адгезия - 14 кПа </w:t>
            </w:r>
          </w:p>
          <w:p w14:paraId="27C61CCB" w14:textId="77777777" w:rsidR="003754A2" w:rsidRDefault="003754A2" w:rsidP="00D93C3C">
            <w:pPr>
              <w:tabs>
                <w:tab w:val="left" w:pos="567"/>
                <w:tab w:val="left" w:pos="596"/>
              </w:tabs>
              <w:ind w:firstLine="459"/>
              <w:jc w:val="both"/>
              <w:rPr>
                <w:sz w:val="22"/>
                <w:szCs w:val="22"/>
                <w:lang w:val="kk-KZ"/>
              </w:rPr>
            </w:pPr>
          </w:p>
          <w:p w14:paraId="764B5243" w14:textId="77777777" w:rsidR="003754A2" w:rsidRDefault="003754A2" w:rsidP="00D93C3C">
            <w:pPr>
              <w:tabs>
                <w:tab w:val="left" w:pos="567"/>
                <w:tab w:val="left" w:pos="596"/>
              </w:tabs>
              <w:ind w:firstLine="459"/>
              <w:jc w:val="both"/>
              <w:rPr>
                <w:sz w:val="22"/>
                <w:szCs w:val="22"/>
                <w:lang w:val="kk-KZ"/>
              </w:rPr>
            </w:pPr>
          </w:p>
          <w:p w14:paraId="429FCF39" w14:textId="77777777" w:rsidR="00D93C3C" w:rsidRDefault="00D93C3C" w:rsidP="00D93C3C">
            <w:pPr>
              <w:tabs>
                <w:tab w:val="left" w:pos="567"/>
                <w:tab w:val="left" w:pos="596"/>
              </w:tabs>
              <w:ind w:firstLine="459"/>
              <w:jc w:val="both"/>
              <w:rPr>
                <w:sz w:val="22"/>
                <w:szCs w:val="22"/>
                <w:lang w:val="kk-KZ"/>
              </w:rPr>
            </w:pPr>
            <w:r w:rsidRPr="006A4D95">
              <w:rPr>
                <w:sz w:val="22"/>
                <w:szCs w:val="22"/>
                <w:lang w:val="kk-KZ"/>
              </w:rPr>
              <w:t xml:space="preserve">Есептеу үшін суға қаныққан топырақтардың есептік сипаттамалары деформациялар бойынша: </w:t>
            </w:r>
          </w:p>
          <w:p w14:paraId="07DD935B" w14:textId="77777777" w:rsidR="00D93C3C" w:rsidRPr="006A4D95" w:rsidRDefault="00D93C3C" w:rsidP="00D93C3C">
            <w:pPr>
              <w:pStyle w:val="afe"/>
              <w:numPr>
                <w:ilvl w:val="0"/>
                <w:numId w:val="17"/>
              </w:numPr>
              <w:tabs>
                <w:tab w:val="left" w:pos="567"/>
                <w:tab w:val="left" w:pos="596"/>
              </w:tabs>
              <w:ind w:left="0" w:firstLine="459"/>
              <w:jc w:val="both"/>
              <w:rPr>
                <w:sz w:val="22"/>
                <w:szCs w:val="22"/>
                <w:lang w:val="kk-KZ"/>
              </w:rPr>
            </w:pPr>
            <w:r w:rsidRPr="006A4D95">
              <w:rPr>
                <w:sz w:val="22"/>
                <w:szCs w:val="22"/>
                <w:lang w:val="kk-KZ"/>
              </w:rPr>
              <w:t xml:space="preserve">үлес салмағы, </w:t>
            </w:r>
            <w:r w:rsidRPr="006A4D95">
              <w:rPr>
                <w:sz w:val="22"/>
                <w:szCs w:val="22"/>
              </w:rPr>
              <w:t>γ</w:t>
            </w:r>
            <w:r w:rsidRPr="006A4D95">
              <w:rPr>
                <w:sz w:val="22"/>
                <w:szCs w:val="22"/>
                <w:lang w:val="kk-KZ"/>
              </w:rPr>
              <w:t xml:space="preserve">II, кН/м3 - 18,82 </w:t>
            </w:r>
          </w:p>
          <w:p w14:paraId="5A6AAEC6" w14:textId="77777777" w:rsidR="00D93C3C" w:rsidRDefault="00D93C3C" w:rsidP="00D93C3C">
            <w:pPr>
              <w:pStyle w:val="afe"/>
              <w:numPr>
                <w:ilvl w:val="0"/>
                <w:numId w:val="17"/>
              </w:numPr>
              <w:tabs>
                <w:tab w:val="left" w:pos="567"/>
                <w:tab w:val="left" w:pos="596"/>
              </w:tabs>
              <w:ind w:left="0" w:firstLine="459"/>
              <w:jc w:val="both"/>
              <w:rPr>
                <w:sz w:val="22"/>
                <w:szCs w:val="22"/>
                <w:lang w:val="kk-KZ"/>
              </w:rPr>
            </w:pPr>
            <w:r w:rsidRPr="008B5018">
              <w:rPr>
                <w:sz w:val="22"/>
                <w:szCs w:val="22"/>
                <w:lang w:val="kk-KZ"/>
              </w:rPr>
              <w:lastRenderedPageBreak/>
              <w:t xml:space="preserve">меншікті когезия, cII, kPa-14 </w:t>
            </w:r>
          </w:p>
          <w:p w14:paraId="49BFBBEB" w14:textId="77777777" w:rsidR="00D93C3C" w:rsidRDefault="00D93C3C" w:rsidP="00D93C3C">
            <w:pPr>
              <w:pStyle w:val="afe"/>
              <w:numPr>
                <w:ilvl w:val="0"/>
                <w:numId w:val="17"/>
              </w:numPr>
              <w:tabs>
                <w:tab w:val="left" w:pos="567"/>
                <w:tab w:val="left" w:pos="596"/>
              </w:tabs>
              <w:ind w:left="0" w:firstLine="459"/>
              <w:jc w:val="both"/>
              <w:rPr>
                <w:sz w:val="22"/>
                <w:szCs w:val="22"/>
                <w:lang w:val="kk-KZ"/>
              </w:rPr>
            </w:pPr>
            <w:r w:rsidRPr="008B5018">
              <w:rPr>
                <w:sz w:val="22"/>
                <w:szCs w:val="22"/>
                <w:lang w:val="kk-KZ"/>
              </w:rPr>
              <w:t xml:space="preserve">ішкі үйкеліс бұрышы, </w:t>
            </w:r>
            <w:r w:rsidRPr="00C517C5">
              <w:rPr>
                <w:sz w:val="22"/>
                <w:szCs w:val="22"/>
              </w:rPr>
              <w:t>φ</w:t>
            </w:r>
            <w:r w:rsidRPr="008B5018">
              <w:rPr>
                <w:sz w:val="22"/>
                <w:szCs w:val="22"/>
                <w:lang w:val="kk-KZ"/>
              </w:rPr>
              <w:t xml:space="preserve">II, градус -14 </w:t>
            </w:r>
          </w:p>
          <w:p w14:paraId="5B9905FA" w14:textId="77777777" w:rsidR="00D93C3C" w:rsidRDefault="00D93C3C" w:rsidP="00D93C3C">
            <w:pPr>
              <w:pStyle w:val="afe"/>
              <w:numPr>
                <w:ilvl w:val="0"/>
                <w:numId w:val="17"/>
              </w:numPr>
              <w:tabs>
                <w:tab w:val="left" w:pos="567"/>
                <w:tab w:val="left" w:pos="596"/>
              </w:tabs>
              <w:ind w:left="0" w:firstLine="459"/>
              <w:jc w:val="both"/>
              <w:rPr>
                <w:sz w:val="22"/>
                <w:szCs w:val="22"/>
                <w:lang w:val="kk-KZ"/>
              </w:rPr>
            </w:pPr>
            <w:r w:rsidRPr="008B5018">
              <w:rPr>
                <w:sz w:val="22"/>
                <w:szCs w:val="22"/>
                <w:lang w:val="kk-KZ"/>
              </w:rPr>
              <w:t xml:space="preserve">деформация модулі, E, МПа-6.4 </w:t>
            </w:r>
          </w:p>
          <w:p w14:paraId="18873F55" w14:textId="77777777" w:rsidR="00D93C3C" w:rsidRDefault="00D93C3C" w:rsidP="00D93C3C">
            <w:pPr>
              <w:tabs>
                <w:tab w:val="left" w:pos="567"/>
                <w:tab w:val="left" w:pos="596"/>
              </w:tabs>
              <w:ind w:firstLine="459"/>
              <w:jc w:val="both"/>
              <w:rPr>
                <w:sz w:val="22"/>
                <w:szCs w:val="22"/>
                <w:lang w:val="kk-KZ"/>
              </w:rPr>
            </w:pPr>
            <w:r w:rsidRPr="006A4D95">
              <w:rPr>
                <w:sz w:val="22"/>
                <w:szCs w:val="22"/>
                <w:lang w:val="kk-KZ"/>
              </w:rPr>
              <w:t xml:space="preserve">Мойынтірек қабілеттілігін есептеу үшін де солай: </w:t>
            </w:r>
          </w:p>
          <w:p w14:paraId="17956EDB" w14:textId="77777777" w:rsidR="00D93C3C" w:rsidRPr="006A4D95" w:rsidRDefault="00D93C3C" w:rsidP="00D93C3C">
            <w:pPr>
              <w:pStyle w:val="afe"/>
              <w:numPr>
                <w:ilvl w:val="0"/>
                <w:numId w:val="18"/>
              </w:numPr>
              <w:tabs>
                <w:tab w:val="left" w:pos="567"/>
                <w:tab w:val="left" w:pos="596"/>
              </w:tabs>
              <w:ind w:left="0" w:firstLine="459"/>
              <w:jc w:val="both"/>
              <w:rPr>
                <w:sz w:val="22"/>
                <w:szCs w:val="22"/>
                <w:lang w:val="kk-KZ"/>
              </w:rPr>
            </w:pPr>
            <w:r w:rsidRPr="006A4D95">
              <w:rPr>
                <w:sz w:val="22"/>
                <w:szCs w:val="22"/>
                <w:lang w:val="kk-KZ"/>
              </w:rPr>
              <w:t xml:space="preserve">үлес салмағы, </w:t>
            </w:r>
            <w:r w:rsidRPr="006A4D95">
              <w:rPr>
                <w:sz w:val="22"/>
                <w:szCs w:val="22"/>
              </w:rPr>
              <w:t>γ</w:t>
            </w:r>
            <w:r w:rsidRPr="006A4D95">
              <w:rPr>
                <w:sz w:val="22"/>
                <w:szCs w:val="22"/>
                <w:lang w:val="kk-KZ"/>
              </w:rPr>
              <w:t xml:space="preserve">I, кН/м3 - 18,62 </w:t>
            </w:r>
          </w:p>
          <w:p w14:paraId="5ACA8C44" w14:textId="77777777" w:rsidR="00D93C3C" w:rsidRDefault="00D93C3C" w:rsidP="00D93C3C">
            <w:pPr>
              <w:pStyle w:val="afe"/>
              <w:numPr>
                <w:ilvl w:val="0"/>
                <w:numId w:val="17"/>
              </w:numPr>
              <w:tabs>
                <w:tab w:val="left" w:pos="567"/>
                <w:tab w:val="left" w:pos="596"/>
              </w:tabs>
              <w:ind w:left="0" w:firstLine="459"/>
              <w:jc w:val="both"/>
              <w:rPr>
                <w:sz w:val="22"/>
                <w:szCs w:val="22"/>
                <w:lang w:val="kk-KZ"/>
              </w:rPr>
            </w:pPr>
            <w:r w:rsidRPr="008B5018">
              <w:rPr>
                <w:sz w:val="22"/>
                <w:szCs w:val="22"/>
                <w:lang w:val="kk-KZ"/>
              </w:rPr>
              <w:t xml:space="preserve">меншікті адгезия, cI, kPa-9 </w:t>
            </w:r>
          </w:p>
          <w:p w14:paraId="2773FC33" w14:textId="77777777" w:rsidR="00D93C3C" w:rsidRDefault="00D93C3C" w:rsidP="00D93C3C">
            <w:pPr>
              <w:pStyle w:val="afe"/>
              <w:numPr>
                <w:ilvl w:val="0"/>
                <w:numId w:val="17"/>
              </w:numPr>
              <w:tabs>
                <w:tab w:val="left" w:pos="567"/>
                <w:tab w:val="left" w:pos="596"/>
              </w:tabs>
              <w:ind w:left="0" w:firstLine="459"/>
              <w:jc w:val="both"/>
              <w:rPr>
                <w:sz w:val="22"/>
                <w:szCs w:val="22"/>
                <w:lang w:val="kk-KZ"/>
              </w:rPr>
            </w:pPr>
            <w:r w:rsidRPr="008B5018">
              <w:rPr>
                <w:sz w:val="22"/>
                <w:szCs w:val="22"/>
                <w:lang w:val="kk-KZ"/>
              </w:rPr>
              <w:t xml:space="preserve">ішкі үйкеліс бұрышы, </w:t>
            </w:r>
            <w:r w:rsidRPr="00C517C5">
              <w:rPr>
                <w:sz w:val="22"/>
                <w:szCs w:val="22"/>
              </w:rPr>
              <w:t>φ</w:t>
            </w:r>
            <w:r w:rsidRPr="008B5018">
              <w:rPr>
                <w:sz w:val="22"/>
                <w:szCs w:val="22"/>
                <w:lang w:val="kk-KZ"/>
              </w:rPr>
              <w:t xml:space="preserve">I, градус -12 </w:t>
            </w:r>
          </w:p>
          <w:p w14:paraId="279EEECB" w14:textId="77777777" w:rsidR="00D93C3C" w:rsidRDefault="00D93C3C" w:rsidP="00D93C3C">
            <w:pPr>
              <w:pStyle w:val="afe"/>
              <w:numPr>
                <w:ilvl w:val="0"/>
                <w:numId w:val="17"/>
              </w:numPr>
              <w:tabs>
                <w:tab w:val="left" w:pos="567"/>
                <w:tab w:val="left" w:pos="596"/>
              </w:tabs>
              <w:ind w:left="0" w:firstLine="459"/>
              <w:jc w:val="both"/>
              <w:rPr>
                <w:sz w:val="22"/>
                <w:szCs w:val="22"/>
                <w:lang w:val="kk-KZ"/>
              </w:rPr>
            </w:pPr>
            <w:r w:rsidRPr="008B5018">
              <w:rPr>
                <w:sz w:val="22"/>
                <w:szCs w:val="22"/>
                <w:lang w:val="kk-KZ"/>
              </w:rPr>
              <w:t xml:space="preserve">деформация модулі, E, МПа-6.4 </w:t>
            </w:r>
          </w:p>
          <w:p w14:paraId="173BB96A" w14:textId="77777777" w:rsidR="00D93C3C" w:rsidRDefault="00D93C3C" w:rsidP="00D93C3C">
            <w:pPr>
              <w:pStyle w:val="afe"/>
              <w:tabs>
                <w:tab w:val="left" w:pos="567"/>
                <w:tab w:val="left" w:pos="596"/>
              </w:tabs>
              <w:ind w:left="0" w:firstLine="459"/>
              <w:jc w:val="both"/>
              <w:rPr>
                <w:lang w:val="kk-KZ"/>
              </w:rPr>
            </w:pPr>
            <w:r w:rsidRPr="008B5018">
              <w:rPr>
                <w:sz w:val="22"/>
                <w:szCs w:val="22"/>
                <w:lang w:val="kk-KZ"/>
              </w:rPr>
              <w:t>Аздап шөгетін топырақтар, шөгу түрі – I.</w:t>
            </w:r>
          </w:p>
          <w:p w14:paraId="6944DEEA" w14:textId="77777777" w:rsidR="00D93C3C" w:rsidRDefault="00D93C3C" w:rsidP="00D93C3C">
            <w:pPr>
              <w:pStyle w:val="afe"/>
              <w:tabs>
                <w:tab w:val="left" w:pos="567"/>
                <w:tab w:val="left" w:pos="596"/>
              </w:tabs>
              <w:ind w:left="0" w:firstLine="459"/>
              <w:jc w:val="both"/>
              <w:rPr>
                <w:lang w:val="kk-KZ"/>
              </w:rPr>
            </w:pPr>
          </w:p>
          <w:p w14:paraId="122894D2" w14:textId="77777777" w:rsidR="00D93C3C" w:rsidRPr="00187135" w:rsidRDefault="00290505" w:rsidP="00D93C3C">
            <w:pPr>
              <w:ind w:firstLine="459"/>
              <w:jc w:val="both"/>
              <w:rPr>
                <w:b/>
                <w:sz w:val="22"/>
                <w:szCs w:val="22"/>
                <w:lang w:val="kk-KZ"/>
              </w:rPr>
            </w:pPr>
            <w:r>
              <w:rPr>
                <w:rFonts w:eastAsia="Calibri"/>
                <w:b/>
                <w:sz w:val="22"/>
                <w:lang w:val="kk-KZ"/>
              </w:rPr>
              <w:t>1.</w:t>
            </w:r>
            <w:r w:rsidR="00D93C3C" w:rsidRPr="00187135">
              <w:rPr>
                <w:b/>
                <w:sz w:val="22"/>
                <w:szCs w:val="22"/>
                <w:lang w:val="kk-KZ"/>
              </w:rPr>
              <w:t xml:space="preserve">7. </w:t>
            </w:r>
            <w:r w:rsidR="00D93C3C" w:rsidRPr="000717B1">
              <w:rPr>
                <w:b/>
                <w:sz w:val="22"/>
                <w:szCs w:val="22"/>
                <w:lang w:val="kk-KZ"/>
              </w:rPr>
              <w:t>Инженерлік-геологиялық процестер мен құбылыстар</w:t>
            </w:r>
          </w:p>
          <w:p w14:paraId="39E1FFA6" w14:textId="77777777" w:rsidR="00D93C3C" w:rsidRPr="000717B1" w:rsidRDefault="00D93C3C" w:rsidP="00D93C3C">
            <w:pPr>
              <w:ind w:firstLine="459"/>
              <w:jc w:val="both"/>
              <w:rPr>
                <w:sz w:val="22"/>
                <w:szCs w:val="22"/>
                <w:lang w:val="kk-KZ"/>
              </w:rPr>
            </w:pPr>
            <w:r w:rsidRPr="000717B1">
              <w:rPr>
                <w:sz w:val="22"/>
                <w:szCs w:val="22"/>
                <w:lang w:val="kk-KZ"/>
              </w:rPr>
              <w:t>Салыстырмалы электр кедергісін өлшеу нәтижелері бойынша көміртекті және аз қоспаланған болатқа қатысты топырақтың коррозиялық жеміргіштілігі – жоғары (4-қосымша).</w:t>
            </w:r>
          </w:p>
          <w:p w14:paraId="2E196876" w14:textId="77777777" w:rsidR="00D93C3C" w:rsidRDefault="00D93C3C" w:rsidP="00D93C3C">
            <w:pPr>
              <w:ind w:firstLine="459"/>
              <w:jc w:val="both"/>
              <w:rPr>
                <w:sz w:val="22"/>
                <w:szCs w:val="22"/>
                <w:lang w:val="kk-KZ"/>
              </w:rPr>
            </w:pPr>
          </w:p>
          <w:p w14:paraId="1FC93296" w14:textId="77777777" w:rsidR="00D93C3C" w:rsidRDefault="00D93C3C" w:rsidP="00D93C3C">
            <w:pPr>
              <w:ind w:firstLine="459"/>
              <w:jc w:val="both"/>
              <w:rPr>
                <w:sz w:val="22"/>
                <w:szCs w:val="22"/>
                <w:lang w:val="kk-KZ"/>
              </w:rPr>
            </w:pPr>
            <w:r w:rsidRPr="000717B1">
              <w:rPr>
                <w:sz w:val="22"/>
                <w:szCs w:val="22"/>
                <w:lang w:val="kk-KZ"/>
              </w:rPr>
              <w:t xml:space="preserve">Жеңіл және орташа еритін тұздардың құрамы бойынша топырақтар </w:t>
            </w:r>
            <w:r>
              <w:rPr>
                <w:sz w:val="22"/>
                <w:szCs w:val="22"/>
                <w:lang w:val="kk-KZ"/>
              </w:rPr>
              <w:t>орташа және қатты</w:t>
            </w:r>
            <w:r w:rsidRPr="000717B1">
              <w:rPr>
                <w:sz w:val="22"/>
                <w:szCs w:val="22"/>
                <w:lang w:val="kk-KZ"/>
              </w:rPr>
              <w:t xml:space="preserve"> тұздалған. Тұздардың пайыздық құрамы 3-қосымшада келтірілген. </w:t>
            </w:r>
          </w:p>
          <w:p w14:paraId="04A6756B" w14:textId="77777777" w:rsidR="00D93C3C" w:rsidRPr="000717B1" w:rsidRDefault="00D93C3C" w:rsidP="00D93C3C">
            <w:pPr>
              <w:ind w:firstLine="459"/>
              <w:jc w:val="both"/>
              <w:rPr>
                <w:sz w:val="22"/>
                <w:szCs w:val="22"/>
                <w:lang w:val="kk-KZ"/>
              </w:rPr>
            </w:pPr>
            <w:r w:rsidRPr="000717B1">
              <w:rPr>
                <w:sz w:val="22"/>
                <w:szCs w:val="22"/>
                <w:lang w:val="kk-KZ"/>
              </w:rPr>
              <w:t xml:space="preserve">Топырақтың бетонға жеміргіштік әсері </w:t>
            </w:r>
            <w:r>
              <w:rPr>
                <w:sz w:val="22"/>
                <w:szCs w:val="22"/>
                <w:lang w:val="kk-KZ"/>
              </w:rPr>
              <w:t xml:space="preserve">5-қосымшада келтірілген. </w:t>
            </w:r>
            <w:r w:rsidRPr="000717B1">
              <w:rPr>
                <w:sz w:val="22"/>
                <w:szCs w:val="22"/>
                <w:lang w:val="kk-KZ"/>
              </w:rPr>
              <w:t>Топырақ әлсіз шөгінді. Шөгінділік түрі-I.</w:t>
            </w:r>
          </w:p>
          <w:p w14:paraId="00F343F2" w14:textId="77777777" w:rsidR="00D93C3C" w:rsidRPr="000717B1" w:rsidRDefault="00D93C3C" w:rsidP="00D93C3C">
            <w:pPr>
              <w:ind w:firstLine="459"/>
              <w:jc w:val="both"/>
              <w:rPr>
                <w:b/>
                <w:sz w:val="22"/>
                <w:szCs w:val="22"/>
                <w:lang w:val="kk-KZ"/>
              </w:rPr>
            </w:pPr>
            <w:r w:rsidRPr="000717B1">
              <w:rPr>
                <w:sz w:val="22"/>
                <w:szCs w:val="22"/>
                <w:lang w:val="kk-KZ"/>
              </w:rPr>
              <w:t>Қатқан кезде топырақ әлсіз ісінуге дейін ісінбейтін:</w:t>
            </w:r>
            <w:r w:rsidRPr="000717B1">
              <w:rPr>
                <w:sz w:val="22"/>
                <w:lang w:val="kk-KZ"/>
              </w:rPr>
              <w:t xml:space="preserve">салыстырмалы өзгеріс </w:t>
            </w:r>
            <w:r w:rsidRPr="000717B1">
              <w:rPr>
                <w:sz w:val="22"/>
                <w:szCs w:val="22"/>
              </w:rPr>
              <w:t>ξ</w:t>
            </w:r>
            <w:r w:rsidRPr="000717B1">
              <w:rPr>
                <w:sz w:val="22"/>
                <w:szCs w:val="22"/>
                <w:vertAlign w:val="subscript"/>
                <w:lang w:val="kk-KZ"/>
              </w:rPr>
              <w:t>fh</w:t>
            </w:r>
            <w:r w:rsidRPr="000717B1">
              <w:rPr>
                <w:sz w:val="22"/>
                <w:szCs w:val="22"/>
                <w:lang w:val="kk-KZ"/>
              </w:rPr>
              <w:t xml:space="preserve"> = 0,01 – 0,03.</w:t>
            </w:r>
          </w:p>
          <w:p w14:paraId="0F8245A0" w14:textId="77777777" w:rsidR="00D93C3C" w:rsidRDefault="00D93C3C" w:rsidP="00D93C3C">
            <w:pPr>
              <w:ind w:firstLine="459"/>
              <w:contextualSpacing/>
              <w:jc w:val="both"/>
              <w:rPr>
                <w:rFonts w:eastAsia="Calibri"/>
                <w:sz w:val="22"/>
                <w:szCs w:val="22"/>
                <w:lang w:val="kk-KZ"/>
              </w:rPr>
            </w:pPr>
          </w:p>
          <w:p w14:paraId="13B5D323" w14:textId="77777777" w:rsidR="00D93C3C" w:rsidRDefault="00D93C3C" w:rsidP="00D93C3C">
            <w:pPr>
              <w:ind w:firstLine="459"/>
              <w:contextualSpacing/>
              <w:jc w:val="both"/>
              <w:rPr>
                <w:rFonts w:eastAsia="Calibri"/>
                <w:sz w:val="22"/>
                <w:szCs w:val="22"/>
                <w:lang w:val="kk-KZ"/>
              </w:rPr>
            </w:pPr>
          </w:p>
          <w:p w14:paraId="417193AF" w14:textId="77777777" w:rsidR="00D93C3C" w:rsidRPr="00287B23" w:rsidRDefault="00290505" w:rsidP="00D93C3C">
            <w:pPr>
              <w:ind w:firstLine="459"/>
              <w:jc w:val="both"/>
              <w:rPr>
                <w:b/>
                <w:sz w:val="22"/>
                <w:szCs w:val="22"/>
                <w:lang w:val="kk-KZ"/>
              </w:rPr>
            </w:pPr>
            <w:r>
              <w:rPr>
                <w:rFonts w:eastAsia="Calibri"/>
                <w:b/>
                <w:sz w:val="22"/>
                <w:lang w:val="kk-KZ"/>
              </w:rPr>
              <w:t>1.</w:t>
            </w:r>
            <w:r w:rsidR="00D93C3C">
              <w:rPr>
                <w:b/>
                <w:bCs/>
                <w:sz w:val="22"/>
                <w:szCs w:val="22"/>
                <w:lang w:val="kk-KZ"/>
              </w:rPr>
              <w:t>8</w:t>
            </w:r>
            <w:r>
              <w:rPr>
                <w:b/>
                <w:bCs/>
                <w:sz w:val="22"/>
                <w:szCs w:val="22"/>
                <w:lang w:val="kk-KZ"/>
              </w:rPr>
              <w:t>.</w:t>
            </w:r>
            <w:r w:rsidR="00D93C3C" w:rsidRPr="00287B23">
              <w:rPr>
                <w:b/>
                <w:sz w:val="22"/>
                <w:szCs w:val="22"/>
                <w:lang w:val="kk-KZ"/>
              </w:rPr>
              <w:t>Топырақтың құрылыстық топтары</w:t>
            </w:r>
          </w:p>
          <w:p w14:paraId="3D3B77FB" w14:textId="77777777" w:rsidR="00D93C3C" w:rsidRDefault="00D93C3C" w:rsidP="00D93C3C">
            <w:pPr>
              <w:ind w:firstLine="459"/>
              <w:jc w:val="both"/>
              <w:rPr>
                <w:sz w:val="22"/>
                <w:szCs w:val="22"/>
                <w:lang w:val="kk-KZ"/>
              </w:rPr>
            </w:pPr>
            <w:r w:rsidRPr="000717B1">
              <w:rPr>
                <w:rFonts w:eastAsia="Calibri"/>
                <w:sz w:val="22"/>
                <w:szCs w:val="22"/>
                <w:lang w:val="kk-KZ"/>
              </w:rPr>
              <w:t xml:space="preserve">Топырақтың </w:t>
            </w:r>
            <w:r w:rsidRPr="000717B1">
              <w:rPr>
                <w:sz w:val="22"/>
                <w:szCs w:val="22"/>
                <w:lang w:val="kk-KZ"/>
              </w:rPr>
              <w:t>қазу қиындығына қарай ҚР ЭСН 8.04-01-2015 сәйкес бір шөмішті экскаватормен және қолдап қазу кезіндегі белгіленетін топтары:</w:t>
            </w:r>
          </w:p>
          <w:p w14:paraId="2D769A6C" w14:textId="77777777" w:rsidR="00D93C3C" w:rsidRDefault="00D93C3C" w:rsidP="00D93C3C">
            <w:pPr>
              <w:ind w:firstLine="459"/>
              <w:jc w:val="both"/>
              <w:rPr>
                <w:sz w:val="22"/>
                <w:szCs w:val="22"/>
                <w:lang w:val="kk-KZ"/>
              </w:rPr>
            </w:pPr>
          </w:p>
          <w:p w14:paraId="3A0EEA97" w14:textId="77777777" w:rsidR="00D93C3C" w:rsidRPr="00183D43" w:rsidRDefault="00290505" w:rsidP="00D93C3C">
            <w:pPr>
              <w:ind w:firstLine="459"/>
              <w:contextualSpacing/>
              <w:mirrorIndents/>
              <w:jc w:val="both"/>
              <w:rPr>
                <w:b/>
                <w:sz w:val="22"/>
                <w:szCs w:val="22"/>
                <w:lang w:val="kk-KZ"/>
              </w:rPr>
            </w:pPr>
            <w:r>
              <w:rPr>
                <w:rFonts w:eastAsia="Calibri"/>
                <w:b/>
                <w:sz w:val="22"/>
                <w:lang w:val="kk-KZ"/>
              </w:rPr>
              <w:t>1.</w:t>
            </w:r>
            <w:r w:rsidR="00D93C3C" w:rsidRPr="00183D43">
              <w:rPr>
                <w:b/>
                <w:sz w:val="22"/>
                <w:szCs w:val="22"/>
                <w:lang w:val="kk-KZ"/>
              </w:rPr>
              <w:t xml:space="preserve">9. </w:t>
            </w:r>
            <w:r w:rsidR="00D93C3C" w:rsidRPr="000717B1">
              <w:rPr>
                <w:b/>
                <w:sz w:val="22"/>
                <w:szCs w:val="22"/>
                <w:lang w:val="kk-KZ"/>
              </w:rPr>
              <w:t>Сейсмикалылығы</w:t>
            </w:r>
          </w:p>
          <w:p w14:paraId="694A7606" w14:textId="77777777" w:rsidR="00D93C3C" w:rsidRDefault="00D93C3C" w:rsidP="00D93C3C">
            <w:pPr>
              <w:ind w:firstLine="459"/>
              <w:jc w:val="both"/>
              <w:rPr>
                <w:sz w:val="22"/>
                <w:szCs w:val="22"/>
                <w:lang w:val="kk-KZ"/>
              </w:rPr>
            </w:pPr>
            <w:r w:rsidRPr="00183D43">
              <w:rPr>
                <w:sz w:val="22"/>
                <w:szCs w:val="22"/>
                <w:lang w:val="kk-KZ"/>
              </w:rPr>
              <w:t xml:space="preserve">Құрылыс аймағының болжамды сейсмикалығы ҚР ММ 2.03-30-2017 сәйкес В қосымшасына және ОСЗ-2475 жалпы сейсмикалық аудандастыру картасына сәйкес – МСК-64 шкаласы бойынша 6 балл, ОСЗ-22475 картасы – 7 балл. </w:t>
            </w:r>
          </w:p>
          <w:p w14:paraId="689EB5D8" w14:textId="77777777" w:rsidR="00D93C3C" w:rsidRDefault="00D93C3C" w:rsidP="00D93C3C">
            <w:pPr>
              <w:ind w:firstLine="459"/>
              <w:jc w:val="both"/>
              <w:rPr>
                <w:sz w:val="22"/>
                <w:szCs w:val="22"/>
                <w:lang w:val="kk-KZ"/>
              </w:rPr>
            </w:pPr>
            <w:r w:rsidRPr="00183D43">
              <w:rPr>
                <w:sz w:val="22"/>
                <w:szCs w:val="22"/>
                <w:lang w:val="kk-KZ"/>
              </w:rPr>
              <w:t xml:space="preserve">ҚР ММ 2.03-30-2017 6.1 кестесіне сәйкес сейсмикалық қасиеттері бойынша құрылыс алаңының топырақ жағдайы II типті болып табылады. </w:t>
            </w:r>
          </w:p>
          <w:p w14:paraId="2BB30E5D" w14:textId="77777777" w:rsidR="00D93C3C" w:rsidRDefault="00D93C3C" w:rsidP="00D93C3C">
            <w:pPr>
              <w:ind w:firstLine="459"/>
              <w:jc w:val="both"/>
              <w:rPr>
                <w:sz w:val="22"/>
                <w:szCs w:val="22"/>
                <w:lang w:val="kk-KZ"/>
              </w:rPr>
            </w:pPr>
            <w:r w:rsidRPr="00183D43">
              <w:rPr>
                <w:sz w:val="22"/>
                <w:szCs w:val="22"/>
                <w:lang w:val="kk-KZ"/>
              </w:rPr>
              <w:t xml:space="preserve">Кестеге сәйкес құрылыс алаңының сейсмикалық деңгейі. 6.2 ҚР СП 2.03.30.2017 ж., тиісінше 6 және 7 тармақ. </w:t>
            </w:r>
          </w:p>
          <w:p w14:paraId="0F3AD909" w14:textId="77777777" w:rsidR="00D93C3C" w:rsidRPr="00183D43" w:rsidRDefault="00D93C3C" w:rsidP="00D93C3C">
            <w:pPr>
              <w:ind w:firstLine="459"/>
              <w:jc w:val="both"/>
              <w:rPr>
                <w:sz w:val="22"/>
                <w:szCs w:val="22"/>
                <w:lang w:val="kk-KZ"/>
              </w:rPr>
            </w:pPr>
            <w:r w:rsidRPr="00183D43">
              <w:rPr>
                <w:sz w:val="22"/>
                <w:szCs w:val="22"/>
                <w:lang w:val="kk-KZ"/>
              </w:rPr>
              <w:t>Жұмыс аймағы ОСЗ-1475 жалпы сейсмикалық аудандастыру картасы және 0,051г – ОСЗ-12475 картасы (Қосымша В) бойынша 0,025г үдеуімен сейсмикалық қауіпті аймақта орналасқан.</w:t>
            </w:r>
          </w:p>
          <w:p w14:paraId="5FA4DA2D" w14:textId="77777777" w:rsidR="00D93C3C" w:rsidRPr="00183D43" w:rsidRDefault="00D93C3C" w:rsidP="00D93C3C">
            <w:pPr>
              <w:ind w:firstLine="459"/>
              <w:jc w:val="both"/>
              <w:rPr>
                <w:sz w:val="22"/>
                <w:szCs w:val="22"/>
                <w:lang w:val="kk-KZ"/>
              </w:rPr>
            </w:pPr>
          </w:p>
          <w:p w14:paraId="5252DB1F" w14:textId="77777777" w:rsidR="00D93C3C" w:rsidRPr="000717B1" w:rsidRDefault="00D93C3C" w:rsidP="00D93C3C">
            <w:pPr>
              <w:ind w:firstLine="459"/>
              <w:jc w:val="both"/>
              <w:rPr>
                <w:b/>
                <w:sz w:val="22"/>
                <w:szCs w:val="22"/>
                <w:lang w:val="kk-KZ"/>
              </w:rPr>
            </w:pPr>
            <w:r w:rsidRPr="000717B1">
              <w:rPr>
                <w:b/>
                <w:sz w:val="22"/>
                <w:szCs w:val="22"/>
                <w:lang w:val="kk-KZ"/>
              </w:rPr>
              <w:t>Ұсынымдар:</w:t>
            </w:r>
          </w:p>
          <w:p w14:paraId="4FAD07E2" w14:textId="77777777" w:rsidR="00D93C3C" w:rsidRPr="000717B1" w:rsidRDefault="00D93C3C" w:rsidP="00D93C3C">
            <w:pPr>
              <w:pStyle w:val="afe"/>
              <w:numPr>
                <w:ilvl w:val="0"/>
                <w:numId w:val="6"/>
              </w:numPr>
              <w:tabs>
                <w:tab w:val="left" w:pos="426"/>
              </w:tabs>
              <w:ind w:left="0" w:firstLine="459"/>
              <w:jc w:val="both"/>
              <w:rPr>
                <w:rFonts w:eastAsia="Calibri"/>
                <w:color w:val="000000"/>
                <w:sz w:val="22"/>
                <w:szCs w:val="22"/>
                <w:lang w:val="kk-KZ"/>
              </w:rPr>
            </w:pPr>
            <w:r w:rsidRPr="000717B1">
              <w:rPr>
                <w:sz w:val="22"/>
                <w:szCs w:val="22"/>
                <w:lang w:val="kk-KZ"/>
              </w:rPr>
              <w:t xml:space="preserve">құрылыс табанындағы шөгетін </w:t>
            </w:r>
            <w:r w:rsidRPr="000717B1">
              <w:rPr>
                <w:rFonts w:eastAsia="Calibri"/>
                <w:sz w:val="22"/>
                <w:szCs w:val="22"/>
                <w:lang w:val="kk-KZ"/>
              </w:rPr>
              <w:t xml:space="preserve">топырақтың </w:t>
            </w:r>
            <w:r w:rsidRPr="000717B1">
              <w:rPr>
                <w:sz w:val="22"/>
                <w:szCs w:val="22"/>
                <w:lang w:val="kk-KZ"/>
              </w:rPr>
              <w:t>R есептік кедергісін ҚР ЕЖ</w:t>
            </w:r>
            <w:r w:rsidRPr="000717B1">
              <w:rPr>
                <w:color w:val="000000"/>
                <w:sz w:val="22"/>
                <w:szCs w:val="22"/>
                <w:lang w:val="kk-KZ"/>
              </w:rPr>
              <w:t xml:space="preserve"> 5.01-102-2013 </w:t>
            </w:r>
            <w:r w:rsidRPr="000717B1">
              <w:rPr>
                <w:sz w:val="22"/>
                <w:szCs w:val="22"/>
                <w:lang w:val="kk-KZ"/>
              </w:rPr>
              <w:t xml:space="preserve">5.1.8 </w:t>
            </w:r>
            <w:r w:rsidRPr="000717B1">
              <w:rPr>
                <w:color w:val="000000"/>
                <w:sz w:val="22"/>
                <w:szCs w:val="22"/>
                <w:lang w:val="kk-KZ"/>
              </w:rPr>
              <w:t xml:space="preserve"> тармағына сәйкес анықтаған жөн</w:t>
            </w:r>
            <w:r w:rsidRPr="000717B1">
              <w:rPr>
                <w:rFonts w:eastAsia="Calibri"/>
                <w:color w:val="000000"/>
                <w:sz w:val="22"/>
                <w:szCs w:val="22"/>
                <w:lang w:val="kk-KZ"/>
              </w:rPr>
              <w:t>;</w:t>
            </w:r>
          </w:p>
          <w:p w14:paraId="3C1437DA" w14:textId="77777777" w:rsidR="00D93C3C" w:rsidRPr="000717B1" w:rsidRDefault="00D93C3C" w:rsidP="00D93C3C">
            <w:pPr>
              <w:pStyle w:val="afe"/>
              <w:numPr>
                <w:ilvl w:val="0"/>
                <w:numId w:val="6"/>
              </w:numPr>
              <w:tabs>
                <w:tab w:val="left" w:pos="426"/>
              </w:tabs>
              <w:ind w:left="0" w:firstLine="459"/>
              <w:jc w:val="both"/>
              <w:rPr>
                <w:sz w:val="22"/>
                <w:szCs w:val="22"/>
                <w:lang w:val="kk-KZ"/>
              </w:rPr>
            </w:pPr>
            <w:r w:rsidRPr="000717B1">
              <w:rPr>
                <w:sz w:val="22"/>
                <w:szCs w:val="22"/>
                <w:lang w:val="kk-KZ"/>
              </w:rPr>
              <w:lastRenderedPageBreak/>
              <w:t>тегістеу жер үсті суларының және атмосфералық жауын-шашынның құрылыс учаскесінен тыс жерге тез ағуын қамтамасыз етуі тиіс;</w:t>
            </w:r>
          </w:p>
          <w:p w14:paraId="6EAF7C5C" w14:textId="77777777" w:rsidR="00D93C3C" w:rsidRPr="000717B1" w:rsidRDefault="00D93C3C" w:rsidP="00D93C3C">
            <w:pPr>
              <w:pStyle w:val="afe"/>
              <w:numPr>
                <w:ilvl w:val="0"/>
                <w:numId w:val="6"/>
              </w:numPr>
              <w:tabs>
                <w:tab w:val="left" w:pos="426"/>
              </w:tabs>
              <w:ind w:left="0" w:firstLine="459"/>
              <w:jc w:val="both"/>
              <w:rPr>
                <w:sz w:val="22"/>
                <w:szCs w:val="22"/>
                <w:lang w:val="kk-KZ"/>
              </w:rPr>
            </w:pPr>
            <w:r w:rsidRPr="000717B1">
              <w:rPr>
                <w:sz w:val="22"/>
                <w:szCs w:val="22"/>
                <w:lang w:val="kk-KZ"/>
              </w:rPr>
              <w:t>сульфатқа төзімді цементтен құйылған бетонды қолдану қажет;</w:t>
            </w:r>
          </w:p>
          <w:p w14:paraId="5D42D147" w14:textId="77777777" w:rsidR="00D93C3C" w:rsidRDefault="00D93C3C" w:rsidP="00D93C3C">
            <w:pPr>
              <w:pStyle w:val="afe"/>
              <w:numPr>
                <w:ilvl w:val="0"/>
                <w:numId w:val="6"/>
              </w:numPr>
              <w:tabs>
                <w:tab w:val="left" w:pos="426"/>
              </w:tabs>
              <w:ind w:left="0" w:firstLine="459"/>
              <w:jc w:val="both"/>
              <w:rPr>
                <w:rFonts w:eastAsia="Calibri"/>
                <w:sz w:val="22"/>
                <w:szCs w:val="22"/>
                <w:lang w:val="kk-KZ"/>
              </w:rPr>
            </w:pPr>
            <w:r w:rsidRPr="000717B1">
              <w:rPr>
                <w:sz w:val="22"/>
                <w:szCs w:val="22"/>
                <w:lang w:val="kk-KZ"/>
              </w:rPr>
              <w:t>сейсмикалылығы 6 балл және одан жоғары болатын аумақтарда қауіпті объектілерді, өндірістерді орналастыруға жол бермеу; тиісті қорғаныстық инженерлік құрылыстарды (ҚҚ) салу қажет – сейсмикалық аумақтарда жобалау және құрылыс нормаларын сақтау қажет</w:t>
            </w:r>
            <w:r w:rsidRPr="000717B1">
              <w:rPr>
                <w:rFonts w:eastAsia="Calibri"/>
                <w:sz w:val="22"/>
                <w:szCs w:val="22"/>
                <w:lang w:val="kk-KZ"/>
              </w:rPr>
              <w:t>;</w:t>
            </w:r>
          </w:p>
          <w:p w14:paraId="6763745F" w14:textId="77777777" w:rsidR="00D93C3C" w:rsidRDefault="00D93C3C" w:rsidP="00D93C3C">
            <w:pPr>
              <w:pStyle w:val="afe"/>
              <w:numPr>
                <w:ilvl w:val="0"/>
                <w:numId w:val="6"/>
              </w:numPr>
              <w:tabs>
                <w:tab w:val="left" w:pos="426"/>
              </w:tabs>
              <w:ind w:left="0" w:firstLine="459"/>
              <w:jc w:val="both"/>
              <w:rPr>
                <w:rFonts w:eastAsia="Calibri"/>
                <w:sz w:val="22"/>
                <w:szCs w:val="22"/>
                <w:lang w:val="kk-KZ"/>
              </w:rPr>
            </w:pPr>
            <w:r w:rsidRPr="000717B1">
              <w:rPr>
                <w:sz w:val="22"/>
                <w:szCs w:val="22"/>
                <w:lang w:val="kk-KZ"/>
              </w:rPr>
              <w:t>жобаланатын құрылыстардың табанында айрықша топырақтың бар болуына (тұздалу, гипстелу, шөгінділік), аумақты игеру процесінде техногенді сулар беткейінің пайда болу мүмкіндігіне назар аудару қажет</w:t>
            </w:r>
            <w:r w:rsidRPr="000717B1">
              <w:rPr>
                <w:rFonts w:eastAsia="Calibri"/>
                <w:sz w:val="22"/>
                <w:szCs w:val="22"/>
                <w:lang w:val="kk-KZ"/>
              </w:rPr>
              <w:t>;</w:t>
            </w:r>
          </w:p>
          <w:p w14:paraId="6D7449B5" w14:textId="77777777" w:rsidR="00D93C3C" w:rsidRPr="00D93C3C" w:rsidRDefault="00D93C3C" w:rsidP="00D93C3C">
            <w:pPr>
              <w:pStyle w:val="afe"/>
              <w:numPr>
                <w:ilvl w:val="0"/>
                <w:numId w:val="6"/>
              </w:numPr>
              <w:tabs>
                <w:tab w:val="left" w:pos="426"/>
              </w:tabs>
              <w:ind w:left="0" w:firstLine="459"/>
              <w:jc w:val="both"/>
              <w:rPr>
                <w:sz w:val="22"/>
                <w:szCs w:val="22"/>
                <w:lang w:val="kk-KZ"/>
              </w:rPr>
            </w:pPr>
            <w:r w:rsidRPr="000717B1">
              <w:rPr>
                <w:sz w:val="22"/>
                <w:szCs w:val="22"/>
                <w:lang w:val="kk-KZ"/>
              </w:rPr>
              <w:t>қолданыстағы автожолдармен және жол жабындары төселген басқа аумақтармен қиылысатын учаскелердегі траншеяларды аз сығылатын (деформациялану модулі 20 МПа және одан жоғары) топырақпен көму қажет, бұған жобаланып отырған мұнай құбырын тарту аймағындағы ірі құммен толыққан және нығыздалатын малтатасты құм мен қиыршық тасты топырақ жатады;</w:t>
            </w:r>
          </w:p>
        </w:tc>
        <w:tc>
          <w:tcPr>
            <w:tcW w:w="5274" w:type="dxa"/>
          </w:tcPr>
          <w:p w14:paraId="213CA5DC" w14:textId="77777777" w:rsidR="00D93C3C" w:rsidRDefault="00D93C3C" w:rsidP="00D93C3C">
            <w:pPr>
              <w:ind w:firstLine="459"/>
              <w:jc w:val="both"/>
              <w:rPr>
                <w:sz w:val="22"/>
                <w:szCs w:val="22"/>
                <w:lang w:val="ru-RU"/>
              </w:rPr>
            </w:pPr>
            <w:r w:rsidRPr="00260EEC">
              <w:rPr>
                <w:sz w:val="22"/>
                <w:szCs w:val="22"/>
                <w:lang w:val="ru-RU"/>
              </w:rPr>
              <w:lastRenderedPageBreak/>
              <w:t>Район по весу снегового покрова – I.</w:t>
            </w:r>
          </w:p>
          <w:p w14:paraId="2EB39B33" w14:textId="77777777" w:rsidR="00D93C3C" w:rsidRDefault="00D93C3C" w:rsidP="00D93C3C">
            <w:pPr>
              <w:ind w:firstLine="459"/>
              <w:jc w:val="both"/>
              <w:rPr>
                <w:sz w:val="22"/>
                <w:szCs w:val="22"/>
                <w:lang w:val="ru-RU"/>
              </w:rPr>
            </w:pPr>
          </w:p>
          <w:p w14:paraId="3B55C8CC" w14:textId="77777777" w:rsidR="00D93C3C" w:rsidRDefault="00D93C3C" w:rsidP="00D93C3C">
            <w:pPr>
              <w:ind w:firstLine="459"/>
              <w:jc w:val="both"/>
              <w:rPr>
                <w:sz w:val="22"/>
                <w:szCs w:val="22"/>
                <w:lang w:val="ru-RU"/>
              </w:rPr>
            </w:pPr>
            <w:r w:rsidRPr="00260EEC">
              <w:rPr>
                <w:sz w:val="22"/>
                <w:szCs w:val="22"/>
                <w:lang w:val="ru-RU"/>
              </w:rPr>
              <w:t xml:space="preserve">Район по толщине стенки гололеда – </w:t>
            </w:r>
            <w:r>
              <w:rPr>
                <w:rFonts w:eastAsia="Calibri"/>
                <w:sz w:val="22"/>
                <w:szCs w:val="22"/>
                <w:lang w:val="kk-KZ"/>
              </w:rPr>
              <w:t>II</w:t>
            </w:r>
            <w:r w:rsidRPr="00260EEC">
              <w:rPr>
                <w:sz w:val="22"/>
                <w:szCs w:val="22"/>
                <w:lang w:val="ru-RU"/>
              </w:rPr>
              <w:t>.</w:t>
            </w:r>
          </w:p>
          <w:p w14:paraId="650508B5" w14:textId="77777777" w:rsidR="00D93C3C" w:rsidRDefault="00D93C3C" w:rsidP="00D93C3C">
            <w:pPr>
              <w:ind w:firstLine="459"/>
              <w:jc w:val="both"/>
              <w:rPr>
                <w:sz w:val="22"/>
                <w:szCs w:val="22"/>
                <w:lang w:val="ru-RU"/>
              </w:rPr>
            </w:pPr>
          </w:p>
          <w:p w14:paraId="0D2BF65A" w14:textId="77777777" w:rsidR="00D93C3C" w:rsidRPr="00260EEC" w:rsidRDefault="00D93C3C" w:rsidP="00D93C3C">
            <w:pPr>
              <w:ind w:firstLine="459"/>
              <w:jc w:val="both"/>
              <w:rPr>
                <w:sz w:val="22"/>
                <w:szCs w:val="22"/>
                <w:lang w:val="ru-RU"/>
              </w:rPr>
            </w:pPr>
            <w:r w:rsidRPr="00260EEC">
              <w:rPr>
                <w:sz w:val="22"/>
                <w:szCs w:val="22"/>
                <w:lang w:val="ru-RU"/>
              </w:rPr>
              <w:t xml:space="preserve">Район по давлению ветра – </w:t>
            </w:r>
            <w:r w:rsidRPr="00FC6736">
              <w:rPr>
                <w:rFonts w:eastAsia="Calibri"/>
                <w:sz w:val="22"/>
                <w:szCs w:val="22"/>
                <w:lang w:val="kk-KZ"/>
              </w:rPr>
              <w:t>III</w:t>
            </w:r>
          </w:p>
          <w:p w14:paraId="6A969211" w14:textId="77777777" w:rsidR="00D93C3C" w:rsidRDefault="00D93C3C" w:rsidP="00D93C3C">
            <w:pPr>
              <w:pStyle w:val="afe"/>
              <w:ind w:left="0" w:firstLine="459"/>
              <w:jc w:val="both"/>
              <w:rPr>
                <w:b/>
                <w:i/>
                <w:sz w:val="22"/>
                <w:szCs w:val="22"/>
                <w:lang w:val="ru-RU"/>
              </w:rPr>
            </w:pPr>
          </w:p>
          <w:p w14:paraId="2D6E78EF" w14:textId="77777777" w:rsidR="00D93C3C" w:rsidRPr="00C04769" w:rsidRDefault="00290505" w:rsidP="00D93C3C">
            <w:pPr>
              <w:pStyle w:val="afe"/>
              <w:ind w:left="0" w:firstLine="459"/>
              <w:jc w:val="both"/>
              <w:rPr>
                <w:rFonts w:eastAsia="Calibri"/>
                <w:b/>
                <w:sz w:val="22"/>
                <w:lang w:val="kk-KZ"/>
              </w:rPr>
            </w:pPr>
            <w:r>
              <w:rPr>
                <w:rFonts w:eastAsia="Calibri"/>
                <w:b/>
                <w:sz w:val="22"/>
                <w:lang w:val="kk-KZ"/>
              </w:rPr>
              <w:t>1.</w:t>
            </w:r>
            <w:r w:rsidR="00D93C3C" w:rsidRPr="00C04769">
              <w:rPr>
                <w:rFonts w:eastAsia="Calibri"/>
                <w:b/>
                <w:sz w:val="22"/>
                <w:lang w:val="kk-KZ"/>
              </w:rPr>
              <w:t>3.   Геоморфология и рельеф</w:t>
            </w:r>
          </w:p>
          <w:p w14:paraId="02222BBD" w14:textId="77777777" w:rsidR="00D93C3C" w:rsidRPr="00A5325C" w:rsidRDefault="00D93C3C" w:rsidP="00D93C3C">
            <w:pPr>
              <w:ind w:firstLine="459"/>
              <w:jc w:val="both"/>
              <w:rPr>
                <w:sz w:val="22"/>
                <w:lang w:val="kk-KZ"/>
              </w:rPr>
            </w:pPr>
            <w:r>
              <w:rPr>
                <w:sz w:val="22"/>
                <w:lang w:val="kk-KZ"/>
              </w:rPr>
              <w:t xml:space="preserve">Месторождение Арыскум </w:t>
            </w:r>
            <w:r w:rsidRPr="00A5325C">
              <w:rPr>
                <w:sz w:val="22"/>
                <w:lang w:val="kk-KZ"/>
              </w:rPr>
              <w:t xml:space="preserve">в геоморфологическом отношении приурочено к впадине Мынбулак, представляющей из себя слабохолмистую низменную равнину, постепенно </w:t>
            </w:r>
            <w:r w:rsidRPr="00A5325C">
              <w:rPr>
                <w:sz w:val="22"/>
                <w:lang w:val="kk-KZ"/>
              </w:rPr>
              <w:lastRenderedPageBreak/>
              <w:t>повышающуюся с юга на север и с востока на запад.</w:t>
            </w:r>
          </w:p>
          <w:p w14:paraId="73F4AD00" w14:textId="77777777" w:rsidR="00D93C3C" w:rsidRPr="00A5325C" w:rsidRDefault="00D93C3C" w:rsidP="00D93C3C">
            <w:pPr>
              <w:ind w:firstLine="459"/>
              <w:jc w:val="both"/>
              <w:rPr>
                <w:sz w:val="22"/>
                <w:lang w:val="kk-KZ"/>
              </w:rPr>
            </w:pPr>
            <w:r w:rsidRPr="00A5325C">
              <w:rPr>
                <w:sz w:val="22"/>
                <w:lang w:val="kk-KZ"/>
              </w:rPr>
              <w:t xml:space="preserve"> Рельеф   рассматриваемых    трасс   слабовсхолмленный.  Колебание высотных отметок  см. топоплан.</w:t>
            </w:r>
          </w:p>
          <w:p w14:paraId="0C9DD3D0" w14:textId="77777777" w:rsidR="00D93C3C" w:rsidRPr="00A5325C" w:rsidRDefault="00D93C3C" w:rsidP="00D93C3C">
            <w:pPr>
              <w:ind w:firstLine="459"/>
              <w:jc w:val="both"/>
              <w:rPr>
                <w:sz w:val="22"/>
                <w:lang w:val="kk-KZ"/>
              </w:rPr>
            </w:pPr>
          </w:p>
          <w:p w14:paraId="1DD391E1" w14:textId="77777777" w:rsidR="00D93C3C" w:rsidRPr="00C04769" w:rsidRDefault="00290505" w:rsidP="00D93C3C">
            <w:pPr>
              <w:pStyle w:val="afe"/>
              <w:ind w:left="0" w:firstLine="459"/>
              <w:jc w:val="both"/>
              <w:rPr>
                <w:rFonts w:eastAsia="Calibri"/>
                <w:b/>
                <w:sz w:val="22"/>
                <w:lang w:val="kk-KZ"/>
              </w:rPr>
            </w:pPr>
            <w:r>
              <w:rPr>
                <w:rFonts w:eastAsia="Calibri"/>
                <w:b/>
                <w:sz w:val="22"/>
                <w:lang w:val="kk-KZ"/>
              </w:rPr>
              <w:t>1.</w:t>
            </w:r>
            <w:r w:rsidR="00D93C3C" w:rsidRPr="00C04769">
              <w:rPr>
                <w:rFonts w:eastAsia="Calibri"/>
                <w:b/>
                <w:sz w:val="22"/>
                <w:lang w:val="kk-KZ"/>
              </w:rPr>
              <w:t>4.Геолого-литологическое строение</w:t>
            </w:r>
          </w:p>
          <w:p w14:paraId="58902ADF" w14:textId="77777777" w:rsidR="00D93C3C" w:rsidRPr="00A5325C" w:rsidRDefault="00D93C3C" w:rsidP="00D93C3C">
            <w:pPr>
              <w:pStyle w:val="afe"/>
              <w:tabs>
                <w:tab w:val="left" w:pos="567"/>
                <w:tab w:val="left" w:pos="596"/>
              </w:tabs>
              <w:ind w:left="0" w:firstLine="459"/>
              <w:jc w:val="both"/>
              <w:rPr>
                <w:sz w:val="22"/>
                <w:szCs w:val="22"/>
                <w:lang w:val="kk-KZ"/>
              </w:rPr>
            </w:pPr>
            <w:r w:rsidRPr="00A5325C">
              <w:rPr>
                <w:sz w:val="22"/>
                <w:szCs w:val="22"/>
                <w:lang w:val="kk-KZ"/>
              </w:rPr>
              <w:t>На вскрытую глубину 3,0м участок работ сложен среднечетвертичными отложениями (lаQII), представленными</w:t>
            </w:r>
            <w:r>
              <w:rPr>
                <w:sz w:val="22"/>
                <w:szCs w:val="22"/>
                <w:lang w:val="kk-KZ"/>
              </w:rPr>
              <w:t xml:space="preserve">  глинами, перекрытыми</w:t>
            </w:r>
            <w:r w:rsidRPr="00A5325C">
              <w:rPr>
                <w:sz w:val="22"/>
                <w:szCs w:val="22"/>
                <w:lang w:val="kk-KZ"/>
              </w:rPr>
              <w:t xml:space="preserve"> прослоем суглинка мощностью 0,9-1,2м, см.приложение 8.</w:t>
            </w:r>
          </w:p>
          <w:p w14:paraId="2DC98774" w14:textId="77777777" w:rsidR="00D93C3C" w:rsidRPr="00A5325C" w:rsidRDefault="00D93C3C" w:rsidP="00D93C3C">
            <w:pPr>
              <w:pStyle w:val="afe"/>
              <w:tabs>
                <w:tab w:val="left" w:pos="567"/>
                <w:tab w:val="left" w:pos="596"/>
              </w:tabs>
              <w:ind w:left="0" w:firstLine="459"/>
              <w:jc w:val="both"/>
              <w:rPr>
                <w:sz w:val="22"/>
                <w:szCs w:val="22"/>
                <w:lang w:val="kk-KZ"/>
              </w:rPr>
            </w:pPr>
            <w:r>
              <w:rPr>
                <w:sz w:val="22"/>
                <w:szCs w:val="22"/>
                <w:lang w:val="kk-KZ"/>
              </w:rPr>
              <w:t xml:space="preserve"> Трассы электроснабжения скважины 433</w:t>
            </w:r>
            <w:r w:rsidRPr="00A5325C">
              <w:rPr>
                <w:sz w:val="22"/>
                <w:szCs w:val="22"/>
                <w:lang w:val="kk-KZ"/>
              </w:rPr>
              <w:t xml:space="preserve"> проходят в одном коридоре с подъездными дорогами к ним - их геолого-литологические строения идентичны.   </w:t>
            </w:r>
          </w:p>
          <w:p w14:paraId="275E29D6" w14:textId="77777777" w:rsidR="00D93C3C" w:rsidRPr="00A5325C" w:rsidRDefault="00D93C3C" w:rsidP="00D93C3C">
            <w:pPr>
              <w:pStyle w:val="afe"/>
              <w:tabs>
                <w:tab w:val="left" w:pos="567"/>
                <w:tab w:val="left" w:pos="596"/>
              </w:tabs>
              <w:ind w:left="0" w:firstLine="459"/>
              <w:jc w:val="both"/>
              <w:rPr>
                <w:sz w:val="22"/>
                <w:szCs w:val="22"/>
                <w:lang w:val="kk-KZ"/>
              </w:rPr>
            </w:pPr>
            <w:r w:rsidRPr="00A5325C">
              <w:rPr>
                <w:sz w:val="22"/>
                <w:szCs w:val="22"/>
                <w:lang w:val="kk-KZ"/>
              </w:rPr>
              <w:t xml:space="preserve">Отложения, слагающие рассматриваемые трассы, с поверхности земли покрыты почвенно-растительным слоем мощностью </w:t>
            </w:r>
            <w:smartTag w:uri="urn:schemas-microsoft-com:office:smarttags" w:element="metricconverter">
              <w:smartTagPr>
                <w:attr w:name="ProductID" w:val="0,2 м"/>
              </w:smartTagPr>
              <w:r w:rsidRPr="00A5325C">
                <w:rPr>
                  <w:sz w:val="22"/>
                  <w:szCs w:val="22"/>
                  <w:lang w:val="kk-KZ"/>
                </w:rPr>
                <w:t>0,2 м</w:t>
              </w:r>
            </w:smartTag>
            <w:r w:rsidRPr="00A5325C">
              <w:rPr>
                <w:sz w:val="22"/>
                <w:szCs w:val="22"/>
                <w:lang w:val="kk-KZ"/>
              </w:rPr>
              <w:t xml:space="preserve">. </w:t>
            </w:r>
          </w:p>
          <w:p w14:paraId="6277AF29" w14:textId="77777777" w:rsidR="00D93C3C" w:rsidRPr="00A5325C" w:rsidRDefault="00D93C3C" w:rsidP="00D93C3C">
            <w:pPr>
              <w:pStyle w:val="afe"/>
              <w:tabs>
                <w:tab w:val="left" w:pos="567"/>
                <w:tab w:val="left" w:pos="596"/>
              </w:tabs>
              <w:ind w:left="0" w:firstLine="459"/>
              <w:jc w:val="both"/>
              <w:rPr>
                <w:sz w:val="22"/>
                <w:szCs w:val="22"/>
                <w:lang w:val="kk-KZ"/>
              </w:rPr>
            </w:pPr>
            <w:r w:rsidRPr="00A5325C">
              <w:rPr>
                <w:sz w:val="22"/>
                <w:szCs w:val="22"/>
                <w:lang w:val="kk-KZ"/>
              </w:rPr>
              <w:t xml:space="preserve">Глинистые  грунты в определенной степени облессованы и обладают просадочностью I типа. </w:t>
            </w:r>
          </w:p>
          <w:p w14:paraId="2487AF7B" w14:textId="77777777" w:rsidR="00D93C3C" w:rsidRPr="00260EEC" w:rsidRDefault="00D93C3C" w:rsidP="00D93C3C">
            <w:pPr>
              <w:ind w:firstLine="459"/>
              <w:jc w:val="both"/>
              <w:rPr>
                <w:sz w:val="22"/>
                <w:szCs w:val="22"/>
                <w:lang w:val="ru-RU"/>
              </w:rPr>
            </w:pPr>
          </w:p>
          <w:p w14:paraId="0463D7A1" w14:textId="77777777" w:rsidR="00D93C3C" w:rsidRPr="00C04769" w:rsidRDefault="00290505" w:rsidP="00D93C3C">
            <w:pPr>
              <w:ind w:firstLine="459"/>
              <w:contextualSpacing/>
              <w:jc w:val="both"/>
              <w:rPr>
                <w:rFonts w:eastAsia="Calibri"/>
                <w:b/>
                <w:sz w:val="22"/>
                <w:lang w:val="kk-KZ"/>
              </w:rPr>
            </w:pPr>
            <w:r>
              <w:rPr>
                <w:rFonts w:eastAsia="Calibri"/>
                <w:b/>
                <w:sz w:val="22"/>
                <w:lang w:val="kk-KZ"/>
              </w:rPr>
              <w:t>1.</w:t>
            </w:r>
            <w:r w:rsidR="00D93C3C" w:rsidRPr="00C04769">
              <w:rPr>
                <w:rFonts w:eastAsia="Calibri"/>
                <w:b/>
                <w:sz w:val="22"/>
                <w:lang w:val="kk-KZ"/>
              </w:rPr>
              <w:t>5.  Гидрогеологические   условия</w:t>
            </w:r>
          </w:p>
          <w:p w14:paraId="0553FC15" w14:textId="77777777" w:rsidR="00D93C3C" w:rsidRPr="00FC293F" w:rsidRDefault="00D93C3C" w:rsidP="00D93C3C">
            <w:pPr>
              <w:pStyle w:val="afe"/>
              <w:tabs>
                <w:tab w:val="left" w:pos="567"/>
                <w:tab w:val="left" w:pos="596"/>
              </w:tabs>
              <w:ind w:left="0" w:firstLine="459"/>
              <w:jc w:val="both"/>
              <w:rPr>
                <w:sz w:val="22"/>
                <w:szCs w:val="22"/>
                <w:lang w:val="kk-KZ"/>
              </w:rPr>
            </w:pPr>
            <w:r w:rsidRPr="00FC293F">
              <w:rPr>
                <w:sz w:val="22"/>
                <w:szCs w:val="22"/>
                <w:lang w:val="kk-KZ"/>
              </w:rPr>
              <w:t xml:space="preserve">На участке работ инженерно-геологическими   выработками глубиной  </w:t>
            </w:r>
            <w:smartTag w:uri="urn:schemas-microsoft-com:office:smarttags" w:element="metricconverter">
              <w:smartTagPr>
                <w:attr w:name="ProductID" w:val="3,0 м"/>
              </w:smartTagPr>
              <w:r w:rsidRPr="00FC293F">
                <w:rPr>
                  <w:sz w:val="22"/>
                  <w:szCs w:val="22"/>
                  <w:lang w:val="kk-KZ"/>
                </w:rPr>
                <w:t>3,0 м</w:t>
              </w:r>
            </w:smartTag>
            <w:r w:rsidRPr="00FC293F">
              <w:rPr>
                <w:sz w:val="22"/>
                <w:szCs w:val="22"/>
                <w:lang w:val="kk-KZ"/>
              </w:rPr>
              <w:t xml:space="preserve">   подземные   воды   не   вскрыты.  </w:t>
            </w:r>
          </w:p>
          <w:p w14:paraId="01FA54C6" w14:textId="77777777" w:rsidR="00D93C3C" w:rsidRPr="00FC293F" w:rsidRDefault="00D93C3C" w:rsidP="00D93C3C">
            <w:pPr>
              <w:pStyle w:val="afe"/>
              <w:tabs>
                <w:tab w:val="left" w:pos="567"/>
                <w:tab w:val="left" w:pos="596"/>
              </w:tabs>
              <w:ind w:left="0" w:firstLine="459"/>
              <w:jc w:val="both"/>
              <w:rPr>
                <w:sz w:val="22"/>
                <w:szCs w:val="22"/>
                <w:lang w:val="kk-KZ"/>
              </w:rPr>
            </w:pPr>
            <w:r w:rsidRPr="00FC293F">
              <w:rPr>
                <w:sz w:val="22"/>
                <w:szCs w:val="22"/>
                <w:lang w:val="kk-KZ"/>
              </w:rPr>
              <w:t xml:space="preserve">Гидродинамическая зона, охватывающая четвертичные, неогеновые и олигоценовые отложения, характеризуется преобладанием грунтовых вод и слабонапорных вод, режим которых тесно связан с атмосферными осадками и с режимом поверхностных водотоков. </w:t>
            </w:r>
          </w:p>
          <w:p w14:paraId="7B92EAAC" w14:textId="77777777" w:rsidR="00D93C3C" w:rsidRDefault="00D93C3C" w:rsidP="00D93C3C">
            <w:pPr>
              <w:pStyle w:val="afe"/>
              <w:tabs>
                <w:tab w:val="left" w:pos="567"/>
                <w:tab w:val="left" w:pos="596"/>
              </w:tabs>
              <w:ind w:left="0" w:firstLine="459"/>
              <w:jc w:val="both"/>
              <w:rPr>
                <w:sz w:val="22"/>
                <w:szCs w:val="22"/>
                <w:lang w:val="kk-KZ"/>
              </w:rPr>
            </w:pPr>
            <w:r w:rsidRPr="00FC293F">
              <w:rPr>
                <w:sz w:val="22"/>
                <w:szCs w:val="22"/>
                <w:lang w:val="kk-KZ"/>
              </w:rPr>
              <w:t>Источником формирования подземных вод явля</w:t>
            </w:r>
            <w:r>
              <w:rPr>
                <w:sz w:val="22"/>
                <w:szCs w:val="22"/>
                <w:lang w:val="kk-KZ"/>
              </w:rPr>
              <w:t>ются снеготалые воды, атмосфер</w:t>
            </w:r>
            <w:r w:rsidRPr="00FC293F">
              <w:rPr>
                <w:sz w:val="22"/>
                <w:szCs w:val="22"/>
                <w:lang w:val="kk-KZ"/>
              </w:rPr>
              <w:t xml:space="preserve">ные осадки. Амплитуда колебания подземных вод в районе составляет 0,8-1,0м.     </w:t>
            </w:r>
          </w:p>
          <w:p w14:paraId="4E41B1E9" w14:textId="77777777" w:rsidR="00D93C3C" w:rsidRDefault="00D93C3C" w:rsidP="00D93C3C">
            <w:pPr>
              <w:pStyle w:val="afe"/>
              <w:tabs>
                <w:tab w:val="left" w:pos="567"/>
                <w:tab w:val="left" w:pos="596"/>
              </w:tabs>
              <w:ind w:left="0" w:firstLine="459"/>
              <w:jc w:val="both"/>
              <w:rPr>
                <w:sz w:val="22"/>
                <w:szCs w:val="22"/>
                <w:lang w:val="kk-KZ"/>
              </w:rPr>
            </w:pPr>
          </w:p>
          <w:p w14:paraId="495317ED" w14:textId="77777777" w:rsidR="00D93C3C" w:rsidRPr="00FD4E46" w:rsidRDefault="00290505" w:rsidP="00D93C3C">
            <w:pPr>
              <w:pStyle w:val="afe"/>
              <w:tabs>
                <w:tab w:val="left" w:pos="567"/>
                <w:tab w:val="left" w:pos="596"/>
              </w:tabs>
              <w:ind w:left="0" w:firstLine="459"/>
              <w:jc w:val="both"/>
              <w:rPr>
                <w:b/>
                <w:sz w:val="22"/>
                <w:szCs w:val="22"/>
                <w:lang w:val="kk-KZ"/>
              </w:rPr>
            </w:pPr>
            <w:r>
              <w:rPr>
                <w:rFonts w:eastAsia="Calibri"/>
                <w:b/>
                <w:sz w:val="22"/>
                <w:lang w:val="kk-KZ"/>
              </w:rPr>
              <w:t>1.</w:t>
            </w:r>
            <w:r w:rsidR="00D93C3C" w:rsidRPr="00FD4E46">
              <w:rPr>
                <w:b/>
                <w:sz w:val="22"/>
                <w:szCs w:val="22"/>
                <w:lang w:val="kk-KZ"/>
              </w:rPr>
              <w:t>6. Физико-механические свойства грунтов</w:t>
            </w:r>
          </w:p>
          <w:p w14:paraId="13C9C89A" w14:textId="77777777" w:rsidR="00D93C3C" w:rsidRDefault="00D93C3C" w:rsidP="00D93C3C">
            <w:pPr>
              <w:pStyle w:val="afe"/>
              <w:tabs>
                <w:tab w:val="left" w:pos="567"/>
                <w:tab w:val="left" w:pos="596"/>
              </w:tabs>
              <w:ind w:left="0" w:firstLine="459"/>
              <w:jc w:val="both"/>
              <w:rPr>
                <w:sz w:val="22"/>
                <w:szCs w:val="22"/>
                <w:lang w:val="kk-KZ"/>
              </w:rPr>
            </w:pPr>
          </w:p>
          <w:p w14:paraId="3F2165D5" w14:textId="77777777" w:rsidR="00D93C3C" w:rsidRPr="00AE53E8" w:rsidRDefault="00D93C3C" w:rsidP="00D93C3C">
            <w:pPr>
              <w:pStyle w:val="afe"/>
              <w:tabs>
                <w:tab w:val="left" w:pos="567"/>
                <w:tab w:val="left" w:pos="596"/>
              </w:tabs>
              <w:ind w:left="0" w:firstLine="459"/>
              <w:jc w:val="both"/>
              <w:rPr>
                <w:sz w:val="22"/>
                <w:szCs w:val="22"/>
                <w:lang w:val="kk-KZ"/>
              </w:rPr>
            </w:pPr>
            <w:r w:rsidRPr="00AE53E8">
              <w:rPr>
                <w:sz w:val="22"/>
                <w:szCs w:val="22"/>
                <w:lang w:val="kk-KZ"/>
              </w:rPr>
              <w:t xml:space="preserve">В пределах сжимаемой толщи грунтов участка работ выделено три инженерно-геологических элемента (ИГЭ):    </w:t>
            </w:r>
          </w:p>
          <w:p w14:paraId="7F4C6475" w14:textId="77777777" w:rsidR="00D93C3C" w:rsidRPr="00AE53E8" w:rsidRDefault="00D93C3C" w:rsidP="00D93C3C">
            <w:pPr>
              <w:pStyle w:val="afe"/>
              <w:tabs>
                <w:tab w:val="left" w:pos="567"/>
                <w:tab w:val="left" w:pos="596"/>
              </w:tabs>
              <w:ind w:left="0" w:firstLine="459"/>
              <w:jc w:val="both"/>
              <w:rPr>
                <w:sz w:val="22"/>
                <w:szCs w:val="22"/>
                <w:lang w:val="kk-KZ"/>
              </w:rPr>
            </w:pPr>
            <w:r w:rsidRPr="00AE53E8">
              <w:rPr>
                <w:sz w:val="22"/>
                <w:szCs w:val="22"/>
                <w:lang w:val="kk-KZ"/>
              </w:rPr>
              <w:t xml:space="preserve">Первый инженерно-геологический элемент  представлен суглинками, темно- </w:t>
            </w:r>
          </w:p>
          <w:p w14:paraId="30B6D2AB" w14:textId="77777777" w:rsidR="00D93C3C" w:rsidRPr="00AE53E8" w:rsidRDefault="00D93C3C" w:rsidP="00D93C3C">
            <w:pPr>
              <w:pStyle w:val="afe"/>
              <w:tabs>
                <w:tab w:val="left" w:pos="567"/>
                <w:tab w:val="left" w:pos="596"/>
              </w:tabs>
              <w:ind w:left="0" w:firstLine="459"/>
              <w:jc w:val="both"/>
              <w:rPr>
                <w:sz w:val="22"/>
                <w:szCs w:val="22"/>
                <w:lang w:val="kk-KZ"/>
              </w:rPr>
            </w:pPr>
            <w:r w:rsidRPr="00AE53E8">
              <w:rPr>
                <w:sz w:val="22"/>
                <w:szCs w:val="22"/>
                <w:lang w:val="kk-KZ"/>
              </w:rPr>
              <w:t>и  светло-коричневого цвета,  твердой и полутвердой  консистенции,  комковатыми, с редкими включениями карбонатов, с пятнами ожелезнения.</w:t>
            </w:r>
          </w:p>
          <w:p w14:paraId="70BCAED4" w14:textId="77777777" w:rsidR="00D93C3C" w:rsidRPr="00AE53E8" w:rsidRDefault="00D93C3C" w:rsidP="00D93C3C">
            <w:pPr>
              <w:pStyle w:val="afe"/>
              <w:tabs>
                <w:tab w:val="left" w:pos="567"/>
                <w:tab w:val="left" w:pos="596"/>
              </w:tabs>
              <w:ind w:left="0" w:firstLine="459"/>
              <w:jc w:val="both"/>
              <w:rPr>
                <w:sz w:val="22"/>
                <w:szCs w:val="22"/>
                <w:lang w:val="kk-KZ"/>
              </w:rPr>
            </w:pPr>
            <w:r w:rsidRPr="00AE53E8">
              <w:rPr>
                <w:sz w:val="22"/>
                <w:szCs w:val="22"/>
                <w:lang w:val="kk-KZ"/>
              </w:rPr>
              <w:t>Нормативный модуль общей деформации грунта при водонасыщении – 6,4 МПа, при природной влажности – 9,4 МПа.</w:t>
            </w:r>
          </w:p>
          <w:p w14:paraId="118BEA83" w14:textId="77777777" w:rsidR="00D93C3C" w:rsidRDefault="00D93C3C" w:rsidP="00D93C3C">
            <w:pPr>
              <w:pStyle w:val="afe"/>
              <w:tabs>
                <w:tab w:val="left" w:pos="567"/>
                <w:tab w:val="left" w:pos="596"/>
              </w:tabs>
              <w:ind w:left="0" w:firstLine="459"/>
              <w:jc w:val="both"/>
              <w:rPr>
                <w:sz w:val="22"/>
                <w:szCs w:val="22"/>
                <w:lang w:val="kk-KZ"/>
              </w:rPr>
            </w:pPr>
            <w:r w:rsidRPr="00AE53E8">
              <w:rPr>
                <w:sz w:val="22"/>
                <w:szCs w:val="22"/>
                <w:lang w:val="kk-KZ"/>
              </w:rPr>
              <w:t xml:space="preserve">Нормативные  значения  прочностных  характеристик  при  водонасыщении  составляют:    угол внутреннего трения – 140удельное сцепление        – 14 кПа </w:t>
            </w:r>
          </w:p>
          <w:p w14:paraId="3FB061DB" w14:textId="77777777" w:rsidR="00D93C3C" w:rsidRPr="00521996" w:rsidRDefault="00D93C3C" w:rsidP="00D93C3C">
            <w:pPr>
              <w:pStyle w:val="afe"/>
              <w:tabs>
                <w:tab w:val="left" w:pos="567"/>
                <w:tab w:val="left" w:pos="596"/>
              </w:tabs>
              <w:ind w:left="0" w:firstLine="459"/>
              <w:jc w:val="both"/>
              <w:rPr>
                <w:sz w:val="22"/>
                <w:szCs w:val="22"/>
                <w:lang w:val="kk-KZ"/>
              </w:rPr>
            </w:pPr>
            <w:r w:rsidRPr="00AE53E8">
              <w:rPr>
                <w:sz w:val="22"/>
                <w:szCs w:val="22"/>
                <w:lang w:val="kk-KZ"/>
              </w:rPr>
              <w:t xml:space="preserve">Расчетные  характеристики  водонасыщенных  грунтов  для   расчета </w:t>
            </w:r>
            <w:r w:rsidRPr="00521996">
              <w:rPr>
                <w:sz w:val="22"/>
                <w:szCs w:val="22"/>
                <w:lang w:val="kk-KZ"/>
              </w:rPr>
              <w:t>по деформациям:</w:t>
            </w:r>
          </w:p>
          <w:p w14:paraId="6CA6E639" w14:textId="77777777" w:rsidR="00D93C3C" w:rsidRPr="006A4D95" w:rsidRDefault="00D93C3C" w:rsidP="00D93C3C">
            <w:pPr>
              <w:pStyle w:val="afe"/>
              <w:numPr>
                <w:ilvl w:val="0"/>
                <w:numId w:val="16"/>
              </w:numPr>
              <w:tabs>
                <w:tab w:val="left" w:pos="567"/>
                <w:tab w:val="left" w:pos="596"/>
              </w:tabs>
              <w:ind w:left="0" w:firstLine="459"/>
              <w:jc w:val="both"/>
              <w:rPr>
                <w:sz w:val="22"/>
                <w:szCs w:val="22"/>
                <w:lang w:val="kk-KZ"/>
              </w:rPr>
            </w:pPr>
            <w:r w:rsidRPr="006A4D95">
              <w:rPr>
                <w:sz w:val="22"/>
                <w:szCs w:val="22"/>
                <w:lang w:val="kk-KZ"/>
              </w:rPr>
              <w:t>удельный вес, γII, кН/м3-18,82</w:t>
            </w:r>
          </w:p>
          <w:p w14:paraId="59DB067A" w14:textId="77777777" w:rsidR="00D93C3C" w:rsidRPr="006A4D95" w:rsidRDefault="00D93C3C" w:rsidP="00D93C3C">
            <w:pPr>
              <w:pStyle w:val="afe"/>
              <w:numPr>
                <w:ilvl w:val="0"/>
                <w:numId w:val="16"/>
              </w:numPr>
              <w:tabs>
                <w:tab w:val="left" w:pos="567"/>
                <w:tab w:val="left" w:pos="596"/>
              </w:tabs>
              <w:ind w:left="0" w:firstLine="459"/>
              <w:jc w:val="both"/>
              <w:rPr>
                <w:sz w:val="22"/>
                <w:szCs w:val="22"/>
                <w:lang w:val="kk-KZ"/>
              </w:rPr>
            </w:pPr>
            <w:r w:rsidRPr="006A4D95">
              <w:rPr>
                <w:sz w:val="22"/>
                <w:szCs w:val="22"/>
                <w:lang w:val="kk-KZ"/>
              </w:rPr>
              <w:lastRenderedPageBreak/>
              <w:t>удельное сцепление, сII, кПа-14</w:t>
            </w:r>
          </w:p>
          <w:p w14:paraId="42945435" w14:textId="77777777" w:rsidR="00D93C3C" w:rsidRPr="006A4D95" w:rsidRDefault="00D93C3C" w:rsidP="00D93C3C">
            <w:pPr>
              <w:pStyle w:val="afe"/>
              <w:numPr>
                <w:ilvl w:val="0"/>
                <w:numId w:val="16"/>
              </w:numPr>
              <w:tabs>
                <w:tab w:val="left" w:pos="567"/>
                <w:tab w:val="left" w:pos="596"/>
              </w:tabs>
              <w:ind w:left="0" w:firstLine="459"/>
              <w:jc w:val="both"/>
              <w:rPr>
                <w:sz w:val="22"/>
                <w:szCs w:val="22"/>
                <w:lang w:val="kk-KZ"/>
              </w:rPr>
            </w:pPr>
            <w:r w:rsidRPr="006A4D95">
              <w:rPr>
                <w:sz w:val="22"/>
                <w:szCs w:val="22"/>
                <w:lang w:val="kk-KZ"/>
              </w:rPr>
              <w:t>угол внутреннего трения, φII, град.-14</w:t>
            </w:r>
          </w:p>
          <w:p w14:paraId="4F6F3F95" w14:textId="77777777" w:rsidR="00D93C3C" w:rsidRPr="006A4D95" w:rsidRDefault="00D93C3C" w:rsidP="00D93C3C">
            <w:pPr>
              <w:pStyle w:val="afe"/>
              <w:numPr>
                <w:ilvl w:val="0"/>
                <w:numId w:val="16"/>
              </w:numPr>
              <w:tabs>
                <w:tab w:val="left" w:pos="567"/>
                <w:tab w:val="left" w:pos="596"/>
              </w:tabs>
              <w:ind w:left="0" w:firstLine="459"/>
              <w:jc w:val="both"/>
              <w:rPr>
                <w:sz w:val="22"/>
                <w:szCs w:val="22"/>
                <w:lang w:val="kk-KZ"/>
              </w:rPr>
            </w:pPr>
            <w:r w:rsidRPr="006A4D95">
              <w:rPr>
                <w:sz w:val="22"/>
                <w:szCs w:val="22"/>
                <w:lang w:val="kk-KZ"/>
              </w:rPr>
              <w:t>модуль деформации, Е, МПа-6,4</w:t>
            </w:r>
          </w:p>
          <w:p w14:paraId="79E71828" w14:textId="77777777" w:rsidR="00D93C3C" w:rsidRPr="00AE53E8" w:rsidRDefault="00D93C3C" w:rsidP="00D93C3C">
            <w:pPr>
              <w:pStyle w:val="afe"/>
              <w:tabs>
                <w:tab w:val="left" w:pos="567"/>
                <w:tab w:val="left" w:pos="596"/>
              </w:tabs>
              <w:ind w:left="0" w:firstLine="459"/>
              <w:jc w:val="both"/>
              <w:rPr>
                <w:sz w:val="22"/>
                <w:szCs w:val="22"/>
                <w:lang w:val="kk-KZ"/>
              </w:rPr>
            </w:pPr>
            <w:r w:rsidRPr="00AE53E8">
              <w:rPr>
                <w:sz w:val="22"/>
                <w:szCs w:val="22"/>
                <w:lang w:val="kk-KZ"/>
              </w:rPr>
              <w:t>То же для расчета по несущей способности:</w:t>
            </w:r>
          </w:p>
          <w:p w14:paraId="3196BF5A" w14:textId="77777777" w:rsidR="00D93C3C" w:rsidRPr="006A4D95" w:rsidRDefault="00D93C3C" w:rsidP="00D93C3C">
            <w:pPr>
              <w:pStyle w:val="afe"/>
              <w:numPr>
                <w:ilvl w:val="0"/>
                <w:numId w:val="15"/>
              </w:numPr>
              <w:tabs>
                <w:tab w:val="left" w:pos="567"/>
                <w:tab w:val="left" w:pos="596"/>
              </w:tabs>
              <w:ind w:left="0" w:firstLine="459"/>
              <w:jc w:val="both"/>
              <w:rPr>
                <w:sz w:val="22"/>
                <w:szCs w:val="22"/>
                <w:lang w:val="kk-KZ"/>
              </w:rPr>
            </w:pPr>
            <w:r w:rsidRPr="006A4D95">
              <w:rPr>
                <w:sz w:val="22"/>
                <w:szCs w:val="22"/>
                <w:lang w:val="kk-KZ"/>
              </w:rPr>
              <w:t>удельный вес, γI, кН/м3-18,62</w:t>
            </w:r>
          </w:p>
          <w:p w14:paraId="7F37AD3E" w14:textId="77777777" w:rsidR="00D93C3C" w:rsidRPr="006A4D95" w:rsidRDefault="00D93C3C" w:rsidP="00D93C3C">
            <w:pPr>
              <w:pStyle w:val="afe"/>
              <w:numPr>
                <w:ilvl w:val="0"/>
                <w:numId w:val="15"/>
              </w:numPr>
              <w:tabs>
                <w:tab w:val="left" w:pos="567"/>
                <w:tab w:val="left" w:pos="596"/>
              </w:tabs>
              <w:ind w:left="0" w:firstLine="459"/>
              <w:jc w:val="both"/>
              <w:rPr>
                <w:sz w:val="22"/>
                <w:szCs w:val="22"/>
                <w:lang w:val="kk-KZ"/>
              </w:rPr>
            </w:pPr>
            <w:r w:rsidRPr="006A4D95">
              <w:rPr>
                <w:sz w:val="22"/>
                <w:szCs w:val="22"/>
                <w:lang w:val="kk-KZ"/>
              </w:rPr>
              <w:t>удельное сцепление, сI, кПа-9</w:t>
            </w:r>
          </w:p>
          <w:p w14:paraId="15FE23A7" w14:textId="77777777" w:rsidR="00D93C3C" w:rsidRPr="006A4D95" w:rsidRDefault="00D93C3C" w:rsidP="00D93C3C">
            <w:pPr>
              <w:pStyle w:val="afe"/>
              <w:numPr>
                <w:ilvl w:val="0"/>
                <w:numId w:val="15"/>
              </w:numPr>
              <w:tabs>
                <w:tab w:val="left" w:pos="567"/>
                <w:tab w:val="left" w:pos="596"/>
              </w:tabs>
              <w:ind w:left="0" w:firstLine="459"/>
              <w:jc w:val="both"/>
              <w:rPr>
                <w:sz w:val="22"/>
                <w:szCs w:val="22"/>
                <w:lang w:val="kk-KZ"/>
              </w:rPr>
            </w:pPr>
            <w:r w:rsidRPr="006A4D95">
              <w:rPr>
                <w:sz w:val="22"/>
                <w:szCs w:val="22"/>
                <w:lang w:val="kk-KZ"/>
              </w:rPr>
              <w:t>угол внутреннего трения, φI, град.-12</w:t>
            </w:r>
          </w:p>
          <w:p w14:paraId="51AA8885" w14:textId="77777777" w:rsidR="00D93C3C" w:rsidRPr="006A4D95" w:rsidRDefault="00D93C3C" w:rsidP="00D93C3C">
            <w:pPr>
              <w:pStyle w:val="afe"/>
              <w:numPr>
                <w:ilvl w:val="0"/>
                <w:numId w:val="15"/>
              </w:numPr>
              <w:tabs>
                <w:tab w:val="left" w:pos="567"/>
                <w:tab w:val="left" w:pos="596"/>
              </w:tabs>
              <w:ind w:left="0" w:firstLine="459"/>
              <w:jc w:val="both"/>
              <w:rPr>
                <w:sz w:val="22"/>
                <w:szCs w:val="22"/>
                <w:lang w:val="kk-KZ"/>
              </w:rPr>
            </w:pPr>
            <w:r w:rsidRPr="006A4D95">
              <w:rPr>
                <w:sz w:val="22"/>
                <w:szCs w:val="22"/>
                <w:lang w:val="kk-KZ"/>
              </w:rPr>
              <w:t>модуль деформации, Е, МПа-6,4</w:t>
            </w:r>
          </w:p>
          <w:p w14:paraId="164441C4" w14:textId="77777777" w:rsidR="00D93C3C" w:rsidRDefault="00D93C3C" w:rsidP="00D93C3C">
            <w:pPr>
              <w:pStyle w:val="afe"/>
              <w:tabs>
                <w:tab w:val="left" w:pos="567"/>
                <w:tab w:val="left" w:pos="596"/>
              </w:tabs>
              <w:ind w:left="0" w:firstLine="459"/>
              <w:jc w:val="both"/>
              <w:rPr>
                <w:sz w:val="22"/>
                <w:szCs w:val="22"/>
                <w:lang w:val="kk-KZ"/>
              </w:rPr>
            </w:pPr>
            <w:r w:rsidRPr="00AE53E8">
              <w:rPr>
                <w:sz w:val="22"/>
                <w:szCs w:val="22"/>
                <w:lang w:val="kk-KZ"/>
              </w:rPr>
              <w:t>Грунты слабопросадочные,  тип просадочности – I.</w:t>
            </w:r>
          </w:p>
          <w:p w14:paraId="539BC1D0" w14:textId="77777777" w:rsidR="00D93C3C" w:rsidRDefault="00D93C3C" w:rsidP="00D93C3C">
            <w:pPr>
              <w:pStyle w:val="afe"/>
              <w:tabs>
                <w:tab w:val="left" w:pos="567"/>
                <w:tab w:val="left" w:pos="596"/>
              </w:tabs>
              <w:ind w:left="0" w:firstLine="459"/>
              <w:jc w:val="both"/>
              <w:rPr>
                <w:sz w:val="22"/>
                <w:szCs w:val="22"/>
                <w:lang w:val="kk-KZ"/>
              </w:rPr>
            </w:pPr>
          </w:p>
          <w:p w14:paraId="19671897" w14:textId="77777777" w:rsidR="00D93C3C" w:rsidRPr="00C04769" w:rsidRDefault="00290505" w:rsidP="00D93C3C">
            <w:pPr>
              <w:ind w:firstLine="459"/>
              <w:jc w:val="both"/>
              <w:rPr>
                <w:b/>
                <w:sz w:val="22"/>
                <w:szCs w:val="22"/>
                <w:lang w:val="kk-KZ"/>
              </w:rPr>
            </w:pPr>
            <w:r>
              <w:rPr>
                <w:rFonts w:eastAsia="Calibri"/>
                <w:b/>
                <w:sz w:val="22"/>
                <w:lang w:val="kk-KZ"/>
              </w:rPr>
              <w:t>1.</w:t>
            </w:r>
            <w:r w:rsidR="00D93C3C" w:rsidRPr="00C04769">
              <w:rPr>
                <w:b/>
                <w:sz w:val="22"/>
                <w:szCs w:val="22"/>
                <w:lang w:val="kk-KZ"/>
              </w:rPr>
              <w:t>7. Инженерно-геологические процессы и явления</w:t>
            </w:r>
          </w:p>
          <w:p w14:paraId="23270C09" w14:textId="77777777" w:rsidR="00D93C3C" w:rsidRPr="00260EEC" w:rsidRDefault="00D93C3C" w:rsidP="00D93C3C">
            <w:pPr>
              <w:ind w:firstLine="459"/>
              <w:jc w:val="both"/>
              <w:rPr>
                <w:sz w:val="22"/>
                <w:szCs w:val="22"/>
                <w:lang w:val="ru-RU"/>
              </w:rPr>
            </w:pPr>
            <w:r w:rsidRPr="00260EEC">
              <w:rPr>
                <w:sz w:val="22"/>
                <w:szCs w:val="22"/>
                <w:lang w:val="ru-RU"/>
              </w:rPr>
              <w:t xml:space="preserve">Коррозионная агрессивность грунтов по отношению к углеродистой и низколегированной стали по результатам измерения удельного электрического сопротивления – высокая (приложение 4). </w:t>
            </w:r>
          </w:p>
          <w:p w14:paraId="2C056B12" w14:textId="77777777" w:rsidR="00D93C3C" w:rsidRPr="00260EEC" w:rsidRDefault="00D93C3C" w:rsidP="00D93C3C">
            <w:pPr>
              <w:ind w:firstLine="459"/>
              <w:jc w:val="both"/>
              <w:rPr>
                <w:sz w:val="22"/>
                <w:szCs w:val="22"/>
                <w:lang w:val="ru-RU"/>
              </w:rPr>
            </w:pPr>
            <w:r>
              <w:rPr>
                <w:sz w:val="22"/>
                <w:szCs w:val="22"/>
                <w:lang w:val="ru-RU"/>
              </w:rPr>
              <w:t xml:space="preserve">По </w:t>
            </w:r>
            <w:r w:rsidRPr="00260EEC">
              <w:rPr>
                <w:sz w:val="22"/>
                <w:szCs w:val="22"/>
                <w:lang w:val="ru-RU"/>
              </w:rPr>
              <w:t>содержанию легко- и среднерастворимых солей грунты средне- и сильнозасоленные. Процентное содержание солей приведено в приложении 3.</w:t>
            </w:r>
          </w:p>
          <w:p w14:paraId="66E9550C" w14:textId="77777777" w:rsidR="00D93C3C" w:rsidRPr="00260EEC" w:rsidRDefault="00D93C3C" w:rsidP="00D93C3C">
            <w:pPr>
              <w:ind w:firstLine="459"/>
              <w:jc w:val="both"/>
              <w:rPr>
                <w:sz w:val="22"/>
                <w:szCs w:val="22"/>
                <w:lang w:val="ru-RU"/>
              </w:rPr>
            </w:pPr>
            <w:r w:rsidRPr="00260EEC">
              <w:rPr>
                <w:sz w:val="22"/>
                <w:szCs w:val="22"/>
                <w:lang w:val="ru-RU"/>
              </w:rPr>
              <w:t xml:space="preserve">Агрессивное воздействие грунтов к бетону приведено в текстовом приложении 5.        Грунты </w:t>
            </w:r>
            <w:proofErr w:type="spellStart"/>
            <w:r w:rsidRPr="00260EEC">
              <w:rPr>
                <w:sz w:val="22"/>
                <w:szCs w:val="22"/>
                <w:lang w:val="ru-RU"/>
              </w:rPr>
              <w:t>слабопросадочные</w:t>
            </w:r>
            <w:proofErr w:type="spellEnd"/>
            <w:r w:rsidRPr="00260EEC">
              <w:rPr>
                <w:sz w:val="22"/>
                <w:szCs w:val="22"/>
                <w:lang w:val="ru-RU"/>
              </w:rPr>
              <w:t xml:space="preserve">, тип </w:t>
            </w:r>
            <w:proofErr w:type="spellStart"/>
            <w:r w:rsidRPr="00260EEC">
              <w:rPr>
                <w:sz w:val="22"/>
                <w:szCs w:val="22"/>
                <w:lang w:val="ru-RU"/>
              </w:rPr>
              <w:t>просадочности</w:t>
            </w:r>
            <w:proofErr w:type="spellEnd"/>
            <w:r w:rsidRPr="00260EEC">
              <w:rPr>
                <w:sz w:val="22"/>
                <w:szCs w:val="22"/>
                <w:lang w:val="ru-RU"/>
              </w:rPr>
              <w:t xml:space="preserve"> – I. </w:t>
            </w:r>
          </w:p>
          <w:p w14:paraId="2070A074" w14:textId="77777777" w:rsidR="00D93C3C" w:rsidRPr="00260EEC" w:rsidRDefault="00D93C3C" w:rsidP="00D93C3C">
            <w:pPr>
              <w:ind w:firstLine="459"/>
              <w:jc w:val="both"/>
              <w:rPr>
                <w:sz w:val="22"/>
                <w:szCs w:val="22"/>
                <w:lang w:val="ru-RU"/>
              </w:rPr>
            </w:pPr>
            <w:r w:rsidRPr="00260EEC">
              <w:rPr>
                <w:sz w:val="22"/>
                <w:szCs w:val="22"/>
                <w:lang w:val="ru-RU"/>
              </w:rPr>
              <w:t xml:space="preserve">При промерзании грунты </w:t>
            </w:r>
            <w:proofErr w:type="spellStart"/>
            <w:r w:rsidRPr="00260EEC">
              <w:rPr>
                <w:sz w:val="22"/>
                <w:szCs w:val="22"/>
                <w:lang w:val="ru-RU"/>
              </w:rPr>
              <w:t>непучинистые</w:t>
            </w:r>
            <w:proofErr w:type="spellEnd"/>
            <w:r w:rsidRPr="00260EEC">
              <w:rPr>
                <w:sz w:val="22"/>
                <w:szCs w:val="22"/>
                <w:lang w:val="ru-RU"/>
              </w:rPr>
              <w:t xml:space="preserve"> до </w:t>
            </w:r>
            <w:proofErr w:type="spellStart"/>
            <w:r w:rsidRPr="00260EEC">
              <w:rPr>
                <w:sz w:val="22"/>
                <w:szCs w:val="22"/>
                <w:lang w:val="ru-RU"/>
              </w:rPr>
              <w:t>слабопучинистых</w:t>
            </w:r>
            <w:proofErr w:type="spellEnd"/>
            <w:r w:rsidRPr="00260EEC">
              <w:rPr>
                <w:sz w:val="22"/>
                <w:szCs w:val="22"/>
                <w:lang w:val="ru-RU"/>
              </w:rPr>
              <w:t xml:space="preserve">: относительная деформация ξ </w:t>
            </w:r>
            <w:proofErr w:type="spellStart"/>
            <w:r w:rsidRPr="00260EEC">
              <w:rPr>
                <w:sz w:val="22"/>
                <w:szCs w:val="22"/>
                <w:lang w:val="ru-RU"/>
              </w:rPr>
              <w:t>fh</w:t>
            </w:r>
            <w:proofErr w:type="spellEnd"/>
            <w:r w:rsidRPr="00260EEC">
              <w:rPr>
                <w:sz w:val="22"/>
                <w:szCs w:val="22"/>
                <w:lang w:val="ru-RU"/>
              </w:rPr>
              <w:t xml:space="preserve"> = 0,01 – 0,03.  </w:t>
            </w:r>
          </w:p>
          <w:p w14:paraId="1BC8359E" w14:textId="77777777" w:rsidR="00D93C3C" w:rsidRPr="00260EEC" w:rsidRDefault="00D93C3C" w:rsidP="00D93C3C">
            <w:pPr>
              <w:ind w:firstLine="459"/>
              <w:jc w:val="both"/>
              <w:rPr>
                <w:sz w:val="22"/>
                <w:szCs w:val="22"/>
                <w:lang w:val="ru-RU"/>
              </w:rPr>
            </w:pPr>
          </w:p>
          <w:p w14:paraId="6ABDC011" w14:textId="77777777" w:rsidR="00D93C3C" w:rsidRPr="00C04769" w:rsidRDefault="00290505" w:rsidP="00D93C3C">
            <w:pPr>
              <w:ind w:firstLine="459"/>
              <w:jc w:val="both"/>
              <w:rPr>
                <w:b/>
                <w:sz w:val="22"/>
                <w:szCs w:val="22"/>
                <w:lang w:val="kk-KZ"/>
              </w:rPr>
            </w:pPr>
            <w:r>
              <w:rPr>
                <w:rFonts w:eastAsia="Calibri"/>
                <w:b/>
                <w:sz w:val="22"/>
                <w:lang w:val="kk-KZ"/>
              </w:rPr>
              <w:t>1.</w:t>
            </w:r>
            <w:r w:rsidR="00D93C3C" w:rsidRPr="00C04769">
              <w:rPr>
                <w:b/>
                <w:sz w:val="22"/>
                <w:szCs w:val="22"/>
                <w:lang w:val="kk-KZ"/>
              </w:rPr>
              <w:t>8. Строительные группы грунтов</w:t>
            </w:r>
          </w:p>
          <w:p w14:paraId="0C7E4BEF" w14:textId="77777777" w:rsidR="00D93C3C" w:rsidRDefault="00D93C3C" w:rsidP="00D93C3C">
            <w:pPr>
              <w:ind w:firstLine="459"/>
              <w:jc w:val="both"/>
              <w:rPr>
                <w:sz w:val="22"/>
                <w:szCs w:val="22"/>
                <w:lang w:val="ru-RU"/>
              </w:rPr>
            </w:pPr>
            <w:r w:rsidRPr="00260EEC">
              <w:rPr>
                <w:sz w:val="22"/>
                <w:szCs w:val="22"/>
                <w:lang w:val="ru-RU"/>
              </w:rPr>
              <w:t xml:space="preserve">Группы грунтов по трудности разработки согласно ЭСН РК 8.04-01-2015 </w:t>
            </w:r>
            <w:proofErr w:type="gramStart"/>
            <w:r w:rsidRPr="00260EEC">
              <w:rPr>
                <w:sz w:val="22"/>
                <w:szCs w:val="22"/>
                <w:lang w:val="ru-RU"/>
              </w:rPr>
              <w:t>при  разработке</w:t>
            </w:r>
            <w:proofErr w:type="gramEnd"/>
            <w:r w:rsidRPr="00260EEC">
              <w:rPr>
                <w:sz w:val="22"/>
                <w:szCs w:val="22"/>
                <w:lang w:val="ru-RU"/>
              </w:rPr>
              <w:t xml:space="preserve">  одноковшовым  экскаватором  и  вручную: </w:t>
            </w:r>
          </w:p>
          <w:p w14:paraId="6433B7AF" w14:textId="77777777" w:rsidR="00D93C3C" w:rsidRPr="00260EEC" w:rsidRDefault="00D93C3C" w:rsidP="00D93C3C">
            <w:pPr>
              <w:ind w:firstLine="459"/>
              <w:jc w:val="both"/>
              <w:rPr>
                <w:sz w:val="22"/>
                <w:szCs w:val="22"/>
                <w:lang w:val="ru-RU"/>
              </w:rPr>
            </w:pPr>
          </w:p>
          <w:p w14:paraId="2F1AA6B1" w14:textId="77777777" w:rsidR="00D93C3C" w:rsidRPr="006A4D95" w:rsidRDefault="00290505" w:rsidP="00D93C3C">
            <w:pPr>
              <w:ind w:firstLine="459"/>
              <w:jc w:val="both"/>
              <w:rPr>
                <w:b/>
                <w:sz w:val="22"/>
                <w:szCs w:val="22"/>
                <w:lang w:val="ru-RU"/>
              </w:rPr>
            </w:pPr>
            <w:r>
              <w:rPr>
                <w:rFonts w:eastAsia="Calibri"/>
                <w:b/>
                <w:sz w:val="22"/>
                <w:lang w:val="kk-KZ"/>
              </w:rPr>
              <w:t>1.</w:t>
            </w:r>
            <w:r w:rsidR="00D93C3C" w:rsidRPr="006A4D95">
              <w:rPr>
                <w:b/>
                <w:sz w:val="22"/>
                <w:szCs w:val="22"/>
                <w:lang w:val="ru-RU"/>
              </w:rPr>
              <w:t>9. Сейсмичность</w:t>
            </w:r>
          </w:p>
          <w:p w14:paraId="2C79A048" w14:textId="77777777" w:rsidR="00D93C3C" w:rsidRPr="00C517C5" w:rsidRDefault="00D93C3C" w:rsidP="00D93C3C">
            <w:pPr>
              <w:ind w:firstLine="459"/>
              <w:jc w:val="both"/>
              <w:rPr>
                <w:sz w:val="22"/>
                <w:szCs w:val="22"/>
                <w:lang w:val="ru-RU"/>
              </w:rPr>
            </w:pPr>
            <w:r w:rsidRPr="00C517C5">
              <w:rPr>
                <w:sz w:val="22"/>
                <w:szCs w:val="22"/>
                <w:lang w:val="ru-RU"/>
              </w:rPr>
              <w:t xml:space="preserve">Расчетная </w:t>
            </w:r>
            <w:proofErr w:type="spellStart"/>
            <w:r w:rsidRPr="00C517C5">
              <w:rPr>
                <w:sz w:val="22"/>
                <w:szCs w:val="22"/>
                <w:lang w:val="ru-RU"/>
              </w:rPr>
              <w:t>сейсмичностьзоны</w:t>
            </w:r>
            <w:proofErr w:type="spellEnd"/>
            <w:r w:rsidRPr="00C517C5">
              <w:rPr>
                <w:sz w:val="22"/>
                <w:szCs w:val="22"/>
                <w:lang w:val="ru-RU"/>
              </w:rPr>
              <w:t xml:space="preserve"> строительства в соответствии с СП РК 2.03- 30-2017 </w:t>
            </w:r>
            <w:proofErr w:type="gramStart"/>
            <w:r w:rsidRPr="00C517C5">
              <w:rPr>
                <w:sz w:val="22"/>
                <w:szCs w:val="22"/>
                <w:lang w:val="ru-RU"/>
              </w:rPr>
              <w:t>согласно  приложения</w:t>
            </w:r>
            <w:proofErr w:type="gramEnd"/>
            <w:r w:rsidRPr="00C517C5">
              <w:rPr>
                <w:sz w:val="22"/>
                <w:szCs w:val="22"/>
                <w:lang w:val="ru-RU"/>
              </w:rPr>
              <w:t xml:space="preserve"> Б  и  карты  общего  сейсмического  зонирования  ОСЗ-2475  -  6 баллов по шкале МSК-64,  карты ОСЗ-22475 – 7 баллов.</w:t>
            </w:r>
          </w:p>
          <w:p w14:paraId="5106A4AD" w14:textId="77777777" w:rsidR="00D93C3C" w:rsidRPr="00C517C5" w:rsidRDefault="00D93C3C" w:rsidP="00D93C3C">
            <w:pPr>
              <w:ind w:firstLine="459"/>
              <w:jc w:val="both"/>
              <w:rPr>
                <w:sz w:val="22"/>
                <w:szCs w:val="22"/>
                <w:lang w:val="ru-RU"/>
              </w:rPr>
            </w:pPr>
            <w:r w:rsidRPr="00C517C5">
              <w:rPr>
                <w:sz w:val="22"/>
                <w:szCs w:val="22"/>
                <w:lang w:val="ru-RU"/>
              </w:rPr>
              <w:t>Согласно таблицы 6.1 СП РК 2.03-30-2017 грунтовые условия площадки строительства по сейсмическим свойствам относятся к II типу.</w:t>
            </w:r>
          </w:p>
          <w:p w14:paraId="06E8555F" w14:textId="77777777" w:rsidR="00D93C3C" w:rsidRDefault="00D93C3C" w:rsidP="00D93C3C">
            <w:pPr>
              <w:ind w:firstLine="459"/>
              <w:jc w:val="both"/>
              <w:rPr>
                <w:sz w:val="22"/>
                <w:szCs w:val="22"/>
                <w:lang w:val="ru-RU"/>
              </w:rPr>
            </w:pPr>
          </w:p>
          <w:p w14:paraId="1A1FCCCB" w14:textId="77777777" w:rsidR="00D93C3C" w:rsidRPr="00C517C5" w:rsidRDefault="00D93C3C" w:rsidP="00D93C3C">
            <w:pPr>
              <w:ind w:firstLine="459"/>
              <w:jc w:val="both"/>
              <w:rPr>
                <w:sz w:val="22"/>
                <w:szCs w:val="22"/>
                <w:lang w:val="ru-RU"/>
              </w:rPr>
            </w:pPr>
            <w:r w:rsidRPr="00C517C5">
              <w:rPr>
                <w:sz w:val="22"/>
                <w:szCs w:val="22"/>
                <w:lang w:val="ru-RU"/>
              </w:rPr>
              <w:t>Сейсмичность площадки строительства в соответствии с табл. 6.2 СП РК 2.03-30-2017 соответственно 6 и 7 баллов.</w:t>
            </w:r>
          </w:p>
          <w:p w14:paraId="510052D3" w14:textId="77777777" w:rsidR="00D93C3C" w:rsidRPr="00C517C5" w:rsidRDefault="00D93C3C" w:rsidP="00D93C3C">
            <w:pPr>
              <w:ind w:firstLine="459"/>
              <w:jc w:val="both"/>
              <w:rPr>
                <w:sz w:val="22"/>
                <w:szCs w:val="22"/>
                <w:lang w:val="ru-RU"/>
              </w:rPr>
            </w:pPr>
            <w:proofErr w:type="gramStart"/>
            <w:r w:rsidRPr="00C517C5">
              <w:rPr>
                <w:sz w:val="22"/>
                <w:szCs w:val="22"/>
                <w:lang w:val="ru-RU"/>
              </w:rPr>
              <w:t>Район  работ</w:t>
            </w:r>
            <w:proofErr w:type="gramEnd"/>
            <w:r w:rsidRPr="00C517C5">
              <w:rPr>
                <w:sz w:val="22"/>
                <w:szCs w:val="22"/>
                <w:lang w:val="ru-RU"/>
              </w:rPr>
              <w:t xml:space="preserve">  расположен  в  зоне  сейсмической  опасности  с  ускорением  0,025g </w:t>
            </w:r>
            <w:proofErr w:type="spellStart"/>
            <w:r w:rsidRPr="00C517C5">
              <w:rPr>
                <w:sz w:val="22"/>
                <w:szCs w:val="22"/>
                <w:lang w:val="ru-RU"/>
              </w:rPr>
              <w:t>cогласно</w:t>
            </w:r>
            <w:proofErr w:type="spellEnd"/>
            <w:r w:rsidRPr="00C517C5">
              <w:rPr>
                <w:sz w:val="22"/>
                <w:szCs w:val="22"/>
                <w:lang w:val="ru-RU"/>
              </w:rPr>
              <w:t xml:space="preserve"> карты общего сейсмического зонирования ОСЗ-1475  и 0.051g – карты ОСЗ-12475  (приложение Б). </w:t>
            </w:r>
          </w:p>
          <w:p w14:paraId="147642A5" w14:textId="77777777" w:rsidR="00D93C3C" w:rsidRPr="00260EEC" w:rsidRDefault="00D93C3C" w:rsidP="00D93C3C">
            <w:pPr>
              <w:ind w:firstLine="459"/>
              <w:jc w:val="both"/>
              <w:rPr>
                <w:sz w:val="22"/>
                <w:szCs w:val="22"/>
                <w:lang w:val="ru-RU"/>
              </w:rPr>
            </w:pPr>
          </w:p>
          <w:p w14:paraId="17E76D30" w14:textId="77777777" w:rsidR="00D93C3C" w:rsidRPr="006A4D95" w:rsidRDefault="00D93C3C" w:rsidP="00D93C3C">
            <w:pPr>
              <w:ind w:firstLine="459"/>
              <w:jc w:val="both"/>
              <w:rPr>
                <w:sz w:val="22"/>
                <w:szCs w:val="22"/>
                <w:lang w:val="ru-RU"/>
              </w:rPr>
            </w:pPr>
            <w:r w:rsidRPr="006A4D95">
              <w:rPr>
                <w:b/>
                <w:sz w:val="22"/>
                <w:szCs w:val="22"/>
                <w:lang w:val="ru-RU"/>
              </w:rPr>
              <w:t>Рекомендации:</w:t>
            </w:r>
          </w:p>
          <w:p w14:paraId="24549B96" w14:textId="77777777" w:rsidR="00D93C3C" w:rsidRPr="006A4D95" w:rsidRDefault="00D93C3C" w:rsidP="00D93C3C">
            <w:pPr>
              <w:pStyle w:val="afe"/>
              <w:numPr>
                <w:ilvl w:val="0"/>
                <w:numId w:val="19"/>
              </w:numPr>
              <w:tabs>
                <w:tab w:val="num" w:pos="-284"/>
              </w:tabs>
              <w:ind w:left="0" w:firstLine="459"/>
              <w:jc w:val="both"/>
              <w:rPr>
                <w:sz w:val="22"/>
                <w:szCs w:val="22"/>
                <w:lang w:val="ru-RU"/>
              </w:rPr>
            </w:pPr>
            <w:proofErr w:type="gramStart"/>
            <w:r w:rsidRPr="006A4D95">
              <w:rPr>
                <w:sz w:val="22"/>
                <w:szCs w:val="22"/>
                <w:lang w:val="ru-RU"/>
              </w:rPr>
              <w:t>расчетное  сопротивление</w:t>
            </w:r>
            <w:proofErr w:type="gramEnd"/>
            <w:r w:rsidRPr="006A4D95">
              <w:rPr>
                <w:sz w:val="22"/>
                <w:szCs w:val="22"/>
                <w:lang w:val="ru-RU"/>
              </w:rPr>
              <w:t>,  R  просадочных  грунтов  основания  следует определять в соответствии с п.5.1.8  СП РК 5.01-102-2013;</w:t>
            </w:r>
          </w:p>
          <w:p w14:paraId="5CE19877" w14:textId="77777777" w:rsidR="00D93C3C" w:rsidRDefault="00D93C3C" w:rsidP="00D93C3C">
            <w:pPr>
              <w:pStyle w:val="afe"/>
              <w:numPr>
                <w:ilvl w:val="0"/>
                <w:numId w:val="19"/>
              </w:numPr>
              <w:tabs>
                <w:tab w:val="num" w:pos="-284"/>
              </w:tabs>
              <w:ind w:left="0" w:firstLine="459"/>
              <w:jc w:val="both"/>
              <w:rPr>
                <w:sz w:val="22"/>
                <w:szCs w:val="22"/>
                <w:lang w:val="ru-RU"/>
              </w:rPr>
            </w:pPr>
            <w:proofErr w:type="gramStart"/>
            <w:r w:rsidRPr="006A4D95">
              <w:rPr>
                <w:sz w:val="22"/>
                <w:szCs w:val="22"/>
                <w:lang w:val="ru-RU"/>
              </w:rPr>
              <w:lastRenderedPageBreak/>
              <w:t>планировка  должна</w:t>
            </w:r>
            <w:proofErr w:type="gramEnd"/>
            <w:r w:rsidRPr="006A4D95">
              <w:rPr>
                <w:sz w:val="22"/>
                <w:szCs w:val="22"/>
                <w:lang w:val="ru-RU"/>
              </w:rPr>
              <w:t xml:space="preserve">  обеспечивать  быстрый  сток  поверхностных  вод  и атмосферных осадков за пределы участка строительства;    </w:t>
            </w:r>
          </w:p>
          <w:p w14:paraId="55A2F84D" w14:textId="77777777" w:rsidR="00D93C3C" w:rsidRPr="006A4D95" w:rsidRDefault="00D93C3C" w:rsidP="00D93C3C">
            <w:pPr>
              <w:pStyle w:val="afe"/>
              <w:tabs>
                <w:tab w:val="num" w:pos="-284"/>
              </w:tabs>
              <w:ind w:left="0" w:firstLine="459"/>
              <w:jc w:val="both"/>
              <w:rPr>
                <w:sz w:val="22"/>
                <w:szCs w:val="22"/>
                <w:lang w:val="ru-RU"/>
              </w:rPr>
            </w:pPr>
          </w:p>
          <w:p w14:paraId="681C9177" w14:textId="77777777" w:rsidR="00D93C3C" w:rsidRPr="006A4D95" w:rsidRDefault="00D93C3C" w:rsidP="00D93C3C">
            <w:pPr>
              <w:pStyle w:val="afe"/>
              <w:numPr>
                <w:ilvl w:val="0"/>
                <w:numId w:val="19"/>
              </w:numPr>
              <w:tabs>
                <w:tab w:val="num" w:pos="-284"/>
              </w:tabs>
              <w:ind w:left="0" w:firstLine="459"/>
              <w:jc w:val="both"/>
              <w:rPr>
                <w:sz w:val="22"/>
                <w:szCs w:val="22"/>
                <w:lang w:val="ru-RU"/>
              </w:rPr>
            </w:pPr>
            <w:r w:rsidRPr="006A4D95">
              <w:rPr>
                <w:sz w:val="22"/>
                <w:szCs w:val="22"/>
                <w:lang w:val="ru-RU"/>
              </w:rPr>
              <w:t xml:space="preserve">необходимо применение бетонов на </w:t>
            </w:r>
            <w:proofErr w:type="spellStart"/>
            <w:r w:rsidRPr="006A4D95">
              <w:rPr>
                <w:sz w:val="22"/>
                <w:szCs w:val="22"/>
                <w:lang w:val="ru-RU"/>
              </w:rPr>
              <w:t>сульфатостойком</w:t>
            </w:r>
            <w:proofErr w:type="spellEnd"/>
            <w:r w:rsidRPr="006A4D95">
              <w:rPr>
                <w:sz w:val="22"/>
                <w:szCs w:val="22"/>
                <w:lang w:val="ru-RU"/>
              </w:rPr>
              <w:t xml:space="preserve"> цементе;</w:t>
            </w:r>
          </w:p>
          <w:p w14:paraId="2B0566DC" w14:textId="77777777" w:rsidR="00D93C3C" w:rsidRPr="006A4D95" w:rsidRDefault="00D93C3C" w:rsidP="00D93C3C">
            <w:pPr>
              <w:pStyle w:val="afe"/>
              <w:numPr>
                <w:ilvl w:val="0"/>
                <w:numId w:val="19"/>
              </w:numPr>
              <w:ind w:left="0" w:firstLine="459"/>
              <w:jc w:val="both"/>
              <w:rPr>
                <w:sz w:val="22"/>
                <w:szCs w:val="22"/>
                <w:lang w:val="ru-RU"/>
              </w:rPr>
            </w:pPr>
            <w:r w:rsidRPr="006A4D95">
              <w:rPr>
                <w:sz w:val="22"/>
                <w:szCs w:val="22"/>
                <w:lang w:val="ru-RU"/>
              </w:rPr>
              <w:t xml:space="preserve">в районах сейсмичностью 6 баллов и более необходимо исключить размещение опасных объектов, производств; возведение соответствующих защитных инженерных сооружений (ЗС) – необходимо соблюдать нормы проектирования и строительства в сейсмических районах; </w:t>
            </w:r>
          </w:p>
          <w:p w14:paraId="0947DD97" w14:textId="77777777" w:rsidR="00D93C3C" w:rsidRPr="0032214D" w:rsidRDefault="00D93C3C" w:rsidP="00D93C3C">
            <w:pPr>
              <w:pStyle w:val="afe"/>
              <w:numPr>
                <w:ilvl w:val="0"/>
                <w:numId w:val="19"/>
              </w:numPr>
              <w:ind w:left="0" w:firstLine="459"/>
              <w:jc w:val="both"/>
              <w:rPr>
                <w:sz w:val="22"/>
                <w:szCs w:val="22"/>
                <w:lang w:val="ru-RU"/>
              </w:rPr>
            </w:pPr>
            <w:r w:rsidRPr="0032214D">
              <w:rPr>
                <w:sz w:val="22"/>
                <w:szCs w:val="22"/>
                <w:lang w:val="ru-RU"/>
              </w:rPr>
              <w:t>обратить внимание на наличие в основании проектируемых сооружений</w:t>
            </w:r>
          </w:p>
          <w:p w14:paraId="250CB144" w14:textId="77777777" w:rsidR="00D93C3C" w:rsidRDefault="00D93C3C" w:rsidP="00D93C3C">
            <w:pPr>
              <w:pStyle w:val="afe"/>
              <w:numPr>
                <w:ilvl w:val="0"/>
                <w:numId w:val="19"/>
              </w:numPr>
              <w:ind w:left="0" w:firstLine="459"/>
              <w:jc w:val="both"/>
              <w:rPr>
                <w:sz w:val="22"/>
                <w:szCs w:val="22"/>
                <w:lang w:val="ru-RU"/>
              </w:rPr>
            </w:pPr>
            <w:r w:rsidRPr="006A4D95">
              <w:rPr>
                <w:sz w:val="22"/>
                <w:szCs w:val="22"/>
                <w:lang w:val="ru-RU"/>
              </w:rPr>
              <w:t xml:space="preserve">специфических грунтов (засоленность, </w:t>
            </w:r>
            <w:proofErr w:type="spellStart"/>
            <w:r w:rsidRPr="006A4D95">
              <w:rPr>
                <w:sz w:val="22"/>
                <w:szCs w:val="22"/>
                <w:lang w:val="ru-RU"/>
              </w:rPr>
              <w:t>загипсованность</w:t>
            </w:r>
            <w:proofErr w:type="spellEnd"/>
            <w:r w:rsidRPr="006A4D95">
              <w:rPr>
                <w:sz w:val="22"/>
                <w:szCs w:val="22"/>
                <w:lang w:val="ru-RU"/>
              </w:rPr>
              <w:t xml:space="preserve">, </w:t>
            </w:r>
            <w:proofErr w:type="spellStart"/>
            <w:r w:rsidRPr="006A4D95">
              <w:rPr>
                <w:sz w:val="22"/>
                <w:szCs w:val="22"/>
                <w:lang w:val="ru-RU"/>
              </w:rPr>
              <w:t>просадочность</w:t>
            </w:r>
            <w:proofErr w:type="spellEnd"/>
            <w:r w:rsidRPr="006A4D95">
              <w:rPr>
                <w:sz w:val="22"/>
                <w:szCs w:val="22"/>
                <w:lang w:val="ru-RU"/>
              </w:rPr>
              <w:t>), возможность образования горизонта техногенных вод в процессе освоения территории;</w:t>
            </w:r>
          </w:p>
          <w:p w14:paraId="72F93526" w14:textId="77777777" w:rsidR="00D93C3C" w:rsidRPr="00D93C3C" w:rsidRDefault="00D93C3C" w:rsidP="00D93C3C">
            <w:pPr>
              <w:pStyle w:val="afe"/>
              <w:numPr>
                <w:ilvl w:val="0"/>
                <w:numId w:val="19"/>
              </w:numPr>
              <w:tabs>
                <w:tab w:val="num" w:pos="567"/>
              </w:tabs>
              <w:ind w:left="0" w:firstLine="459"/>
              <w:jc w:val="both"/>
              <w:rPr>
                <w:sz w:val="22"/>
                <w:szCs w:val="22"/>
                <w:lang w:val="ru-RU"/>
              </w:rPr>
            </w:pPr>
            <w:r w:rsidRPr="006A4D95">
              <w:rPr>
                <w:sz w:val="22"/>
                <w:szCs w:val="22"/>
                <w:lang w:val="ru-RU"/>
              </w:rPr>
              <w:t xml:space="preserve">обратную засыпку траншей на участках пересечений с существующими автодорогами и другими территориями, имеющими дорожные покрытия необходимо выполнять </w:t>
            </w:r>
            <w:proofErr w:type="spellStart"/>
            <w:r w:rsidRPr="006A4D95">
              <w:rPr>
                <w:sz w:val="22"/>
                <w:szCs w:val="22"/>
                <w:lang w:val="ru-RU"/>
              </w:rPr>
              <w:t>малосжимаемыми</w:t>
            </w:r>
            <w:proofErr w:type="spellEnd"/>
            <w:r w:rsidRPr="006A4D95">
              <w:rPr>
                <w:sz w:val="22"/>
                <w:szCs w:val="22"/>
                <w:lang w:val="ru-RU"/>
              </w:rPr>
              <w:t xml:space="preserve"> грунтами (с модулем деформации 20 МПа и более), к которым относятся гравелистый песок и гравийный грунт с заполнителем из песка крупного, с уплотнением;</w:t>
            </w:r>
          </w:p>
        </w:tc>
      </w:tr>
    </w:tbl>
    <w:p w14:paraId="00B10C46" w14:textId="77777777" w:rsidR="003754A2" w:rsidRDefault="003754A2">
      <w:pPr>
        <w:rPr>
          <w:b/>
          <w:bCs/>
          <w:sz w:val="22"/>
          <w:szCs w:val="22"/>
          <w:lang w:val="kk-KZ"/>
        </w:rPr>
      </w:pPr>
      <w:r>
        <w:rPr>
          <w:b/>
          <w:bCs/>
          <w:sz w:val="22"/>
          <w:szCs w:val="22"/>
          <w:lang w:val="kk-KZ"/>
        </w:rPr>
        <w:lastRenderedPageBreak/>
        <w:br w:type="page"/>
      </w:r>
    </w:p>
    <w:tbl>
      <w:tblPr>
        <w:tblW w:w="10065"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159"/>
        <w:gridCol w:w="729"/>
        <w:gridCol w:w="738"/>
        <w:gridCol w:w="735"/>
        <w:gridCol w:w="610"/>
        <w:gridCol w:w="581"/>
        <w:gridCol w:w="3198"/>
        <w:gridCol w:w="871"/>
        <w:gridCol w:w="727"/>
        <w:gridCol w:w="717"/>
      </w:tblGrid>
      <w:tr w:rsidR="009702E0" w:rsidRPr="00A31B50" w14:paraId="69E87A55" w14:textId="77777777" w:rsidTr="00E43607">
        <w:trPr>
          <w:trHeight w:val="11298"/>
        </w:trPr>
        <w:tc>
          <w:tcPr>
            <w:tcW w:w="10065" w:type="dxa"/>
            <w:gridSpan w:val="10"/>
            <w:vAlign w:val="center"/>
          </w:tcPr>
          <w:p w14:paraId="23309C1E" w14:textId="77777777" w:rsidR="009702E0" w:rsidRPr="009702E0" w:rsidRDefault="009702E0" w:rsidP="009702E0">
            <w:pPr>
              <w:jc w:val="center"/>
              <w:rPr>
                <w:b/>
                <w:sz w:val="24"/>
                <w:szCs w:val="24"/>
                <w:lang w:val="kk-KZ"/>
              </w:rPr>
            </w:pPr>
            <w:r w:rsidRPr="003C6255">
              <w:rPr>
                <w:lang w:val="ru-RU"/>
              </w:rPr>
              <w:lastRenderedPageBreak/>
              <w:br w:type="page"/>
            </w:r>
            <w:r w:rsidRPr="003C6255">
              <w:rPr>
                <w:lang w:val="ru-RU"/>
              </w:rPr>
              <w:br w:type="page"/>
            </w:r>
            <w:r w:rsidRPr="009702E0">
              <w:rPr>
                <w:b/>
                <w:bCs/>
                <w:sz w:val="24"/>
                <w:szCs w:val="24"/>
                <w:lang w:val="ru-RU"/>
              </w:rPr>
              <w:t>2-</w:t>
            </w:r>
            <w:r w:rsidRPr="009702E0">
              <w:rPr>
                <w:b/>
                <w:sz w:val="24"/>
                <w:szCs w:val="24"/>
                <w:lang w:val="kk-KZ"/>
              </w:rPr>
              <w:t>БӨЛІМ. БАС ЖОСПАР</w:t>
            </w:r>
          </w:p>
          <w:p w14:paraId="1AE1F7B4" w14:textId="77777777" w:rsidR="009702E0" w:rsidRPr="000C564A" w:rsidRDefault="009702E0" w:rsidP="009702E0">
            <w:pPr>
              <w:jc w:val="center"/>
              <w:rPr>
                <w:rFonts w:ascii="Arial" w:hAnsi="Arial"/>
                <w:lang w:val="ru-RU"/>
              </w:rPr>
            </w:pPr>
            <w:r w:rsidRPr="009702E0">
              <w:rPr>
                <w:b/>
                <w:bCs/>
                <w:sz w:val="24"/>
                <w:szCs w:val="24"/>
                <w:lang w:val="ru-RU"/>
              </w:rPr>
              <w:t>РАЗДЕЛ-2. ГЕНЕРАЛЬНЫЙ ПЛАН</w:t>
            </w:r>
          </w:p>
        </w:tc>
      </w:tr>
      <w:tr w:rsidR="009702E0" w:rsidRPr="00CE0959" w14:paraId="4049762D" w14:textId="77777777" w:rsidTr="003C6255">
        <w:trPr>
          <w:cantSplit/>
          <w:trHeight w:val="305"/>
        </w:trPr>
        <w:tc>
          <w:tcPr>
            <w:tcW w:w="1159" w:type="dxa"/>
            <w:vAlign w:val="center"/>
          </w:tcPr>
          <w:p w14:paraId="16AA1172" w14:textId="77777777" w:rsidR="009702E0" w:rsidRPr="00D71F4C" w:rsidRDefault="009702E0" w:rsidP="003C6255">
            <w:pPr>
              <w:keepNext/>
              <w:widowControl w:val="0"/>
              <w:jc w:val="center"/>
              <w:rPr>
                <w:sz w:val="16"/>
                <w:szCs w:val="16"/>
                <w:lang w:val="ru-RU"/>
              </w:rPr>
            </w:pPr>
          </w:p>
        </w:tc>
        <w:tc>
          <w:tcPr>
            <w:tcW w:w="729" w:type="dxa"/>
            <w:vAlign w:val="center"/>
          </w:tcPr>
          <w:p w14:paraId="156BF644" w14:textId="77777777" w:rsidR="009702E0" w:rsidRPr="00D71F4C" w:rsidRDefault="009702E0" w:rsidP="003C6255">
            <w:pPr>
              <w:keepNext/>
              <w:widowControl w:val="0"/>
              <w:jc w:val="center"/>
              <w:rPr>
                <w:sz w:val="16"/>
                <w:szCs w:val="16"/>
                <w:lang w:val="ru-RU"/>
              </w:rPr>
            </w:pPr>
          </w:p>
        </w:tc>
        <w:tc>
          <w:tcPr>
            <w:tcW w:w="738" w:type="dxa"/>
            <w:vAlign w:val="center"/>
          </w:tcPr>
          <w:p w14:paraId="69D35CDA" w14:textId="77777777" w:rsidR="009702E0" w:rsidRPr="00D71F4C" w:rsidRDefault="009702E0" w:rsidP="003C6255">
            <w:pPr>
              <w:keepNext/>
              <w:widowControl w:val="0"/>
              <w:jc w:val="center"/>
              <w:rPr>
                <w:sz w:val="16"/>
                <w:szCs w:val="16"/>
                <w:lang w:val="ru-RU"/>
              </w:rPr>
            </w:pPr>
          </w:p>
        </w:tc>
        <w:tc>
          <w:tcPr>
            <w:tcW w:w="735" w:type="dxa"/>
            <w:vAlign w:val="center"/>
          </w:tcPr>
          <w:p w14:paraId="6C9E0257" w14:textId="77777777" w:rsidR="009702E0" w:rsidRPr="00D71F4C" w:rsidRDefault="009702E0" w:rsidP="003C6255">
            <w:pPr>
              <w:keepNext/>
              <w:widowControl w:val="0"/>
              <w:jc w:val="center"/>
              <w:rPr>
                <w:sz w:val="16"/>
                <w:szCs w:val="16"/>
                <w:lang w:val="ru-RU"/>
              </w:rPr>
            </w:pPr>
          </w:p>
        </w:tc>
        <w:tc>
          <w:tcPr>
            <w:tcW w:w="610" w:type="dxa"/>
            <w:vAlign w:val="center"/>
          </w:tcPr>
          <w:p w14:paraId="04CCBA12" w14:textId="77777777" w:rsidR="009702E0" w:rsidRPr="00D71F4C" w:rsidRDefault="009702E0" w:rsidP="003C6255">
            <w:pPr>
              <w:keepNext/>
              <w:widowControl w:val="0"/>
              <w:jc w:val="center"/>
              <w:rPr>
                <w:sz w:val="16"/>
                <w:szCs w:val="16"/>
                <w:lang w:val="ru-RU"/>
              </w:rPr>
            </w:pPr>
          </w:p>
        </w:tc>
        <w:tc>
          <w:tcPr>
            <w:tcW w:w="581" w:type="dxa"/>
            <w:vAlign w:val="center"/>
          </w:tcPr>
          <w:p w14:paraId="3D0AFEC2" w14:textId="77777777" w:rsidR="009702E0" w:rsidRPr="00D71F4C" w:rsidRDefault="009702E0" w:rsidP="003C6255">
            <w:pPr>
              <w:keepNext/>
              <w:widowControl w:val="0"/>
              <w:jc w:val="center"/>
              <w:rPr>
                <w:sz w:val="16"/>
                <w:szCs w:val="16"/>
                <w:lang w:val="ru-RU"/>
              </w:rPr>
            </w:pPr>
          </w:p>
        </w:tc>
        <w:tc>
          <w:tcPr>
            <w:tcW w:w="5513" w:type="dxa"/>
            <w:gridSpan w:val="4"/>
            <w:vMerge w:val="restart"/>
            <w:vAlign w:val="center"/>
          </w:tcPr>
          <w:p w14:paraId="69DC377C" w14:textId="77777777" w:rsidR="009702E0" w:rsidRPr="009702E0" w:rsidRDefault="009702E0" w:rsidP="003C6255">
            <w:pPr>
              <w:pStyle w:val="Arial10pt"/>
              <w:keepNext/>
              <w:widowControl w:val="0"/>
              <w:jc w:val="right"/>
              <w:rPr>
                <w:rFonts w:ascii="Times New Roman" w:hAnsi="Times New Roman"/>
                <w:color w:val="auto"/>
                <w:sz w:val="16"/>
                <w:szCs w:val="16"/>
              </w:rPr>
            </w:pPr>
            <w:r w:rsidRPr="00D71F4C">
              <w:rPr>
                <w:rFonts w:ascii="Times New Roman" w:hAnsi="Times New Roman"/>
                <w:sz w:val="16"/>
                <w:szCs w:val="16"/>
                <w:lang w:val="en-US" w:eastAsia="en-US"/>
              </w:rPr>
              <w:t>AR25-12</w:t>
            </w:r>
            <w:r>
              <w:rPr>
                <w:rFonts w:ascii="Times New Roman" w:hAnsi="Times New Roman"/>
                <w:sz w:val="16"/>
                <w:szCs w:val="16"/>
                <w:lang w:eastAsia="en-US"/>
              </w:rPr>
              <w:t>-ГП</w:t>
            </w:r>
          </w:p>
        </w:tc>
      </w:tr>
      <w:tr w:rsidR="009702E0" w:rsidRPr="00CE0959" w14:paraId="39486B3C" w14:textId="77777777" w:rsidTr="003C6255">
        <w:trPr>
          <w:cantSplit/>
          <w:trHeight w:val="263"/>
        </w:trPr>
        <w:tc>
          <w:tcPr>
            <w:tcW w:w="1159" w:type="dxa"/>
            <w:vAlign w:val="center"/>
          </w:tcPr>
          <w:p w14:paraId="5D4765ED" w14:textId="77777777" w:rsidR="009702E0" w:rsidRPr="00D71F4C" w:rsidRDefault="009702E0" w:rsidP="003C6255">
            <w:pPr>
              <w:keepNext/>
              <w:widowControl w:val="0"/>
              <w:jc w:val="center"/>
              <w:rPr>
                <w:sz w:val="16"/>
                <w:szCs w:val="16"/>
              </w:rPr>
            </w:pPr>
          </w:p>
        </w:tc>
        <w:tc>
          <w:tcPr>
            <w:tcW w:w="729" w:type="dxa"/>
            <w:vAlign w:val="center"/>
          </w:tcPr>
          <w:p w14:paraId="171E1D2D" w14:textId="77777777" w:rsidR="009702E0" w:rsidRPr="00D71F4C" w:rsidRDefault="009702E0" w:rsidP="003C6255">
            <w:pPr>
              <w:keepNext/>
              <w:widowControl w:val="0"/>
              <w:jc w:val="center"/>
              <w:rPr>
                <w:sz w:val="16"/>
                <w:szCs w:val="16"/>
              </w:rPr>
            </w:pPr>
          </w:p>
        </w:tc>
        <w:tc>
          <w:tcPr>
            <w:tcW w:w="738" w:type="dxa"/>
            <w:vAlign w:val="center"/>
          </w:tcPr>
          <w:p w14:paraId="79520649" w14:textId="77777777" w:rsidR="009702E0" w:rsidRPr="00D71F4C" w:rsidRDefault="009702E0" w:rsidP="003C6255">
            <w:pPr>
              <w:keepNext/>
              <w:widowControl w:val="0"/>
              <w:jc w:val="center"/>
              <w:rPr>
                <w:sz w:val="16"/>
                <w:szCs w:val="16"/>
              </w:rPr>
            </w:pPr>
          </w:p>
        </w:tc>
        <w:tc>
          <w:tcPr>
            <w:tcW w:w="735" w:type="dxa"/>
            <w:vAlign w:val="center"/>
          </w:tcPr>
          <w:p w14:paraId="5AC80E89" w14:textId="77777777" w:rsidR="009702E0" w:rsidRPr="00D71F4C" w:rsidRDefault="009702E0" w:rsidP="003C6255">
            <w:pPr>
              <w:keepNext/>
              <w:widowControl w:val="0"/>
              <w:jc w:val="center"/>
              <w:rPr>
                <w:sz w:val="16"/>
                <w:szCs w:val="16"/>
              </w:rPr>
            </w:pPr>
          </w:p>
        </w:tc>
        <w:tc>
          <w:tcPr>
            <w:tcW w:w="610" w:type="dxa"/>
            <w:vAlign w:val="center"/>
          </w:tcPr>
          <w:p w14:paraId="47E28CE3" w14:textId="77777777" w:rsidR="009702E0" w:rsidRPr="00D71F4C" w:rsidRDefault="009702E0" w:rsidP="003C6255">
            <w:pPr>
              <w:keepNext/>
              <w:widowControl w:val="0"/>
              <w:jc w:val="center"/>
              <w:rPr>
                <w:sz w:val="16"/>
                <w:szCs w:val="16"/>
              </w:rPr>
            </w:pPr>
          </w:p>
        </w:tc>
        <w:tc>
          <w:tcPr>
            <w:tcW w:w="581" w:type="dxa"/>
            <w:vAlign w:val="center"/>
          </w:tcPr>
          <w:p w14:paraId="5943C89D" w14:textId="77777777" w:rsidR="009702E0" w:rsidRPr="00D71F4C" w:rsidRDefault="009702E0" w:rsidP="003C6255">
            <w:pPr>
              <w:keepNext/>
              <w:widowControl w:val="0"/>
              <w:jc w:val="center"/>
              <w:rPr>
                <w:sz w:val="16"/>
                <w:szCs w:val="16"/>
              </w:rPr>
            </w:pPr>
          </w:p>
        </w:tc>
        <w:tc>
          <w:tcPr>
            <w:tcW w:w="5513" w:type="dxa"/>
            <w:gridSpan w:val="4"/>
            <w:vMerge/>
            <w:vAlign w:val="center"/>
          </w:tcPr>
          <w:p w14:paraId="18741B4F" w14:textId="77777777" w:rsidR="009702E0" w:rsidRPr="00D71F4C" w:rsidRDefault="009702E0" w:rsidP="003C6255">
            <w:pPr>
              <w:keepNext/>
              <w:widowControl w:val="0"/>
              <w:jc w:val="center"/>
              <w:rPr>
                <w:sz w:val="16"/>
                <w:szCs w:val="16"/>
              </w:rPr>
            </w:pPr>
          </w:p>
        </w:tc>
      </w:tr>
      <w:tr w:rsidR="009702E0" w:rsidRPr="00296017" w14:paraId="08191FEF" w14:textId="77777777" w:rsidTr="003C6255">
        <w:trPr>
          <w:cantSplit/>
          <w:trHeight w:val="207"/>
        </w:trPr>
        <w:tc>
          <w:tcPr>
            <w:tcW w:w="1159" w:type="dxa"/>
            <w:vAlign w:val="center"/>
          </w:tcPr>
          <w:p w14:paraId="2A46A5DB" w14:textId="77777777" w:rsidR="009702E0" w:rsidRPr="009702E0" w:rsidRDefault="009702E0" w:rsidP="003C6255">
            <w:pPr>
              <w:keepNext/>
              <w:widowControl w:val="0"/>
              <w:jc w:val="center"/>
              <w:rPr>
                <w:b/>
                <w:sz w:val="14"/>
                <w:szCs w:val="16"/>
                <w:lang w:val="kk-KZ"/>
              </w:rPr>
            </w:pPr>
            <w:r w:rsidRPr="009702E0">
              <w:rPr>
                <w:b/>
                <w:sz w:val="14"/>
                <w:szCs w:val="16"/>
                <w:lang w:val="kk-KZ"/>
              </w:rPr>
              <w:t>ӨЗГ</w:t>
            </w:r>
          </w:p>
          <w:p w14:paraId="735579DA" w14:textId="77777777" w:rsidR="009702E0" w:rsidRPr="009702E0" w:rsidRDefault="009702E0" w:rsidP="003C6255">
            <w:pPr>
              <w:keepNext/>
              <w:widowControl w:val="0"/>
              <w:jc w:val="center"/>
              <w:rPr>
                <w:b/>
                <w:sz w:val="14"/>
                <w:szCs w:val="16"/>
                <w:lang w:val="kk-KZ"/>
              </w:rPr>
            </w:pPr>
            <w:r w:rsidRPr="009702E0">
              <w:rPr>
                <w:b/>
                <w:sz w:val="14"/>
                <w:szCs w:val="16"/>
              </w:rPr>
              <w:t>ИЗМ</w:t>
            </w:r>
            <w:r w:rsidRPr="009702E0">
              <w:rPr>
                <w:b/>
                <w:sz w:val="14"/>
                <w:szCs w:val="16"/>
                <w:lang w:val="kk-KZ"/>
              </w:rPr>
              <w:t>.</w:t>
            </w:r>
          </w:p>
        </w:tc>
        <w:tc>
          <w:tcPr>
            <w:tcW w:w="729" w:type="dxa"/>
            <w:vAlign w:val="center"/>
          </w:tcPr>
          <w:p w14:paraId="3130A259" w14:textId="77777777" w:rsidR="009702E0" w:rsidRPr="009702E0" w:rsidRDefault="009702E0" w:rsidP="003C6255">
            <w:pPr>
              <w:keepNext/>
              <w:widowControl w:val="0"/>
              <w:jc w:val="center"/>
              <w:rPr>
                <w:b/>
                <w:sz w:val="14"/>
                <w:szCs w:val="16"/>
                <w:lang w:val="kk-KZ"/>
              </w:rPr>
            </w:pPr>
            <w:r w:rsidRPr="009702E0">
              <w:rPr>
                <w:b/>
                <w:sz w:val="14"/>
                <w:szCs w:val="16"/>
                <w:lang w:val="kk-KZ"/>
              </w:rPr>
              <w:t>САНЫ</w:t>
            </w:r>
            <w:r w:rsidRPr="009702E0">
              <w:rPr>
                <w:b/>
                <w:sz w:val="14"/>
                <w:szCs w:val="16"/>
              </w:rPr>
              <w:t xml:space="preserve"> КОЛ.</w:t>
            </w:r>
            <w:r w:rsidRPr="009702E0">
              <w:rPr>
                <w:b/>
                <w:sz w:val="14"/>
                <w:szCs w:val="16"/>
                <w:lang w:val="kk-KZ"/>
              </w:rPr>
              <w:t>.</w:t>
            </w:r>
          </w:p>
        </w:tc>
        <w:tc>
          <w:tcPr>
            <w:tcW w:w="738" w:type="dxa"/>
            <w:vAlign w:val="center"/>
          </w:tcPr>
          <w:p w14:paraId="31D0F771" w14:textId="77777777" w:rsidR="009702E0" w:rsidRPr="009702E0" w:rsidRDefault="009702E0" w:rsidP="003C6255">
            <w:pPr>
              <w:keepNext/>
              <w:widowControl w:val="0"/>
              <w:jc w:val="center"/>
              <w:rPr>
                <w:b/>
                <w:sz w:val="14"/>
                <w:szCs w:val="16"/>
                <w:lang w:val="kk-KZ"/>
              </w:rPr>
            </w:pPr>
            <w:r w:rsidRPr="009702E0">
              <w:rPr>
                <w:b/>
                <w:sz w:val="14"/>
                <w:szCs w:val="16"/>
                <w:lang w:val="kk-KZ"/>
              </w:rPr>
              <w:t>ПАРАҚ</w:t>
            </w:r>
          </w:p>
          <w:p w14:paraId="38B16BFD" w14:textId="77777777" w:rsidR="009702E0" w:rsidRPr="009702E0" w:rsidRDefault="009702E0" w:rsidP="003C6255">
            <w:pPr>
              <w:keepNext/>
              <w:widowControl w:val="0"/>
              <w:jc w:val="center"/>
              <w:rPr>
                <w:b/>
                <w:sz w:val="14"/>
                <w:szCs w:val="16"/>
                <w:lang w:val="kk-KZ"/>
              </w:rPr>
            </w:pPr>
            <w:r w:rsidRPr="009702E0">
              <w:rPr>
                <w:b/>
                <w:sz w:val="14"/>
                <w:szCs w:val="16"/>
              </w:rPr>
              <w:t>ЛИСТ</w:t>
            </w:r>
          </w:p>
        </w:tc>
        <w:tc>
          <w:tcPr>
            <w:tcW w:w="735" w:type="dxa"/>
            <w:vAlign w:val="center"/>
          </w:tcPr>
          <w:p w14:paraId="09889CC2" w14:textId="77777777" w:rsidR="009702E0" w:rsidRPr="009702E0" w:rsidRDefault="009702E0" w:rsidP="003C6255">
            <w:pPr>
              <w:keepNext/>
              <w:widowControl w:val="0"/>
              <w:jc w:val="center"/>
              <w:rPr>
                <w:b/>
                <w:sz w:val="14"/>
                <w:szCs w:val="16"/>
                <w:lang w:val="kk-KZ"/>
              </w:rPr>
            </w:pPr>
            <w:r w:rsidRPr="009702E0">
              <w:rPr>
                <w:b/>
                <w:sz w:val="14"/>
                <w:szCs w:val="16"/>
                <w:lang w:val="kk-KZ"/>
              </w:rPr>
              <w:t>ҚҰЖ.№</w:t>
            </w:r>
            <w:r w:rsidRPr="009702E0">
              <w:rPr>
                <w:b/>
                <w:sz w:val="14"/>
                <w:szCs w:val="16"/>
              </w:rPr>
              <w:t>№ДОК</w:t>
            </w:r>
          </w:p>
        </w:tc>
        <w:tc>
          <w:tcPr>
            <w:tcW w:w="610" w:type="dxa"/>
            <w:vAlign w:val="center"/>
          </w:tcPr>
          <w:p w14:paraId="58F27BC4" w14:textId="77777777" w:rsidR="009702E0" w:rsidRPr="009702E0" w:rsidRDefault="009702E0" w:rsidP="003C6255">
            <w:pPr>
              <w:keepNext/>
              <w:widowControl w:val="0"/>
              <w:rPr>
                <w:b/>
                <w:sz w:val="14"/>
                <w:szCs w:val="16"/>
                <w:lang w:val="kk-KZ"/>
              </w:rPr>
            </w:pPr>
            <w:r w:rsidRPr="009702E0">
              <w:rPr>
                <w:b/>
                <w:sz w:val="14"/>
                <w:szCs w:val="16"/>
                <w:lang w:val="kk-KZ"/>
              </w:rPr>
              <w:t>ҚОЛЫ ПОДП.</w:t>
            </w:r>
          </w:p>
        </w:tc>
        <w:tc>
          <w:tcPr>
            <w:tcW w:w="581" w:type="dxa"/>
            <w:vAlign w:val="center"/>
          </w:tcPr>
          <w:p w14:paraId="6982FE5E" w14:textId="77777777" w:rsidR="009702E0" w:rsidRPr="009702E0" w:rsidRDefault="009702E0" w:rsidP="003C6255">
            <w:pPr>
              <w:keepNext/>
              <w:widowControl w:val="0"/>
              <w:jc w:val="center"/>
              <w:rPr>
                <w:b/>
                <w:sz w:val="14"/>
                <w:szCs w:val="16"/>
                <w:lang w:val="kk-KZ"/>
              </w:rPr>
            </w:pPr>
            <w:r w:rsidRPr="009702E0">
              <w:rPr>
                <w:b/>
                <w:sz w:val="14"/>
                <w:szCs w:val="16"/>
                <w:lang w:val="kk-KZ"/>
              </w:rPr>
              <w:t>КҮНІ ДАТА</w:t>
            </w:r>
          </w:p>
        </w:tc>
        <w:tc>
          <w:tcPr>
            <w:tcW w:w="5513" w:type="dxa"/>
            <w:gridSpan w:val="4"/>
            <w:vMerge/>
            <w:vAlign w:val="center"/>
          </w:tcPr>
          <w:p w14:paraId="61655921" w14:textId="77777777" w:rsidR="009702E0" w:rsidRPr="00D71F4C" w:rsidRDefault="009702E0" w:rsidP="003C6255">
            <w:pPr>
              <w:keepNext/>
              <w:widowControl w:val="0"/>
              <w:jc w:val="center"/>
              <w:rPr>
                <w:sz w:val="16"/>
                <w:szCs w:val="16"/>
                <w:lang w:val="kk-KZ"/>
              </w:rPr>
            </w:pPr>
          </w:p>
        </w:tc>
      </w:tr>
      <w:tr w:rsidR="009702E0" w:rsidRPr="00C954A3" w14:paraId="0B99EBFF" w14:textId="77777777" w:rsidTr="003C6255">
        <w:trPr>
          <w:cantSplit/>
          <w:trHeight w:val="297"/>
        </w:trPr>
        <w:tc>
          <w:tcPr>
            <w:tcW w:w="1888" w:type="dxa"/>
            <w:gridSpan w:val="2"/>
            <w:vAlign w:val="center"/>
          </w:tcPr>
          <w:p w14:paraId="46EAB83D" w14:textId="77777777" w:rsidR="009702E0" w:rsidRPr="009702E0" w:rsidRDefault="009702E0" w:rsidP="003C6255">
            <w:pPr>
              <w:keepNext/>
              <w:widowControl w:val="0"/>
              <w:rPr>
                <w:b/>
                <w:sz w:val="16"/>
                <w:szCs w:val="16"/>
                <w:lang w:val="kk-KZ"/>
              </w:rPr>
            </w:pPr>
            <w:r w:rsidRPr="009702E0">
              <w:rPr>
                <w:b/>
                <w:sz w:val="16"/>
                <w:szCs w:val="16"/>
                <w:lang w:val="kk-KZ"/>
              </w:rPr>
              <w:t>ДАЙЫН./РАЗРАБ.</w:t>
            </w:r>
          </w:p>
        </w:tc>
        <w:tc>
          <w:tcPr>
            <w:tcW w:w="1473" w:type="dxa"/>
            <w:gridSpan w:val="2"/>
            <w:vAlign w:val="center"/>
          </w:tcPr>
          <w:p w14:paraId="35AAE0A4" w14:textId="77777777" w:rsidR="009702E0" w:rsidRPr="009702E0" w:rsidRDefault="009702E0" w:rsidP="003C6255">
            <w:pPr>
              <w:keepNext/>
              <w:widowControl w:val="0"/>
              <w:rPr>
                <w:sz w:val="16"/>
                <w:szCs w:val="16"/>
                <w:lang w:val="kk-KZ"/>
              </w:rPr>
            </w:pPr>
            <w:r w:rsidRPr="009702E0">
              <w:rPr>
                <w:sz w:val="16"/>
                <w:szCs w:val="16"/>
                <w:lang w:val="ru-RU"/>
              </w:rPr>
              <w:t>ЖУРАБЕКОВ А</w:t>
            </w:r>
          </w:p>
        </w:tc>
        <w:tc>
          <w:tcPr>
            <w:tcW w:w="610" w:type="dxa"/>
            <w:vAlign w:val="center"/>
          </w:tcPr>
          <w:p w14:paraId="7778BD4E" w14:textId="77777777" w:rsidR="009702E0" w:rsidRPr="00D71F4C" w:rsidRDefault="009702E0" w:rsidP="003C6255">
            <w:pPr>
              <w:keepNext/>
              <w:widowControl w:val="0"/>
              <w:rPr>
                <w:sz w:val="16"/>
                <w:szCs w:val="16"/>
                <w:lang w:val="kk-KZ"/>
              </w:rPr>
            </w:pPr>
          </w:p>
        </w:tc>
        <w:tc>
          <w:tcPr>
            <w:tcW w:w="581" w:type="dxa"/>
            <w:vAlign w:val="center"/>
          </w:tcPr>
          <w:p w14:paraId="6E034F58" w14:textId="77777777" w:rsidR="009702E0" w:rsidRPr="00D71F4C" w:rsidRDefault="009702E0" w:rsidP="003C6255">
            <w:pPr>
              <w:keepNext/>
              <w:widowControl w:val="0"/>
              <w:rPr>
                <w:sz w:val="16"/>
                <w:szCs w:val="16"/>
                <w:lang w:val="kk-KZ"/>
              </w:rPr>
            </w:pPr>
          </w:p>
        </w:tc>
        <w:tc>
          <w:tcPr>
            <w:tcW w:w="3198" w:type="dxa"/>
            <w:vMerge w:val="restart"/>
          </w:tcPr>
          <w:p w14:paraId="1007E679" w14:textId="77777777" w:rsidR="009702E0" w:rsidRPr="00D71F4C" w:rsidRDefault="009702E0" w:rsidP="003C6255">
            <w:pPr>
              <w:keepNext/>
              <w:widowControl w:val="0"/>
              <w:rPr>
                <w:bCs/>
                <w:lang w:val="ru-RU"/>
              </w:rPr>
            </w:pPr>
            <w:r w:rsidRPr="00D71F4C">
              <w:rPr>
                <w:bCs/>
                <w:lang w:val="kk-KZ"/>
              </w:rPr>
              <w:t xml:space="preserve">"Арысқұм кенішіндегі М-1 манифольдын қоршау және электрмен қамту. </w:t>
            </w:r>
            <w:proofErr w:type="spellStart"/>
            <w:r w:rsidRPr="00D71F4C">
              <w:rPr>
                <w:bCs/>
                <w:lang w:val="ru-RU"/>
              </w:rPr>
              <w:t>Қызылорда</w:t>
            </w:r>
            <w:proofErr w:type="spellEnd"/>
            <w:r w:rsidRPr="00D71F4C">
              <w:rPr>
                <w:bCs/>
                <w:lang w:val="ru-RU"/>
              </w:rPr>
              <w:t xml:space="preserve"> </w:t>
            </w:r>
            <w:proofErr w:type="spellStart"/>
            <w:r w:rsidRPr="00D71F4C">
              <w:rPr>
                <w:bCs/>
                <w:lang w:val="ru-RU"/>
              </w:rPr>
              <w:t>облысы</w:t>
            </w:r>
            <w:proofErr w:type="spellEnd"/>
            <w:r w:rsidRPr="00D71F4C">
              <w:rPr>
                <w:bCs/>
                <w:lang w:val="ru-RU"/>
              </w:rPr>
              <w:t xml:space="preserve">, </w:t>
            </w:r>
            <w:proofErr w:type="spellStart"/>
            <w:r w:rsidRPr="00D71F4C">
              <w:rPr>
                <w:bCs/>
                <w:lang w:val="ru-RU"/>
              </w:rPr>
              <w:t>Жалағаш</w:t>
            </w:r>
            <w:proofErr w:type="spellEnd"/>
            <w:r w:rsidRPr="00D71F4C">
              <w:rPr>
                <w:bCs/>
                <w:lang w:val="ru-RU"/>
              </w:rPr>
              <w:t xml:space="preserve"> </w:t>
            </w:r>
            <w:proofErr w:type="spellStart"/>
            <w:r w:rsidRPr="00D71F4C">
              <w:rPr>
                <w:bCs/>
                <w:lang w:val="ru-RU"/>
              </w:rPr>
              <w:t>ауданы</w:t>
            </w:r>
            <w:proofErr w:type="spellEnd"/>
            <w:r w:rsidRPr="00D71F4C">
              <w:rPr>
                <w:bCs/>
                <w:lang w:val="ru-RU"/>
              </w:rPr>
              <w:t>" /</w:t>
            </w:r>
          </w:p>
          <w:p w14:paraId="1A215B0B" w14:textId="77777777" w:rsidR="009702E0" w:rsidRPr="00D71F4C" w:rsidRDefault="009702E0" w:rsidP="003C6255">
            <w:pPr>
              <w:autoSpaceDE w:val="0"/>
              <w:autoSpaceDN w:val="0"/>
              <w:adjustRightInd w:val="0"/>
              <w:jc w:val="both"/>
              <w:rPr>
                <w:rFonts w:eastAsiaTheme="minorHAnsi"/>
                <w:color w:val="000000"/>
                <w:sz w:val="16"/>
                <w:szCs w:val="16"/>
                <w:lang w:val="ru-RU"/>
              </w:rPr>
            </w:pPr>
            <w:r w:rsidRPr="00D71F4C">
              <w:rPr>
                <w:bCs/>
                <w:lang w:val="ru-RU"/>
              </w:rPr>
              <w:t xml:space="preserve">"Ограждение и Электроснабжение М-1 на месторождении </w:t>
            </w:r>
            <w:proofErr w:type="spellStart"/>
            <w:r w:rsidRPr="00D71F4C">
              <w:rPr>
                <w:bCs/>
                <w:lang w:val="ru-RU"/>
              </w:rPr>
              <w:t>Арыскум</w:t>
            </w:r>
            <w:proofErr w:type="spellEnd"/>
            <w:r w:rsidRPr="00D71F4C">
              <w:rPr>
                <w:bCs/>
                <w:lang w:val="ru-RU"/>
              </w:rPr>
              <w:t xml:space="preserve">. </w:t>
            </w:r>
            <w:proofErr w:type="spellStart"/>
            <w:r w:rsidRPr="00D71F4C">
              <w:rPr>
                <w:bCs/>
                <w:lang w:val="ru-RU"/>
              </w:rPr>
              <w:t>Кызылординская</w:t>
            </w:r>
            <w:proofErr w:type="spellEnd"/>
            <w:r w:rsidRPr="00D71F4C">
              <w:rPr>
                <w:bCs/>
                <w:lang w:val="ru-RU"/>
              </w:rPr>
              <w:t xml:space="preserve"> область </w:t>
            </w:r>
            <w:proofErr w:type="spellStart"/>
            <w:r w:rsidRPr="00D71F4C">
              <w:rPr>
                <w:bCs/>
                <w:lang w:val="ru-RU"/>
              </w:rPr>
              <w:t>Жалагашский</w:t>
            </w:r>
            <w:proofErr w:type="spellEnd"/>
            <w:r w:rsidRPr="00D71F4C">
              <w:rPr>
                <w:bCs/>
                <w:lang w:val="ru-RU"/>
              </w:rPr>
              <w:t xml:space="preserve"> район"</w:t>
            </w:r>
          </w:p>
        </w:tc>
        <w:tc>
          <w:tcPr>
            <w:tcW w:w="871" w:type="dxa"/>
            <w:vAlign w:val="center"/>
          </w:tcPr>
          <w:p w14:paraId="0CAE797C" w14:textId="77777777" w:rsidR="009702E0" w:rsidRPr="009702E0" w:rsidRDefault="009702E0" w:rsidP="003C6255">
            <w:pPr>
              <w:keepNext/>
              <w:widowControl w:val="0"/>
              <w:jc w:val="both"/>
              <w:rPr>
                <w:b/>
                <w:sz w:val="14"/>
                <w:szCs w:val="16"/>
                <w:lang w:val="kk-KZ"/>
              </w:rPr>
            </w:pPr>
            <w:r w:rsidRPr="009702E0">
              <w:rPr>
                <w:b/>
                <w:sz w:val="14"/>
                <w:szCs w:val="16"/>
                <w:lang w:val="kk-KZ"/>
              </w:rPr>
              <w:t>КЕЗЕҢІ</w:t>
            </w:r>
            <w:r w:rsidRPr="009702E0">
              <w:rPr>
                <w:b/>
                <w:sz w:val="14"/>
                <w:szCs w:val="16"/>
              </w:rPr>
              <w:t xml:space="preserve"> СТАДИЯ</w:t>
            </w:r>
          </w:p>
        </w:tc>
        <w:tc>
          <w:tcPr>
            <w:tcW w:w="727" w:type="dxa"/>
            <w:vAlign w:val="center"/>
          </w:tcPr>
          <w:p w14:paraId="1C773E46" w14:textId="77777777" w:rsidR="009702E0" w:rsidRPr="009702E0" w:rsidRDefault="009702E0" w:rsidP="003C6255">
            <w:pPr>
              <w:keepNext/>
              <w:widowControl w:val="0"/>
              <w:jc w:val="both"/>
              <w:rPr>
                <w:b/>
                <w:sz w:val="14"/>
                <w:szCs w:val="16"/>
                <w:lang w:val="kk-KZ"/>
              </w:rPr>
            </w:pPr>
            <w:r w:rsidRPr="009702E0">
              <w:rPr>
                <w:b/>
                <w:sz w:val="14"/>
                <w:szCs w:val="16"/>
                <w:lang w:val="kk-KZ"/>
              </w:rPr>
              <w:t xml:space="preserve">ПАРАҚ </w:t>
            </w:r>
            <w:r w:rsidRPr="009702E0">
              <w:rPr>
                <w:b/>
                <w:sz w:val="14"/>
                <w:szCs w:val="16"/>
              </w:rPr>
              <w:t>ЛИСТ</w:t>
            </w:r>
          </w:p>
        </w:tc>
        <w:tc>
          <w:tcPr>
            <w:tcW w:w="717" w:type="dxa"/>
            <w:vAlign w:val="center"/>
          </w:tcPr>
          <w:p w14:paraId="259CCE0F" w14:textId="77777777" w:rsidR="009702E0" w:rsidRPr="009702E0" w:rsidRDefault="009702E0" w:rsidP="003C6255">
            <w:pPr>
              <w:keepNext/>
              <w:widowControl w:val="0"/>
              <w:jc w:val="both"/>
              <w:rPr>
                <w:b/>
                <w:sz w:val="14"/>
                <w:szCs w:val="16"/>
                <w:lang w:val="kk-KZ"/>
              </w:rPr>
            </w:pPr>
            <w:r w:rsidRPr="009702E0">
              <w:rPr>
                <w:b/>
                <w:sz w:val="14"/>
                <w:szCs w:val="16"/>
                <w:lang w:val="kk-KZ"/>
              </w:rPr>
              <w:t xml:space="preserve">ПАРАҚ </w:t>
            </w:r>
            <w:r w:rsidRPr="009702E0">
              <w:rPr>
                <w:b/>
                <w:sz w:val="14"/>
                <w:szCs w:val="16"/>
              </w:rPr>
              <w:t>ЛИСТОВ</w:t>
            </w:r>
          </w:p>
        </w:tc>
      </w:tr>
      <w:tr w:rsidR="009702E0" w:rsidRPr="00C954A3" w14:paraId="54E3E543" w14:textId="77777777" w:rsidTr="003C6255">
        <w:trPr>
          <w:cantSplit/>
          <w:trHeight w:val="263"/>
        </w:trPr>
        <w:tc>
          <w:tcPr>
            <w:tcW w:w="1888" w:type="dxa"/>
            <w:gridSpan w:val="2"/>
            <w:vAlign w:val="center"/>
          </w:tcPr>
          <w:p w14:paraId="2AFF413F" w14:textId="77777777" w:rsidR="009702E0" w:rsidRPr="009702E0" w:rsidRDefault="009702E0" w:rsidP="003C6255">
            <w:pPr>
              <w:keepNext/>
              <w:widowControl w:val="0"/>
              <w:rPr>
                <w:b/>
                <w:sz w:val="16"/>
                <w:szCs w:val="16"/>
                <w:lang w:val="kk-KZ"/>
              </w:rPr>
            </w:pPr>
          </w:p>
        </w:tc>
        <w:tc>
          <w:tcPr>
            <w:tcW w:w="1473" w:type="dxa"/>
            <w:gridSpan w:val="2"/>
            <w:vAlign w:val="center"/>
          </w:tcPr>
          <w:p w14:paraId="1D76DCCA" w14:textId="77777777" w:rsidR="009702E0" w:rsidRPr="009702E0" w:rsidRDefault="009702E0" w:rsidP="003C6255">
            <w:pPr>
              <w:keepNext/>
              <w:widowControl w:val="0"/>
              <w:rPr>
                <w:sz w:val="16"/>
                <w:szCs w:val="16"/>
                <w:lang w:val="kk-KZ"/>
              </w:rPr>
            </w:pPr>
          </w:p>
        </w:tc>
        <w:tc>
          <w:tcPr>
            <w:tcW w:w="610" w:type="dxa"/>
            <w:vAlign w:val="center"/>
          </w:tcPr>
          <w:p w14:paraId="7400EF1F" w14:textId="77777777" w:rsidR="009702E0" w:rsidRPr="00D71F4C" w:rsidRDefault="009702E0" w:rsidP="003C6255">
            <w:pPr>
              <w:keepNext/>
              <w:widowControl w:val="0"/>
              <w:rPr>
                <w:sz w:val="16"/>
                <w:szCs w:val="16"/>
              </w:rPr>
            </w:pPr>
          </w:p>
        </w:tc>
        <w:tc>
          <w:tcPr>
            <w:tcW w:w="581" w:type="dxa"/>
          </w:tcPr>
          <w:p w14:paraId="62E26BE0" w14:textId="77777777" w:rsidR="009702E0" w:rsidRPr="00D71F4C" w:rsidRDefault="009702E0" w:rsidP="003C6255">
            <w:pPr>
              <w:keepNext/>
              <w:widowControl w:val="0"/>
              <w:rPr>
                <w:sz w:val="16"/>
                <w:szCs w:val="16"/>
              </w:rPr>
            </w:pPr>
          </w:p>
        </w:tc>
        <w:tc>
          <w:tcPr>
            <w:tcW w:w="3198" w:type="dxa"/>
            <w:vMerge/>
            <w:vAlign w:val="center"/>
          </w:tcPr>
          <w:p w14:paraId="235154B5" w14:textId="77777777" w:rsidR="009702E0" w:rsidRPr="00D71F4C" w:rsidRDefault="009702E0" w:rsidP="003C6255">
            <w:pPr>
              <w:keepNext/>
              <w:widowControl w:val="0"/>
              <w:jc w:val="center"/>
              <w:rPr>
                <w:sz w:val="16"/>
                <w:szCs w:val="16"/>
              </w:rPr>
            </w:pPr>
          </w:p>
        </w:tc>
        <w:tc>
          <w:tcPr>
            <w:tcW w:w="871" w:type="dxa"/>
            <w:vAlign w:val="center"/>
          </w:tcPr>
          <w:p w14:paraId="022B5F8D" w14:textId="77777777" w:rsidR="009702E0" w:rsidRPr="00D71F4C" w:rsidRDefault="009702E0" w:rsidP="003C6255">
            <w:pPr>
              <w:keepNext/>
              <w:widowControl w:val="0"/>
              <w:jc w:val="center"/>
              <w:rPr>
                <w:sz w:val="16"/>
                <w:szCs w:val="16"/>
              </w:rPr>
            </w:pPr>
            <w:r w:rsidRPr="00D71F4C">
              <w:rPr>
                <w:sz w:val="16"/>
                <w:szCs w:val="16"/>
                <w:lang w:val="ru-RU"/>
              </w:rPr>
              <w:t>Р</w:t>
            </w:r>
            <w:r w:rsidRPr="00D71F4C">
              <w:rPr>
                <w:sz w:val="16"/>
                <w:szCs w:val="16"/>
              </w:rPr>
              <w:t>П</w:t>
            </w:r>
          </w:p>
        </w:tc>
        <w:tc>
          <w:tcPr>
            <w:tcW w:w="727" w:type="dxa"/>
            <w:vAlign w:val="center"/>
          </w:tcPr>
          <w:p w14:paraId="54FD55C0" w14:textId="77777777" w:rsidR="009702E0" w:rsidRPr="00D71F4C" w:rsidRDefault="009702E0" w:rsidP="003C6255">
            <w:pPr>
              <w:keepNext/>
              <w:widowControl w:val="0"/>
              <w:jc w:val="center"/>
              <w:rPr>
                <w:sz w:val="16"/>
                <w:szCs w:val="16"/>
              </w:rPr>
            </w:pPr>
            <w:r w:rsidRPr="00D71F4C">
              <w:rPr>
                <w:sz w:val="16"/>
                <w:szCs w:val="16"/>
              </w:rPr>
              <w:t>1</w:t>
            </w:r>
          </w:p>
        </w:tc>
        <w:tc>
          <w:tcPr>
            <w:tcW w:w="717" w:type="dxa"/>
            <w:vAlign w:val="center"/>
          </w:tcPr>
          <w:p w14:paraId="15CF8311" w14:textId="77777777" w:rsidR="009702E0" w:rsidRPr="00D71F4C" w:rsidRDefault="009702E0" w:rsidP="003C6255">
            <w:pPr>
              <w:keepNext/>
              <w:widowControl w:val="0"/>
              <w:jc w:val="center"/>
              <w:rPr>
                <w:sz w:val="16"/>
                <w:szCs w:val="16"/>
                <w:lang w:val="en-US"/>
              </w:rPr>
            </w:pPr>
            <w:r>
              <w:rPr>
                <w:sz w:val="16"/>
                <w:szCs w:val="16"/>
                <w:lang w:val="en-US"/>
              </w:rPr>
              <w:t>3</w:t>
            </w:r>
          </w:p>
        </w:tc>
      </w:tr>
      <w:tr w:rsidR="009702E0" w:rsidRPr="00C954A3" w14:paraId="5F51E9FB" w14:textId="77777777" w:rsidTr="003C6255">
        <w:trPr>
          <w:cantSplit/>
          <w:trHeight w:val="263"/>
        </w:trPr>
        <w:tc>
          <w:tcPr>
            <w:tcW w:w="1888" w:type="dxa"/>
            <w:gridSpan w:val="2"/>
            <w:vAlign w:val="center"/>
          </w:tcPr>
          <w:p w14:paraId="45DF1D1F" w14:textId="77777777" w:rsidR="009702E0" w:rsidRPr="009702E0" w:rsidRDefault="009702E0" w:rsidP="003C6255">
            <w:pPr>
              <w:keepNext/>
              <w:widowControl w:val="0"/>
              <w:rPr>
                <w:b/>
                <w:sz w:val="16"/>
                <w:szCs w:val="16"/>
                <w:lang w:val="kk-KZ"/>
              </w:rPr>
            </w:pPr>
          </w:p>
        </w:tc>
        <w:tc>
          <w:tcPr>
            <w:tcW w:w="1473" w:type="dxa"/>
            <w:gridSpan w:val="2"/>
            <w:vAlign w:val="center"/>
          </w:tcPr>
          <w:p w14:paraId="1B6D09AD" w14:textId="77777777" w:rsidR="009702E0" w:rsidRPr="009702E0" w:rsidRDefault="009702E0" w:rsidP="003C6255">
            <w:pPr>
              <w:keepNext/>
              <w:widowControl w:val="0"/>
              <w:rPr>
                <w:sz w:val="16"/>
                <w:szCs w:val="16"/>
              </w:rPr>
            </w:pPr>
          </w:p>
        </w:tc>
        <w:tc>
          <w:tcPr>
            <w:tcW w:w="610" w:type="dxa"/>
            <w:vAlign w:val="center"/>
          </w:tcPr>
          <w:p w14:paraId="4118FC67" w14:textId="77777777" w:rsidR="009702E0" w:rsidRPr="00D71F4C" w:rsidRDefault="009702E0" w:rsidP="003C6255">
            <w:pPr>
              <w:keepNext/>
              <w:widowControl w:val="0"/>
              <w:rPr>
                <w:sz w:val="16"/>
                <w:szCs w:val="16"/>
              </w:rPr>
            </w:pPr>
          </w:p>
        </w:tc>
        <w:tc>
          <w:tcPr>
            <w:tcW w:w="581" w:type="dxa"/>
          </w:tcPr>
          <w:p w14:paraId="7697CAFD" w14:textId="77777777" w:rsidR="009702E0" w:rsidRPr="00D71F4C" w:rsidRDefault="009702E0" w:rsidP="003C6255">
            <w:pPr>
              <w:keepNext/>
              <w:widowControl w:val="0"/>
              <w:rPr>
                <w:sz w:val="16"/>
                <w:szCs w:val="16"/>
              </w:rPr>
            </w:pPr>
          </w:p>
        </w:tc>
        <w:tc>
          <w:tcPr>
            <w:tcW w:w="3198" w:type="dxa"/>
            <w:vMerge/>
            <w:vAlign w:val="center"/>
          </w:tcPr>
          <w:p w14:paraId="3853485E" w14:textId="77777777" w:rsidR="009702E0" w:rsidRPr="00D71F4C" w:rsidRDefault="009702E0" w:rsidP="003C6255">
            <w:pPr>
              <w:keepNext/>
              <w:widowControl w:val="0"/>
              <w:jc w:val="center"/>
              <w:rPr>
                <w:sz w:val="16"/>
                <w:szCs w:val="16"/>
              </w:rPr>
            </w:pPr>
          </w:p>
        </w:tc>
        <w:tc>
          <w:tcPr>
            <w:tcW w:w="2315" w:type="dxa"/>
            <w:gridSpan w:val="3"/>
            <w:vMerge w:val="restart"/>
            <w:vAlign w:val="center"/>
          </w:tcPr>
          <w:p w14:paraId="6E0C0CBF" w14:textId="77777777" w:rsidR="009702E0" w:rsidRPr="00D71F4C" w:rsidRDefault="009702E0" w:rsidP="003C6255">
            <w:pPr>
              <w:autoSpaceDE w:val="0"/>
              <w:autoSpaceDN w:val="0"/>
              <w:adjustRightInd w:val="0"/>
              <w:contextualSpacing/>
              <w:jc w:val="center"/>
              <w:rPr>
                <w:sz w:val="16"/>
                <w:szCs w:val="16"/>
              </w:rPr>
            </w:pPr>
            <w:r w:rsidRPr="00D71F4C">
              <w:rPr>
                <w:noProof/>
                <w:lang w:val="en-US"/>
              </w:rPr>
              <w:drawing>
                <wp:inline distT="0" distB="0" distL="0" distR="0" wp14:anchorId="748EBB69" wp14:editId="22B88E80">
                  <wp:extent cx="1483995" cy="658495"/>
                  <wp:effectExtent l="0" t="0" r="1905" b="8255"/>
                  <wp:docPr id="3"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9702E0" w:rsidRPr="00C954A3" w14:paraId="0B69ACDE" w14:textId="77777777" w:rsidTr="003C6255">
        <w:trPr>
          <w:cantSplit/>
          <w:trHeight w:val="263"/>
        </w:trPr>
        <w:tc>
          <w:tcPr>
            <w:tcW w:w="1888" w:type="dxa"/>
            <w:gridSpan w:val="2"/>
            <w:vAlign w:val="center"/>
          </w:tcPr>
          <w:p w14:paraId="648A1FEB" w14:textId="77777777" w:rsidR="009702E0" w:rsidRPr="009702E0" w:rsidRDefault="009702E0" w:rsidP="003C6255">
            <w:pPr>
              <w:keepNext/>
              <w:widowControl w:val="0"/>
              <w:rPr>
                <w:b/>
              </w:rPr>
            </w:pPr>
          </w:p>
        </w:tc>
        <w:tc>
          <w:tcPr>
            <w:tcW w:w="1473" w:type="dxa"/>
            <w:gridSpan w:val="2"/>
            <w:vAlign w:val="center"/>
          </w:tcPr>
          <w:p w14:paraId="21F75D21" w14:textId="77777777" w:rsidR="009702E0" w:rsidRPr="009702E0" w:rsidRDefault="009702E0" w:rsidP="003C6255">
            <w:pPr>
              <w:keepNext/>
              <w:widowControl w:val="0"/>
            </w:pPr>
          </w:p>
        </w:tc>
        <w:tc>
          <w:tcPr>
            <w:tcW w:w="610" w:type="dxa"/>
            <w:vAlign w:val="center"/>
          </w:tcPr>
          <w:p w14:paraId="29BC7DE7" w14:textId="77777777" w:rsidR="009702E0" w:rsidRPr="00D71F4C" w:rsidRDefault="009702E0" w:rsidP="003C6255">
            <w:pPr>
              <w:keepNext/>
              <w:widowControl w:val="0"/>
            </w:pPr>
          </w:p>
        </w:tc>
        <w:tc>
          <w:tcPr>
            <w:tcW w:w="581" w:type="dxa"/>
          </w:tcPr>
          <w:p w14:paraId="3F36C243" w14:textId="77777777" w:rsidR="009702E0" w:rsidRPr="00D71F4C" w:rsidRDefault="009702E0" w:rsidP="003C6255">
            <w:pPr>
              <w:keepNext/>
              <w:widowControl w:val="0"/>
            </w:pPr>
          </w:p>
        </w:tc>
        <w:tc>
          <w:tcPr>
            <w:tcW w:w="3198" w:type="dxa"/>
            <w:vMerge/>
            <w:vAlign w:val="center"/>
          </w:tcPr>
          <w:p w14:paraId="32C758C9" w14:textId="77777777" w:rsidR="009702E0" w:rsidRPr="00D71F4C" w:rsidRDefault="009702E0" w:rsidP="003C6255">
            <w:pPr>
              <w:keepNext/>
              <w:widowControl w:val="0"/>
              <w:jc w:val="center"/>
            </w:pPr>
          </w:p>
        </w:tc>
        <w:tc>
          <w:tcPr>
            <w:tcW w:w="2315" w:type="dxa"/>
            <w:gridSpan w:val="3"/>
            <w:vMerge/>
            <w:vAlign w:val="center"/>
          </w:tcPr>
          <w:p w14:paraId="24A5E5B2" w14:textId="77777777" w:rsidR="009702E0" w:rsidRPr="00D71F4C" w:rsidRDefault="009702E0" w:rsidP="003C6255">
            <w:pPr>
              <w:keepNext/>
              <w:widowControl w:val="0"/>
              <w:jc w:val="center"/>
            </w:pPr>
          </w:p>
        </w:tc>
      </w:tr>
      <w:tr w:rsidR="009702E0" w:rsidRPr="00C954A3" w14:paraId="36ABF647" w14:textId="77777777" w:rsidTr="003C6255">
        <w:trPr>
          <w:cantSplit/>
          <w:trHeight w:val="176"/>
        </w:trPr>
        <w:tc>
          <w:tcPr>
            <w:tcW w:w="1888" w:type="dxa"/>
            <w:gridSpan w:val="2"/>
            <w:vAlign w:val="center"/>
          </w:tcPr>
          <w:p w14:paraId="701973E6" w14:textId="77777777" w:rsidR="009702E0" w:rsidRPr="009702E0" w:rsidRDefault="009702E0" w:rsidP="003C6255">
            <w:pPr>
              <w:keepNext/>
              <w:widowControl w:val="0"/>
              <w:rPr>
                <w:b/>
                <w:sz w:val="16"/>
                <w:szCs w:val="16"/>
                <w:lang w:val="kk-KZ"/>
              </w:rPr>
            </w:pPr>
            <w:r w:rsidRPr="009702E0">
              <w:rPr>
                <w:b/>
                <w:sz w:val="16"/>
                <w:szCs w:val="16"/>
                <w:lang w:val="kk-KZ"/>
              </w:rPr>
              <w:t xml:space="preserve">ЖБИ / </w:t>
            </w:r>
            <w:r w:rsidRPr="009702E0">
              <w:rPr>
                <w:b/>
                <w:sz w:val="16"/>
                <w:szCs w:val="16"/>
              </w:rPr>
              <w:t>ГИП</w:t>
            </w:r>
          </w:p>
        </w:tc>
        <w:tc>
          <w:tcPr>
            <w:tcW w:w="1473" w:type="dxa"/>
            <w:gridSpan w:val="2"/>
            <w:vAlign w:val="center"/>
          </w:tcPr>
          <w:p w14:paraId="1B8021B0" w14:textId="77777777" w:rsidR="009702E0" w:rsidRPr="009702E0" w:rsidRDefault="009702E0" w:rsidP="003C6255">
            <w:pPr>
              <w:keepNext/>
              <w:widowControl w:val="0"/>
              <w:rPr>
                <w:sz w:val="15"/>
                <w:szCs w:val="15"/>
              </w:rPr>
            </w:pPr>
            <w:r w:rsidRPr="009702E0">
              <w:rPr>
                <w:sz w:val="16"/>
                <w:szCs w:val="15"/>
                <w:lang w:val="kk-KZ"/>
              </w:rPr>
              <w:t>БОЛЕБИЕВА Л</w:t>
            </w:r>
          </w:p>
        </w:tc>
        <w:tc>
          <w:tcPr>
            <w:tcW w:w="610" w:type="dxa"/>
            <w:vAlign w:val="center"/>
          </w:tcPr>
          <w:p w14:paraId="1D991C67" w14:textId="77777777" w:rsidR="009702E0" w:rsidRPr="00D71F4C" w:rsidRDefault="009702E0" w:rsidP="003C6255">
            <w:pPr>
              <w:keepNext/>
              <w:widowControl w:val="0"/>
            </w:pPr>
          </w:p>
        </w:tc>
        <w:tc>
          <w:tcPr>
            <w:tcW w:w="581" w:type="dxa"/>
            <w:vAlign w:val="center"/>
          </w:tcPr>
          <w:p w14:paraId="15E36F7E" w14:textId="77777777" w:rsidR="009702E0" w:rsidRPr="00D71F4C" w:rsidRDefault="009702E0" w:rsidP="003C6255">
            <w:pPr>
              <w:keepNext/>
              <w:widowControl w:val="0"/>
              <w:rPr>
                <w:sz w:val="16"/>
              </w:rPr>
            </w:pPr>
          </w:p>
        </w:tc>
        <w:tc>
          <w:tcPr>
            <w:tcW w:w="3198" w:type="dxa"/>
            <w:vMerge/>
            <w:vAlign w:val="center"/>
          </w:tcPr>
          <w:p w14:paraId="5138E09B" w14:textId="77777777" w:rsidR="009702E0" w:rsidRPr="00D71F4C" w:rsidRDefault="009702E0" w:rsidP="003C6255">
            <w:pPr>
              <w:keepNext/>
              <w:widowControl w:val="0"/>
              <w:jc w:val="center"/>
            </w:pPr>
          </w:p>
        </w:tc>
        <w:tc>
          <w:tcPr>
            <w:tcW w:w="2315" w:type="dxa"/>
            <w:gridSpan w:val="3"/>
            <w:vMerge/>
            <w:vAlign w:val="center"/>
          </w:tcPr>
          <w:p w14:paraId="0E0D7E1E" w14:textId="77777777" w:rsidR="009702E0" w:rsidRPr="00D71F4C" w:rsidRDefault="009702E0" w:rsidP="003C6255">
            <w:pPr>
              <w:keepNext/>
              <w:widowControl w:val="0"/>
              <w:jc w:val="center"/>
            </w:pPr>
          </w:p>
        </w:tc>
      </w:tr>
    </w:tbl>
    <w:p w14:paraId="7E13D02A" w14:textId="77777777" w:rsidR="009702E0" w:rsidRDefault="009702E0"/>
    <w:tbl>
      <w:tblPr>
        <w:tblStyle w:val="af"/>
        <w:tblpPr w:leftFromText="180" w:rightFromText="180" w:vertAnchor="text" w:horzAnchor="margin" w:tblpXSpec="center" w:tblpY="-249"/>
        <w:tblW w:w="10456" w:type="dxa"/>
        <w:tblLook w:val="04A0" w:firstRow="1" w:lastRow="0" w:firstColumn="1" w:lastColumn="0" w:noHBand="0" w:noVBand="1"/>
      </w:tblPr>
      <w:tblGrid>
        <w:gridCol w:w="5353"/>
        <w:gridCol w:w="5103"/>
      </w:tblGrid>
      <w:tr w:rsidR="003550EA" w:rsidRPr="00A31B50" w14:paraId="7C3375DD" w14:textId="77777777" w:rsidTr="003550EA">
        <w:tc>
          <w:tcPr>
            <w:tcW w:w="5353" w:type="dxa"/>
          </w:tcPr>
          <w:p w14:paraId="5925DB4F" w14:textId="77777777" w:rsidR="003550EA" w:rsidRPr="001E440E" w:rsidRDefault="003550EA" w:rsidP="003550EA">
            <w:pPr>
              <w:autoSpaceDE w:val="0"/>
              <w:autoSpaceDN w:val="0"/>
              <w:adjustRightInd w:val="0"/>
              <w:ind w:firstLine="284"/>
              <w:jc w:val="both"/>
              <w:rPr>
                <w:b/>
                <w:sz w:val="22"/>
                <w:szCs w:val="22"/>
                <w:lang w:val="kk-KZ"/>
              </w:rPr>
            </w:pPr>
            <w:r w:rsidRPr="001E440E">
              <w:rPr>
                <w:b/>
                <w:sz w:val="22"/>
                <w:szCs w:val="22"/>
                <w:lang w:val="kk-KZ"/>
              </w:rPr>
              <w:lastRenderedPageBreak/>
              <w:t>2.1  Кіріспе.</w:t>
            </w:r>
          </w:p>
          <w:p w14:paraId="1C5B4FE0" w14:textId="77777777" w:rsidR="003550EA" w:rsidRPr="001E440E" w:rsidRDefault="003550EA" w:rsidP="009702E0">
            <w:pPr>
              <w:ind w:firstLine="426"/>
              <w:contextualSpacing/>
              <w:jc w:val="both"/>
              <w:rPr>
                <w:sz w:val="22"/>
                <w:szCs w:val="22"/>
                <w:lang w:val="kk-KZ" w:eastAsia="ru-RU"/>
              </w:rPr>
            </w:pPr>
            <w:r w:rsidRPr="001E440E">
              <w:rPr>
                <w:sz w:val="22"/>
                <w:szCs w:val="22"/>
                <w:lang w:val="kk-KZ"/>
              </w:rPr>
              <w:t xml:space="preserve">"Арысқұм кенішіндегі М-1 манифольдын қоршау және электрмен қамту. Қызылорда облысы, Жалағаш ауданы" </w:t>
            </w:r>
            <w:r w:rsidRPr="001E440E">
              <w:rPr>
                <w:sz w:val="22"/>
                <w:szCs w:val="22"/>
                <w:lang w:val="kk-KZ" w:eastAsia="ru-RU"/>
              </w:rPr>
              <w:t>жұмыс жобасы:</w:t>
            </w:r>
          </w:p>
          <w:p w14:paraId="7614069C" w14:textId="77777777" w:rsidR="003550EA" w:rsidRPr="001E440E" w:rsidRDefault="0052762B" w:rsidP="009702E0">
            <w:pPr>
              <w:ind w:firstLine="426"/>
              <w:contextualSpacing/>
              <w:jc w:val="both"/>
              <w:rPr>
                <w:sz w:val="22"/>
                <w:szCs w:val="22"/>
                <w:lang w:val="kk-KZ" w:eastAsia="ru-RU"/>
              </w:rPr>
            </w:pPr>
            <w:r w:rsidRPr="0052762B">
              <w:rPr>
                <w:iCs/>
                <w:sz w:val="22"/>
                <w:szCs w:val="22"/>
                <w:lang w:val="kk-KZ"/>
              </w:rPr>
              <w:t>- "ПККР" АҚ</w:t>
            </w:r>
            <w:r w:rsidRPr="001E440E">
              <w:rPr>
                <w:rStyle w:val="tlid-translation"/>
                <w:sz w:val="22"/>
                <w:szCs w:val="22"/>
                <w:lang w:val="kk-KZ"/>
              </w:rPr>
              <w:t xml:space="preserve"> </w:t>
            </w:r>
            <w:r w:rsidR="003550EA" w:rsidRPr="001E440E">
              <w:rPr>
                <w:rStyle w:val="tlid-translation"/>
                <w:sz w:val="22"/>
                <w:szCs w:val="22"/>
                <w:lang w:val="kk-KZ"/>
              </w:rPr>
              <w:t xml:space="preserve"> </w:t>
            </w:r>
            <w:r w:rsidR="003550EA" w:rsidRPr="001E440E">
              <w:rPr>
                <w:sz w:val="22"/>
                <w:szCs w:val="22"/>
                <w:lang w:val="kk-KZ" w:eastAsia="ru-RU"/>
              </w:rPr>
              <w:t>филиал берген жобалауға арналған тапсырма;</w:t>
            </w:r>
          </w:p>
          <w:p w14:paraId="794E7E63" w14:textId="77777777" w:rsidR="003550EA" w:rsidRPr="001E440E" w:rsidRDefault="0052762B" w:rsidP="009702E0">
            <w:pPr>
              <w:ind w:firstLine="426"/>
              <w:contextualSpacing/>
              <w:jc w:val="both"/>
              <w:rPr>
                <w:sz w:val="22"/>
                <w:szCs w:val="22"/>
                <w:lang w:val="kk-KZ" w:eastAsia="ru-RU"/>
              </w:rPr>
            </w:pPr>
            <w:r>
              <w:rPr>
                <w:sz w:val="22"/>
                <w:szCs w:val="22"/>
                <w:lang w:val="kk-KZ" w:eastAsia="ru-RU"/>
              </w:rPr>
              <w:t>-</w:t>
            </w:r>
            <w:r w:rsidR="003550EA" w:rsidRPr="001E440E">
              <w:rPr>
                <w:sz w:val="22"/>
                <w:szCs w:val="22"/>
                <w:lang w:val="kk-KZ" w:eastAsia="ru-RU"/>
              </w:rPr>
              <w:t>"МАРКШЕЙДЕР К" ЖШС  Қызылорда қ., 2024ж.  орындаған инженерлік–геодезиялық, топографиялық және геологиялық іздестірулер негізінде орындалған.</w:t>
            </w:r>
          </w:p>
          <w:p w14:paraId="53539593" w14:textId="77777777" w:rsidR="003550EA" w:rsidRPr="001E440E" w:rsidRDefault="003550EA" w:rsidP="009702E0">
            <w:pPr>
              <w:ind w:firstLine="426"/>
              <w:contextualSpacing/>
              <w:jc w:val="both"/>
              <w:rPr>
                <w:b/>
                <w:sz w:val="22"/>
                <w:szCs w:val="22"/>
                <w:lang w:val="kk-KZ" w:eastAsia="ru-RU"/>
              </w:rPr>
            </w:pPr>
            <w:r w:rsidRPr="001E440E">
              <w:rPr>
                <w:sz w:val="22"/>
                <w:szCs w:val="22"/>
                <w:lang w:val="kk-KZ" w:eastAsia="ru-RU"/>
              </w:rPr>
              <w:t>Жоба төмендегі нормативтік құжаттарға сәйкес орындалған:</w:t>
            </w:r>
          </w:p>
          <w:p w14:paraId="489DFAC0" w14:textId="77777777" w:rsidR="003550EA" w:rsidRPr="001E440E" w:rsidRDefault="003550EA" w:rsidP="009702E0">
            <w:pPr>
              <w:pStyle w:val="afe"/>
              <w:numPr>
                <w:ilvl w:val="0"/>
                <w:numId w:val="30"/>
              </w:numPr>
              <w:tabs>
                <w:tab w:val="num" w:pos="567"/>
              </w:tabs>
              <w:ind w:left="0" w:firstLine="426"/>
              <w:jc w:val="both"/>
              <w:rPr>
                <w:sz w:val="22"/>
                <w:szCs w:val="22"/>
                <w:lang w:val="kk-KZ" w:eastAsia="ru-RU"/>
              </w:rPr>
            </w:pPr>
            <w:r w:rsidRPr="001E440E">
              <w:rPr>
                <w:sz w:val="22"/>
                <w:szCs w:val="22"/>
                <w:lang w:val="kk-KZ" w:eastAsia="ru-RU"/>
              </w:rPr>
              <w:t>ҚР ҚН 1.02-03-2022 «Құрылысқа арналған жобалық құжаттаманы және оны әзірлеу, келісу, бекіту тәртібі және оның құрамы»;</w:t>
            </w:r>
          </w:p>
          <w:p w14:paraId="6FA96320" w14:textId="77777777" w:rsidR="003550EA" w:rsidRPr="001E440E" w:rsidRDefault="003550EA" w:rsidP="009702E0">
            <w:pPr>
              <w:pStyle w:val="afe"/>
              <w:numPr>
                <w:ilvl w:val="0"/>
                <w:numId w:val="30"/>
              </w:numPr>
              <w:tabs>
                <w:tab w:val="num" w:pos="567"/>
              </w:tabs>
              <w:ind w:left="0" w:firstLine="426"/>
              <w:jc w:val="both"/>
              <w:rPr>
                <w:sz w:val="22"/>
                <w:szCs w:val="22"/>
                <w:lang w:val="kk-KZ" w:eastAsia="ru-RU"/>
              </w:rPr>
            </w:pPr>
            <w:r w:rsidRPr="001E440E">
              <w:rPr>
                <w:sz w:val="22"/>
                <w:szCs w:val="22"/>
                <w:lang w:val="kk-KZ" w:eastAsia="ru-RU"/>
              </w:rPr>
              <w:t>ТЖВН 3-85 «Мұнай кеніштерінде мұнай, газ және су жинау, тасымалдау, дайындау объектілерін технологиялық жобалау нормалары»</w:t>
            </w:r>
          </w:p>
          <w:p w14:paraId="504CB87D" w14:textId="77777777" w:rsidR="003550EA" w:rsidRPr="001E440E" w:rsidRDefault="004237B5" w:rsidP="009702E0">
            <w:pPr>
              <w:pStyle w:val="afe"/>
              <w:numPr>
                <w:ilvl w:val="0"/>
                <w:numId w:val="30"/>
              </w:numPr>
              <w:tabs>
                <w:tab w:val="num" w:pos="567"/>
              </w:tabs>
              <w:ind w:left="0" w:firstLine="426"/>
              <w:jc w:val="both"/>
              <w:rPr>
                <w:sz w:val="22"/>
                <w:szCs w:val="22"/>
                <w:lang w:val="kk-KZ" w:eastAsia="ru-RU"/>
              </w:rPr>
            </w:pPr>
            <w:hyperlink r:id="rId9" w:tgtFrame="_parent" w:tooltip="СН РК 3.01-01-2011 " w:history="1">
              <w:r w:rsidR="003550EA" w:rsidRPr="001E440E">
                <w:rPr>
                  <w:rFonts w:eastAsia="Calibri"/>
                  <w:sz w:val="22"/>
                  <w:szCs w:val="22"/>
                  <w:lang w:val="kk-KZ" w:eastAsia="ru-RU"/>
                </w:rPr>
                <w:t>ҚР ҚН 3.01-03-201</w:t>
              </w:r>
            </w:hyperlink>
            <w:r w:rsidR="003550EA" w:rsidRPr="001E440E">
              <w:rPr>
                <w:lang w:val="kk-KZ" w:eastAsia="ru-RU"/>
              </w:rPr>
              <w:t>2</w:t>
            </w:r>
            <w:r w:rsidR="003550EA" w:rsidRPr="001E440E">
              <w:rPr>
                <w:sz w:val="22"/>
                <w:szCs w:val="22"/>
                <w:lang w:val="kk-KZ" w:eastAsia="ru-RU"/>
              </w:rPr>
              <w:t xml:space="preserve"> «Өнеркәсіптік кәсіпорындардың бас жоспарлары. Жобалау нормалары»</w:t>
            </w:r>
          </w:p>
          <w:p w14:paraId="2A4E629C" w14:textId="77777777" w:rsidR="003550EA" w:rsidRPr="001E440E" w:rsidRDefault="003550EA" w:rsidP="009702E0">
            <w:pPr>
              <w:pStyle w:val="afe"/>
              <w:numPr>
                <w:ilvl w:val="0"/>
                <w:numId w:val="30"/>
              </w:numPr>
              <w:tabs>
                <w:tab w:val="num" w:pos="567"/>
              </w:tabs>
              <w:ind w:left="0" w:firstLine="426"/>
              <w:jc w:val="both"/>
              <w:rPr>
                <w:sz w:val="22"/>
                <w:szCs w:val="22"/>
                <w:lang w:val="kk-KZ" w:eastAsia="ru-RU"/>
              </w:rPr>
            </w:pPr>
            <w:r w:rsidRPr="001E440E">
              <w:rPr>
                <w:sz w:val="22"/>
                <w:szCs w:val="22"/>
                <w:lang w:val="kk-KZ" w:eastAsia="ru-RU"/>
              </w:rPr>
              <w:t>ҚР ЕЖ 3.05-103-2014 «Технологиялық жабдықтар мен технологиялық құбыр желілері»;</w:t>
            </w:r>
          </w:p>
          <w:p w14:paraId="1C29D44A" w14:textId="77777777" w:rsidR="003550EA" w:rsidRPr="001E440E" w:rsidRDefault="003550EA" w:rsidP="009702E0">
            <w:pPr>
              <w:pStyle w:val="afe"/>
              <w:numPr>
                <w:ilvl w:val="0"/>
                <w:numId w:val="30"/>
              </w:numPr>
              <w:tabs>
                <w:tab w:val="num" w:pos="567"/>
              </w:tabs>
              <w:ind w:left="0" w:firstLine="426"/>
              <w:jc w:val="both"/>
              <w:rPr>
                <w:sz w:val="22"/>
                <w:szCs w:val="22"/>
                <w:lang w:val="kk-KZ" w:eastAsia="ru-RU"/>
              </w:rPr>
            </w:pPr>
            <w:r w:rsidRPr="001E440E">
              <w:rPr>
                <w:sz w:val="22"/>
                <w:szCs w:val="22"/>
                <w:lang w:val="kk-KZ" w:eastAsia="ru-RU"/>
              </w:rPr>
              <w:t xml:space="preserve">ҚН 527-80 «Болат құбыр желілерін жобалау жөніндегі нұсқаулық»; </w:t>
            </w:r>
          </w:p>
          <w:p w14:paraId="0BC1D7A7" w14:textId="77777777" w:rsidR="003550EA" w:rsidRPr="001E440E" w:rsidRDefault="003550EA" w:rsidP="009702E0">
            <w:pPr>
              <w:pStyle w:val="afe"/>
              <w:numPr>
                <w:ilvl w:val="0"/>
                <w:numId w:val="30"/>
              </w:numPr>
              <w:tabs>
                <w:tab w:val="num" w:pos="567"/>
              </w:tabs>
              <w:ind w:left="0" w:firstLine="426"/>
              <w:jc w:val="both"/>
              <w:rPr>
                <w:sz w:val="22"/>
                <w:szCs w:val="22"/>
                <w:lang w:val="kk-KZ" w:eastAsia="ru-RU"/>
              </w:rPr>
            </w:pPr>
            <w:r w:rsidRPr="001E440E">
              <w:rPr>
                <w:sz w:val="22"/>
                <w:szCs w:val="22"/>
                <w:lang w:val="ru-RU" w:eastAsia="ru-RU"/>
              </w:rPr>
              <w:t xml:space="preserve">«Электр </w:t>
            </w:r>
            <w:proofErr w:type="spellStart"/>
            <w:r w:rsidRPr="001E440E">
              <w:rPr>
                <w:sz w:val="22"/>
                <w:szCs w:val="22"/>
                <w:lang w:val="ru-RU" w:eastAsia="ru-RU"/>
              </w:rPr>
              <w:t>қондырғыларын</w:t>
            </w:r>
            <w:proofErr w:type="spellEnd"/>
            <w:r w:rsidRPr="001E440E">
              <w:rPr>
                <w:sz w:val="22"/>
                <w:szCs w:val="22"/>
                <w:lang w:val="ru-RU" w:eastAsia="ru-RU"/>
              </w:rPr>
              <w:t xml:space="preserve"> </w:t>
            </w:r>
            <w:proofErr w:type="spellStart"/>
            <w:r w:rsidRPr="001E440E">
              <w:rPr>
                <w:sz w:val="22"/>
                <w:szCs w:val="22"/>
                <w:lang w:val="ru-RU" w:eastAsia="ru-RU"/>
              </w:rPr>
              <w:t>орнату</w:t>
            </w:r>
            <w:proofErr w:type="spellEnd"/>
            <w:r w:rsidRPr="001E440E">
              <w:rPr>
                <w:sz w:val="22"/>
                <w:szCs w:val="22"/>
                <w:lang w:val="ru-RU" w:eastAsia="ru-RU"/>
              </w:rPr>
              <w:t xml:space="preserve"> </w:t>
            </w:r>
            <w:proofErr w:type="spellStart"/>
            <w:r w:rsidRPr="001E440E">
              <w:rPr>
                <w:sz w:val="22"/>
                <w:szCs w:val="22"/>
                <w:lang w:val="ru-RU" w:eastAsia="ru-RU"/>
              </w:rPr>
              <w:t>қағидалары</w:t>
            </w:r>
            <w:proofErr w:type="spellEnd"/>
            <w:r w:rsidRPr="001E440E">
              <w:rPr>
                <w:sz w:val="22"/>
                <w:szCs w:val="22"/>
                <w:lang w:val="ru-RU" w:eastAsia="ru-RU"/>
              </w:rPr>
              <w:t>»;</w:t>
            </w:r>
          </w:p>
          <w:p w14:paraId="267AE10F" w14:textId="77777777" w:rsidR="003550EA" w:rsidRPr="001E440E" w:rsidRDefault="003550EA" w:rsidP="009702E0">
            <w:pPr>
              <w:pStyle w:val="afe"/>
              <w:numPr>
                <w:ilvl w:val="0"/>
                <w:numId w:val="30"/>
              </w:numPr>
              <w:tabs>
                <w:tab w:val="num" w:pos="567"/>
              </w:tabs>
              <w:ind w:left="0" w:firstLine="426"/>
              <w:jc w:val="both"/>
              <w:rPr>
                <w:sz w:val="22"/>
                <w:szCs w:val="22"/>
                <w:lang w:val="kk-KZ" w:eastAsia="ru-RU"/>
              </w:rPr>
            </w:pPr>
            <w:r w:rsidRPr="001E440E">
              <w:rPr>
                <w:sz w:val="22"/>
                <w:szCs w:val="22"/>
                <w:lang w:val="kk-KZ" w:eastAsia="ru-RU"/>
              </w:rPr>
              <w:t>ҚР ҚН 1.03-05-2011 «Құрылыстағы қоршаған ортаны қорғау және техника қауіпсіздігі»</w:t>
            </w:r>
          </w:p>
          <w:p w14:paraId="5318C98D" w14:textId="77777777" w:rsidR="003550EA" w:rsidRPr="001E440E" w:rsidRDefault="003550EA" w:rsidP="009702E0">
            <w:pPr>
              <w:pStyle w:val="afe"/>
              <w:numPr>
                <w:ilvl w:val="0"/>
                <w:numId w:val="30"/>
              </w:numPr>
              <w:tabs>
                <w:tab w:val="num" w:pos="567"/>
              </w:tabs>
              <w:ind w:left="0" w:firstLine="426"/>
              <w:jc w:val="both"/>
              <w:rPr>
                <w:b/>
                <w:bCs/>
                <w:sz w:val="22"/>
                <w:szCs w:val="22"/>
                <w:lang w:val="kk-KZ" w:eastAsia="ru-RU"/>
              </w:rPr>
            </w:pPr>
            <w:r w:rsidRPr="001E440E">
              <w:rPr>
                <w:sz w:val="22"/>
                <w:szCs w:val="22"/>
                <w:lang w:val="kk-KZ" w:eastAsia="ru-RU"/>
              </w:rPr>
              <w:t>ҚР ЕЖ 3.05-103-2014 «Құрылыстағы қоршаған ортаны қорғау және техника қауіпсіздігі»</w:t>
            </w:r>
          </w:p>
          <w:p w14:paraId="78F8FC89" w14:textId="77777777" w:rsidR="003550EA" w:rsidRPr="001E440E" w:rsidRDefault="003550EA" w:rsidP="009702E0">
            <w:pPr>
              <w:pStyle w:val="afe"/>
              <w:numPr>
                <w:ilvl w:val="0"/>
                <w:numId w:val="30"/>
              </w:numPr>
              <w:tabs>
                <w:tab w:val="num" w:pos="567"/>
              </w:tabs>
              <w:ind w:left="0" w:firstLine="426"/>
              <w:jc w:val="both"/>
              <w:rPr>
                <w:b/>
                <w:bCs/>
                <w:sz w:val="22"/>
                <w:szCs w:val="22"/>
                <w:lang w:val="kk-KZ" w:eastAsia="ru-RU"/>
              </w:rPr>
            </w:pPr>
            <w:r w:rsidRPr="001E440E">
              <w:rPr>
                <w:sz w:val="22"/>
                <w:szCs w:val="22"/>
                <w:lang w:val="kk-KZ" w:eastAsia="ru-RU"/>
              </w:rPr>
              <w:t>«Ғимараттар мен имараттар құрылысын соғу барысындағы техникалық қадағалау» ҚР методикалық құжаты</w:t>
            </w:r>
          </w:p>
          <w:p w14:paraId="02FD1D91" w14:textId="77777777" w:rsidR="003550EA" w:rsidRDefault="003550EA" w:rsidP="003550EA">
            <w:pPr>
              <w:pStyle w:val="afe"/>
              <w:tabs>
                <w:tab w:val="left" w:pos="426"/>
              </w:tabs>
              <w:ind w:left="284"/>
              <w:jc w:val="both"/>
              <w:rPr>
                <w:b/>
                <w:i/>
                <w:sz w:val="22"/>
                <w:szCs w:val="22"/>
                <w:lang w:val="kk-KZ"/>
              </w:rPr>
            </w:pPr>
          </w:p>
          <w:p w14:paraId="4363F8A6" w14:textId="77777777" w:rsidR="0052762B" w:rsidRPr="001E440E" w:rsidRDefault="0052762B" w:rsidP="003550EA">
            <w:pPr>
              <w:pStyle w:val="afe"/>
              <w:tabs>
                <w:tab w:val="left" w:pos="426"/>
              </w:tabs>
              <w:ind w:left="284"/>
              <w:jc w:val="both"/>
              <w:rPr>
                <w:b/>
                <w:i/>
                <w:sz w:val="22"/>
                <w:szCs w:val="22"/>
                <w:lang w:val="kk-KZ"/>
              </w:rPr>
            </w:pPr>
          </w:p>
          <w:p w14:paraId="6D46E241" w14:textId="77777777" w:rsidR="003550EA" w:rsidRPr="001E440E" w:rsidRDefault="003550EA" w:rsidP="00D93C3C">
            <w:pPr>
              <w:ind w:firstLine="426"/>
              <w:contextualSpacing/>
              <w:mirrorIndents/>
              <w:jc w:val="both"/>
              <w:rPr>
                <w:b/>
                <w:sz w:val="22"/>
                <w:szCs w:val="22"/>
                <w:lang w:val="kk-KZ"/>
              </w:rPr>
            </w:pPr>
            <w:r w:rsidRPr="001E440E">
              <w:rPr>
                <w:b/>
                <w:sz w:val="22"/>
                <w:szCs w:val="22"/>
                <w:lang w:val="kk-KZ"/>
              </w:rPr>
              <w:t>2.2. Жоспарлау шешімдері.</w:t>
            </w:r>
          </w:p>
          <w:p w14:paraId="5362C24F" w14:textId="77777777" w:rsidR="003550EA" w:rsidRPr="001E440E" w:rsidRDefault="003550EA" w:rsidP="003550EA">
            <w:pPr>
              <w:contextualSpacing/>
              <w:mirrorIndents/>
              <w:jc w:val="both"/>
              <w:rPr>
                <w:b/>
                <w:sz w:val="22"/>
                <w:szCs w:val="22"/>
                <w:lang w:val="kk-KZ"/>
              </w:rPr>
            </w:pPr>
          </w:p>
          <w:p w14:paraId="0EC543B8" w14:textId="77777777" w:rsidR="003550EA" w:rsidRPr="001E440E" w:rsidRDefault="003550EA" w:rsidP="003550EA">
            <w:pPr>
              <w:contextualSpacing/>
              <w:mirrorIndents/>
              <w:jc w:val="both"/>
              <w:rPr>
                <w:sz w:val="22"/>
                <w:szCs w:val="22"/>
                <w:lang w:val="kk-KZ"/>
              </w:rPr>
            </w:pPr>
            <w:r w:rsidRPr="001E440E">
              <w:rPr>
                <w:sz w:val="22"/>
                <w:szCs w:val="22"/>
                <w:lang w:val="kk-KZ"/>
              </w:rPr>
              <w:t>Алаңдардың бас жоспары өндіріс технологиясын ескере отырып әзірленген.</w:t>
            </w:r>
          </w:p>
          <w:p w14:paraId="40C3965A" w14:textId="77777777" w:rsidR="003550EA" w:rsidRPr="001E440E" w:rsidRDefault="003550EA" w:rsidP="003550EA">
            <w:pPr>
              <w:contextualSpacing/>
              <w:mirrorIndents/>
              <w:jc w:val="both"/>
              <w:rPr>
                <w:sz w:val="22"/>
                <w:szCs w:val="22"/>
                <w:lang w:val="kk-KZ"/>
              </w:rPr>
            </w:pPr>
            <w:r w:rsidRPr="001E440E">
              <w:rPr>
                <w:sz w:val="22"/>
                <w:szCs w:val="22"/>
                <w:lang w:val="kk-KZ"/>
              </w:rPr>
              <w:t xml:space="preserve">       Алаңдардағы құрылыстар техникалық инфрақұрылымды (құбырлар, кәбілдер, өндірістік ағындар), функционалдық байланыстарды орынды жинақтауды қамтамасыз ететіндей етіп орналастырылған.</w:t>
            </w:r>
          </w:p>
          <w:p w14:paraId="2A6BD07D" w14:textId="77777777" w:rsidR="003550EA" w:rsidRPr="001E440E" w:rsidRDefault="003550EA" w:rsidP="003550EA">
            <w:pPr>
              <w:contextualSpacing/>
              <w:mirrorIndents/>
              <w:jc w:val="both"/>
              <w:rPr>
                <w:sz w:val="22"/>
                <w:szCs w:val="22"/>
                <w:lang w:val="kk-KZ"/>
              </w:rPr>
            </w:pPr>
            <w:r w:rsidRPr="001E440E">
              <w:rPr>
                <w:sz w:val="22"/>
                <w:szCs w:val="22"/>
                <w:lang w:val="kk-KZ"/>
              </w:rPr>
              <w:t>Жобада учаскеге қоршау салу көзделген.</w:t>
            </w:r>
          </w:p>
          <w:p w14:paraId="052A246E" w14:textId="77777777" w:rsidR="003550EA" w:rsidRDefault="003550EA" w:rsidP="003550EA">
            <w:pPr>
              <w:tabs>
                <w:tab w:val="left" w:pos="426"/>
              </w:tabs>
              <w:jc w:val="both"/>
              <w:rPr>
                <w:b/>
                <w:i/>
                <w:sz w:val="22"/>
                <w:szCs w:val="22"/>
                <w:lang w:val="kk-KZ"/>
              </w:rPr>
            </w:pPr>
          </w:p>
          <w:p w14:paraId="3CC43B58" w14:textId="77777777" w:rsidR="003754A2" w:rsidRPr="001E440E" w:rsidRDefault="003754A2" w:rsidP="003550EA">
            <w:pPr>
              <w:tabs>
                <w:tab w:val="left" w:pos="426"/>
              </w:tabs>
              <w:jc w:val="both"/>
              <w:rPr>
                <w:b/>
                <w:i/>
                <w:sz w:val="22"/>
                <w:szCs w:val="22"/>
                <w:lang w:val="kk-KZ"/>
              </w:rPr>
            </w:pPr>
          </w:p>
          <w:p w14:paraId="4F257F53" w14:textId="77777777" w:rsidR="003550EA" w:rsidRPr="001E440E" w:rsidRDefault="003550EA" w:rsidP="003550EA">
            <w:pPr>
              <w:tabs>
                <w:tab w:val="left" w:pos="180"/>
              </w:tabs>
              <w:ind w:firstLine="360"/>
              <w:jc w:val="both"/>
              <w:rPr>
                <w:b/>
                <w:sz w:val="22"/>
                <w:szCs w:val="22"/>
                <w:lang w:val="kk-KZ"/>
              </w:rPr>
            </w:pPr>
            <w:r w:rsidRPr="001E440E">
              <w:rPr>
                <w:b/>
                <w:sz w:val="22"/>
                <w:szCs w:val="22"/>
                <w:lang w:val="kk-KZ"/>
              </w:rPr>
              <w:t>2.3. Аумақты функционалдық аймақтандыру</w:t>
            </w:r>
          </w:p>
          <w:p w14:paraId="6C92839E" w14:textId="77777777" w:rsidR="003550EA" w:rsidRPr="001E440E" w:rsidRDefault="003550EA" w:rsidP="003550EA">
            <w:pPr>
              <w:tabs>
                <w:tab w:val="left" w:pos="180"/>
              </w:tabs>
              <w:ind w:firstLine="360"/>
              <w:jc w:val="both"/>
              <w:rPr>
                <w:sz w:val="22"/>
                <w:szCs w:val="22"/>
                <w:lang w:val="kk-KZ"/>
              </w:rPr>
            </w:pPr>
          </w:p>
          <w:p w14:paraId="4BD036E3" w14:textId="77777777" w:rsidR="003550EA" w:rsidRPr="001E440E" w:rsidRDefault="003550EA" w:rsidP="003550EA">
            <w:pPr>
              <w:tabs>
                <w:tab w:val="left" w:pos="180"/>
              </w:tabs>
              <w:ind w:firstLine="360"/>
              <w:jc w:val="both"/>
              <w:rPr>
                <w:sz w:val="22"/>
                <w:szCs w:val="22"/>
                <w:lang w:val="kk-KZ"/>
              </w:rPr>
            </w:pPr>
            <w:r w:rsidRPr="001E440E">
              <w:rPr>
                <w:sz w:val="22"/>
                <w:szCs w:val="22"/>
                <w:lang w:val="kk-KZ"/>
              </w:rPr>
              <w:t>Жобаланатын учаскені қоршау жұмыстары Қазақстан Республикасы, Қызылорда облысы, Жалағаш ауданында,  Арысқұм  кенішінде орналасқан.</w:t>
            </w:r>
          </w:p>
          <w:p w14:paraId="0DD6914A" w14:textId="77777777" w:rsidR="003550EA" w:rsidRPr="001E440E" w:rsidRDefault="003550EA" w:rsidP="003550EA">
            <w:pPr>
              <w:tabs>
                <w:tab w:val="left" w:pos="180"/>
              </w:tabs>
              <w:ind w:firstLine="360"/>
              <w:jc w:val="both"/>
              <w:rPr>
                <w:sz w:val="22"/>
                <w:szCs w:val="22"/>
                <w:lang w:val="kk-KZ"/>
              </w:rPr>
            </w:pPr>
            <w:r w:rsidRPr="001E440E">
              <w:rPr>
                <w:sz w:val="22"/>
                <w:szCs w:val="22"/>
                <w:lang w:val="kk-KZ"/>
              </w:rPr>
              <w:t>Учаскелер салыстырмалы түрде тегіс, биіктіктің ауытқуы:</w:t>
            </w:r>
          </w:p>
          <w:p w14:paraId="7B9069CB" w14:textId="77777777" w:rsidR="003550EA" w:rsidRPr="003550EA" w:rsidRDefault="003550EA" w:rsidP="003550EA">
            <w:pPr>
              <w:ind w:right="-83"/>
              <w:rPr>
                <w:sz w:val="22"/>
                <w:szCs w:val="22"/>
                <w:lang w:val="kk-KZ" w:eastAsia="ru-RU"/>
              </w:rPr>
            </w:pPr>
            <w:r w:rsidRPr="003550EA">
              <w:rPr>
                <w:sz w:val="22"/>
                <w:szCs w:val="22"/>
                <w:lang w:val="kk-KZ" w:eastAsia="ru-RU"/>
              </w:rPr>
              <w:t>М-1</w:t>
            </w:r>
          </w:p>
          <w:p w14:paraId="6E378D80" w14:textId="77777777" w:rsidR="003550EA" w:rsidRPr="001E440E" w:rsidRDefault="003550EA" w:rsidP="003550EA">
            <w:pPr>
              <w:tabs>
                <w:tab w:val="left" w:pos="180"/>
              </w:tabs>
              <w:ind w:firstLine="360"/>
              <w:jc w:val="both"/>
              <w:rPr>
                <w:sz w:val="22"/>
                <w:szCs w:val="22"/>
                <w:lang w:val="kk-KZ"/>
              </w:rPr>
            </w:pPr>
            <w:r w:rsidRPr="001E440E">
              <w:rPr>
                <w:sz w:val="22"/>
                <w:szCs w:val="22"/>
                <w:lang w:val="kk-KZ"/>
              </w:rPr>
              <w:t xml:space="preserve">- Құрылыс салынған аумақта 119.40 – 119.86 </w:t>
            </w:r>
            <w:r w:rsidRPr="001E440E">
              <w:rPr>
                <w:sz w:val="22"/>
                <w:szCs w:val="22"/>
                <w:lang w:val="kk-KZ"/>
              </w:rPr>
              <w:lastRenderedPageBreak/>
              <w:t>аралығында. Жоспардағы учаске конфигурациясы тіктөртбұрышты,  ауданы 1520 м2 /қоршау ішіндегі/.</w:t>
            </w:r>
          </w:p>
          <w:p w14:paraId="643C51F9" w14:textId="77777777" w:rsidR="003550EA" w:rsidRPr="001E440E" w:rsidRDefault="003550EA" w:rsidP="003550EA">
            <w:pPr>
              <w:pStyle w:val="afe"/>
              <w:tabs>
                <w:tab w:val="left" w:pos="426"/>
              </w:tabs>
              <w:ind w:left="284"/>
              <w:jc w:val="both"/>
              <w:rPr>
                <w:b/>
                <w:i/>
                <w:sz w:val="22"/>
                <w:szCs w:val="22"/>
                <w:lang w:val="kk-KZ"/>
              </w:rPr>
            </w:pPr>
          </w:p>
          <w:p w14:paraId="79219BA4" w14:textId="77777777" w:rsidR="003550EA" w:rsidRPr="001E440E" w:rsidRDefault="003550EA" w:rsidP="00D93C3C">
            <w:pPr>
              <w:ind w:firstLine="426"/>
              <w:contextualSpacing/>
              <w:mirrorIndents/>
              <w:rPr>
                <w:b/>
                <w:sz w:val="22"/>
                <w:szCs w:val="22"/>
                <w:lang w:val="kk-KZ"/>
              </w:rPr>
            </w:pPr>
            <w:r w:rsidRPr="001E440E">
              <w:rPr>
                <w:b/>
                <w:sz w:val="22"/>
                <w:szCs w:val="22"/>
                <w:lang w:val="kk-KZ"/>
              </w:rPr>
              <w:t>2.4.Тік жоспарлау</w:t>
            </w:r>
          </w:p>
          <w:p w14:paraId="195CC8C8" w14:textId="77777777" w:rsidR="003550EA" w:rsidRPr="001E440E" w:rsidRDefault="003550EA" w:rsidP="003550EA">
            <w:pPr>
              <w:contextualSpacing/>
              <w:mirrorIndents/>
              <w:jc w:val="both"/>
              <w:rPr>
                <w:sz w:val="22"/>
                <w:szCs w:val="22"/>
                <w:lang w:val="kk-KZ"/>
              </w:rPr>
            </w:pPr>
            <w:r w:rsidRPr="001E440E">
              <w:rPr>
                <w:sz w:val="22"/>
                <w:szCs w:val="22"/>
                <w:lang w:val="kk-KZ"/>
              </w:rPr>
              <w:t xml:space="preserve">    Жобаланатын қоршаулар тегіс жерлерде орналасқындықтан жер жұмыстары жобамен қарастырылмаған. </w:t>
            </w:r>
          </w:p>
          <w:p w14:paraId="178F7135" w14:textId="77777777" w:rsidR="003550EA" w:rsidRPr="001E440E" w:rsidRDefault="003550EA" w:rsidP="003550EA">
            <w:pPr>
              <w:tabs>
                <w:tab w:val="left" w:pos="180"/>
              </w:tabs>
              <w:jc w:val="both"/>
              <w:rPr>
                <w:sz w:val="22"/>
                <w:szCs w:val="22"/>
                <w:lang w:val="kk-KZ"/>
              </w:rPr>
            </w:pPr>
            <w:r w:rsidRPr="001E440E">
              <w:rPr>
                <w:sz w:val="22"/>
                <w:szCs w:val="22"/>
                <w:lang w:val="kk-KZ"/>
              </w:rPr>
              <w:t>Жобаны табиғи ортаға көшірудің негізі учаске бұрыштарының координаттары бар географиялық тор болып табылады.</w:t>
            </w:r>
          </w:p>
          <w:p w14:paraId="74F6BBD8" w14:textId="77777777" w:rsidR="003550EA" w:rsidRPr="001E440E" w:rsidRDefault="003550EA" w:rsidP="003550EA">
            <w:pPr>
              <w:pStyle w:val="afe"/>
              <w:tabs>
                <w:tab w:val="left" w:pos="426"/>
              </w:tabs>
              <w:ind w:left="284"/>
              <w:jc w:val="both"/>
              <w:rPr>
                <w:b/>
                <w:i/>
                <w:sz w:val="22"/>
                <w:szCs w:val="22"/>
                <w:lang w:val="kk-KZ"/>
              </w:rPr>
            </w:pPr>
          </w:p>
          <w:p w14:paraId="38913326" w14:textId="77777777" w:rsidR="003550EA" w:rsidRPr="001E440E" w:rsidRDefault="003550EA" w:rsidP="003550EA">
            <w:pPr>
              <w:pStyle w:val="afe"/>
              <w:tabs>
                <w:tab w:val="left" w:pos="426"/>
              </w:tabs>
              <w:ind w:left="284"/>
              <w:jc w:val="both"/>
              <w:rPr>
                <w:b/>
                <w:i/>
                <w:sz w:val="22"/>
                <w:szCs w:val="22"/>
                <w:lang w:val="kk-KZ"/>
              </w:rPr>
            </w:pPr>
          </w:p>
          <w:p w14:paraId="3563FF03" w14:textId="77777777" w:rsidR="003550EA" w:rsidRPr="001E440E" w:rsidRDefault="003550EA" w:rsidP="00D93C3C">
            <w:pPr>
              <w:autoSpaceDE w:val="0"/>
              <w:autoSpaceDN w:val="0"/>
              <w:ind w:firstLine="426"/>
              <w:rPr>
                <w:b/>
                <w:bCs/>
                <w:sz w:val="22"/>
                <w:szCs w:val="22"/>
                <w:lang w:val="kk-KZ"/>
              </w:rPr>
            </w:pPr>
            <w:r w:rsidRPr="001E440E">
              <w:rPr>
                <w:b/>
                <w:bCs/>
                <w:sz w:val="22"/>
                <w:szCs w:val="22"/>
                <w:lang w:val="kk-KZ"/>
              </w:rPr>
              <w:t>2.</w:t>
            </w:r>
            <w:r w:rsidRPr="00D93C3C">
              <w:rPr>
                <w:b/>
                <w:sz w:val="22"/>
                <w:szCs w:val="22"/>
                <w:lang w:val="kk-KZ"/>
              </w:rPr>
              <w:t>5. Абаттандыру</w:t>
            </w:r>
          </w:p>
          <w:p w14:paraId="583AF77F" w14:textId="77777777" w:rsidR="003550EA" w:rsidRPr="001E440E" w:rsidRDefault="003550EA" w:rsidP="00D93C3C">
            <w:pPr>
              <w:autoSpaceDE w:val="0"/>
              <w:autoSpaceDN w:val="0"/>
              <w:adjustRightInd w:val="0"/>
              <w:ind w:firstLine="426"/>
              <w:rPr>
                <w:b/>
                <w:sz w:val="22"/>
                <w:szCs w:val="22"/>
                <w:lang w:val="kk-KZ"/>
              </w:rPr>
            </w:pPr>
            <w:r w:rsidRPr="001E440E">
              <w:rPr>
                <w:b/>
                <w:sz w:val="22"/>
                <w:szCs w:val="22"/>
                <w:lang w:val="kk-KZ"/>
              </w:rPr>
              <w:t>М-1</w:t>
            </w:r>
          </w:p>
          <w:p w14:paraId="6935A212" w14:textId="77777777" w:rsidR="003550EA" w:rsidRPr="001E440E" w:rsidRDefault="003550EA" w:rsidP="003550EA">
            <w:pPr>
              <w:ind w:firstLine="360"/>
              <w:jc w:val="both"/>
              <w:rPr>
                <w:sz w:val="22"/>
                <w:szCs w:val="22"/>
                <w:lang w:val="kk-KZ"/>
              </w:rPr>
            </w:pPr>
            <w:r w:rsidRPr="001E440E">
              <w:rPr>
                <w:sz w:val="22"/>
                <w:szCs w:val="22"/>
                <w:lang w:val="kk-KZ"/>
              </w:rPr>
              <w:t>Алаңдағы алаңішілік жолдардың жабыны қолданыстағы, бұрын жасалған және учаскеде алаңдарға қызмет көрсету үшін қолданыстағы тротуар тақтайшаларын тұратын жая жүруге арналған тротуар жолдары бар.</w:t>
            </w:r>
          </w:p>
          <w:p w14:paraId="49976BB3" w14:textId="77777777" w:rsidR="003550EA" w:rsidRPr="001E440E" w:rsidRDefault="003550EA" w:rsidP="003550EA">
            <w:pPr>
              <w:rPr>
                <w:sz w:val="22"/>
                <w:szCs w:val="22"/>
                <w:lang w:val="kk-KZ"/>
              </w:rPr>
            </w:pPr>
            <w:r w:rsidRPr="001E440E">
              <w:rPr>
                <w:sz w:val="22"/>
                <w:szCs w:val="22"/>
                <w:lang w:val="kk-KZ"/>
              </w:rPr>
              <w:t>Жобаланатын Н-2,0 м металл торлы қоршау (жердің жоспарлы белгісі деңгейінен) және аумаққа кіру/шығу үшін қақпаларды есепке ала отырып 40,0х38,0 м жақтары қарастырылған.</w:t>
            </w:r>
          </w:p>
          <w:p w14:paraId="510B7FBA" w14:textId="77777777" w:rsidR="003550EA" w:rsidRPr="001E440E" w:rsidRDefault="003550EA" w:rsidP="003550EA">
            <w:pPr>
              <w:pStyle w:val="afe"/>
              <w:tabs>
                <w:tab w:val="left" w:pos="426"/>
              </w:tabs>
              <w:ind w:left="284"/>
              <w:jc w:val="both"/>
              <w:rPr>
                <w:b/>
                <w:i/>
                <w:sz w:val="22"/>
                <w:szCs w:val="22"/>
                <w:lang w:val="kk-KZ"/>
              </w:rPr>
            </w:pPr>
          </w:p>
        </w:tc>
        <w:tc>
          <w:tcPr>
            <w:tcW w:w="5103" w:type="dxa"/>
          </w:tcPr>
          <w:p w14:paraId="412FEA45" w14:textId="77777777" w:rsidR="003754A2" w:rsidRDefault="003550EA" w:rsidP="003754A2">
            <w:pPr>
              <w:autoSpaceDE w:val="0"/>
              <w:autoSpaceDN w:val="0"/>
              <w:adjustRightInd w:val="0"/>
              <w:ind w:firstLine="284"/>
              <w:jc w:val="both"/>
              <w:rPr>
                <w:b/>
                <w:sz w:val="22"/>
                <w:szCs w:val="24"/>
                <w:lang w:val="ru-RU"/>
              </w:rPr>
            </w:pPr>
            <w:r w:rsidRPr="001E440E">
              <w:rPr>
                <w:b/>
                <w:sz w:val="22"/>
                <w:szCs w:val="24"/>
                <w:lang w:val="kk-KZ"/>
              </w:rPr>
              <w:lastRenderedPageBreak/>
              <w:t xml:space="preserve"> 2</w:t>
            </w:r>
            <w:r w:rsidRPr="001E440E">
              <w:rPr>
                <w:b/>
                <w:sz w:val="22"/>
                <w:szCs w:val="22"/>
                <w:lang w:val="kk-KZ"/>
              </w:rPr>
              <w:t>.1. Введение</w:t>
            </w:r>
            <w:bookmarkStart w:id="0" w:name="_Hlk184718912"/>
          </w:p>
          <w:p w14:paraId="663B41E4" w14:textId="77777777" w:rsidR="003550EA" w:rsidRPr="003754A2" w:rsidRDefault="003550EA" w:rsidP="003754A2">
            <w:pPr>
              <w:autoSpaceDE w:val="0"/>
              <w:autoSpaceDN w:val="0"/>
              <w:adjustRightInd w:val="0"/>
              <w:ind w:firstLine="284"/>
              <w:jc w:val="both"/>
              <w:rPr>
                <w:b/>
                <w:sz w:val="22"/>
                <w:szCs w:val="24"/>
                <w:lang w:val="ru-RU"/>
              </w:rPr>
            </w:pPr>
            <w:r w:rsidRPr="001E440E">
              <w:rPr>
                <w:sz w:val="22"/>
                <w:szCs w:val="22"/>
                <w:lang w:val="ru-RU" w:eastAsia="ru-RU"/>
              </w:rPr>
              <w:t xml:space="preserve">Рабочий проект </w:t>
            </w:r>
            <w:r w:rsidRPr="001E440E">
              <w:rPr>
                <w:sz w:val="22"/>
                <w:szCs w:val="22"/>
                <w:lang w:val="kk-KZ"/>
              </w:rPr>
              <w:t xml:space="preserve">«Ограждение и Электроснабжение М-1 на месторождении Арыскум. Кызылординская область Жалагашский район» </w:t>
            </w:r>
            <w:r w:rsidRPr="001E440E">
              <w:rPr>
                <w:sz w:val="22"/>
                <w:szCs w:val="22"/>
                <w:lang w:val="ru-RU" w:eastAsia="ru-RU"/>
              </w:rPr>
              <w:t>выполнен на основании:</w:t>
            </w:r>
          </w:p>
          <w:p w14:paraId="0A5BA617" w14:textId="77777777" w:rsidR="003550EA" w:rsidRPr="001E440E" w:rsidRDefault="0052762B" w:rsidP="003550EA">
            <w:pPr>
              <w:ind w:firstLine="360"/>
              <w:contextualSpacing/>
              <w:jc w:val="both"/>
              <w:rPr>
                <w:sz w:val="22"/>
                <w:szCs w:val="22"/>
                <w:lang w:val="ru-RU" w:eastAsia="ru-RU"/>
              </w:rPr>
            </w:pPr>
            <w:r>
              <w:rPr>
                <w:sz w:val="22"/>
                <w:szCs w:val="22"/>
                <w:lang w:val="ru-RU" w:eastAsia="ru-RU"/>
              </w:rPr>
              <w:t xml:space="preserve">- </w:t>
            </w:r>
            <w:r w:rsidR="003550EA" w:rsidRPr="001E440E">
              <w:rPr>
                <w:sz w:val="22"/>
                <w:szCs w:val="22"/>
                <w:lang w:val="ru-RU" w:eastAsia="ru-RU"/>
              </w:rPr>
              <w:t>задания на про</w:t>
            </w:r>
            <w:r>
              <w:rPr>
                <w:sz w:val="22"/>
                <w:szCs w:val="22"/>
                <w:lang w:val="ru-RU" w:eastAsia="ru-RU"/>
              </w:rPr>
              <w:t xml:space="preserve">ектирование, выданного филиал </w:t>
            </w:r>
            <w:r w:rsidRPr="00290505">
              <w:rPr>
                <w:iCs/>
                <w:sz w:val="22"/>
                <w:szCs w:val="22"/>
                <w:lang w:val="ru-RU"/>
              </w:rPr>
              <w:t>AО "ПККР"</w:t>
            </w:r>
            <w:r w:rsidR="003550EA" w:rsidRPr="0052762B">
              <w:rPr>
                <w:sz w:val="22"/>
                <w:szCs w:val="22"/>
                <w:lang w:val="ru-RU" w:eastAsia="ru-RU"/>
              </w:rPr>
              <w:t>;</w:t>
            </w:r>
          </w:p>
          <w:p w14:paraId="78FF8729" w14:textId="77777777" w:rsidR="003550EA" w:rsidRPr="001E440E" w:rsidRDefault="003550EA" w:rsidP="003550EA">
            <w:pPr>
              <w:pStyle w:val="af0"/>
              <w:spacing w:after="0"/>
              <w:ind w:left="0" w:firstLine="360"/>
              <w:contextualSpacing/>
              <w:jc w:val="both"/>
              <w:rPr>
                <w:sz w:val="22"/>
                <w:szCs w:val="22"/>
                <w:lang w:val="ru-RU" w:eastAsia="ru-RU"/>
              </w:rPr>
            </w:pPr>
            <w:r w:rsidRPr="001E440E">
              <w:rPr>
                <w:sz w:val="22"/>
                <w:szCs w:val="22"/>
                <w:lang w:val="ru-RU" w:eastAsia="ru-RU"/>
              </w:rPr>
              <w:t>-</w:t>
            </w:r>
            <w:proofErr w:type="spellStart"/>
            <w:r w:rsidRPr="001E440E">
              <w:rPr>
                <w:sz w:val="22"/>
                <w:szCs w:val="22"/>
                <w:lang w:val="ru-RU" w:eastAsia="ru-RU"/>
              </w:rPr>
              <w:t>Инж</w:t>
            </w:r>
            <w:r w:rsidR="0052762B">
              <w:rPr>
                <w:sz w:val="22"/>
                <w:szCs w:val="22"/>
                <w:lang w:val="ru-RU" w:eastAsia="ru-RU"/>
              </w:rPr>
              <w:t>енерно</w:t>
            </w:r>
            <w:proofErr w:type="spellEnd"/>
            <w:r w:rsidR="0052762B">
              <w:rPr>
                <w:sz w:val="22"/>
                <w:szCs w:val="22"/>
                <w:lang w:val="ru-RU" w:eastAsia="ru-RU"/>
              </w:rPr>
              <w:t>–геодезические, топографи</w:t>
            </w:r>
            <w:r w:rsidRPr="001E440E">
              <w:rPr>
                <w:sz w:val="22"/>
                <w:szCs w:val="22"/>
                <w:lang w:val="ru-RU" w:eastAsia="ru-RU"/>
              </w:rPr>
              <w:t xml:space="preserve">ческие и геологические изыскания, выполненные ТОО «Маркшейдер и К» г. Кызылорда, в 2024 г. </w:t>
            </w:r>
          </w:p>
          <w:p w14:paraId="7DF122AE" w14:textId="77777777" w:rsidR="003550EA" w:rsidRPr="001E440E" w:rsidRDefault="003550EA" w:rsidP="003550EA">
            <w:pPr>
              <w:pStyle w:val="af0"/>
              <w:spacing w:after="0"/>
              <w:ind w:left="0" w:firstLine="360"/>
              <w:contextualSpacing/>
              <w:jc w:val="both"/>
              <w:rPr>
                <w:sz w:val="22"/>
                <w:szCs w:val="22"/>
                <w:lang w:val="ru-RU" w:eastAsia="ru-RU"/>
              </w:rPr>
            </w:pPr>
            <w:r w:rsidRPr="001E440E">
              <w:rPr>
                <w:sz w:val="22"/>
                <w:szCs w:val="22"/>
                <w:lang w:val="ru-RU" w:eastAsia="ru-RU"/>
              </w:rPr>
              <w:t xml:space="preserve">Проект выполнен в соответствии со следующими нормативными документами: </w:t>
            </w:r>
          </w:p>
          <w:p w14:paraId="26CC77E8" w14:textId="77777777" w:rsidR="003550EA" w:rsidRPr="009702E0" w:rsidRDefault="003550EA" w:rsidP="009702E0">
            <w:pPr>
              <w:pStyle w:val="afe"/>
              <w:numPr>
                <w:ilvl w:val="0"/>
                <w:numId w:val="30"/>
              </w:numPr>
              <w:tabs>
                <w:tab w:val="num" w:pos="567"/>
              </w:tabs>
              <w:ind w:left="0" w:firstLine="426"/>
              <w:jc w:val="both"/>
              <w:rPr>
                <w:sz w:val="22"/>
                <w:szCs w:val="22"/>
                <w:lang w:val="kk-KZ" w:eastAsia="ru-RU"/>
              </w:rPr>
            </w:pPr>
            <w:r w:rsidRPr="009702E0">
              <w:rPr>
                <w:sz w:val="22"/>
                <w:szCs w:val="22"/>
                <w:lang w:val="kk-KZ" w:eastAsia="ru-RU"/>
              </w:rPr>
              <w:t xml:space="preserve">СН РК 1.02-03-2022 «Порядок разработки, согласования, утверждения и состав проектной  документации на строительство </w:t>
            </w:r>
          </w:p>
          <w:p w14:paraId="0D20BB27" w14:textId="77777777" w:rsidR="003550EA" w:rsidRPr="009702E0" w:rsidRDefault="003550EA" w:rsidP="009702E0">
            <w:pPr>
              <w:pStyle w:val="afe"/>
              <w:numPr>
                <w:ilvl w:val="0"/>
                <w:numId w:val="30"/>
              </w:numPr>
              <w:tabs>
                <w:tab w:val="num" w:pos="567"/>
              </w:tabs>
              <w:ind w:left="0" w:firstLine="426"/>
              <w:jc w:val="both"/>
              <w:rPr>
                <w:sz w:val="22"/>
                <w:szCs w:val="22"/>
                <w:lang w:val="kk-KZ" w:eastAsia="ru-RU"/>
              </w:rPr>
            </w:pPr>
            <w:r w:rsidRPr="009702E0">
              <w:rPr>
                <w:sz w:val="22"/>
                <w:szCs w:val="22"/>
                <w:lang w:val="kk-KZ" w:eastAsia="ru-RU"/>
              </w:rPr>
              <w:t>ВНТП 3-85 «Нормы технологического проектирования объектов сбора, транспорта, подготовки нефти, газа и воды нефтяных месторождений»</w:t>
            </w:r>
          </w:p>
          <w:p w14:paraId="3BB87FAA" w14:textId="77777777" w:rsidR="003550EA" w:rsidRPr="009702E0" w:rsidRDefault="004237B5" w:rsidP="009702E0">
            <w:pPr>
              <w:pStyle w:val="afe"/>
              <w:numPr>
                <w:ilvl w:val="0"/>
                <w:numId w:val="30"/>
              </w:numPr>
              <w:tabs>
                <w:tab w:val="num" w:pos="567"/>
              </w:tabs>
              <w:ind w:left="0" w:firstLine="426"/>
              <w:jc w:val="both"/>
              <w:rPr>
                <w:sz w:val="22"/>
                <w:szCs w:val="22"/>
                <w:lang w:val="kk-KZ" w:eastAsia="ru-RU"/>
              </w:rPr>
            </w:pPr>
            <w:hyperlink r:id="rId10" w:tgtFrame="_parent" w:tooltip="СН РК 3.01-01-2011 " w:history="1">
              <w:r w:rsidR="003550EA" w:rsidRPr="009702E0">
                <w:rPr>
                  <w:sz w:val="22"/>
                  <w:szCs w:val="22"/>
                  <w:lang w:val="kk-KZ" w:eastAsia="ru-RU"/>
                </w:rPr>
                <w:t>СН РК 3.01-03-201</w:t>
              </w:r>
            </w:hyperlink>
            <w:r w:rsidR="003550EA" w:rsidRPr="009702E0">
              <w:rPr>
                <w:sz w:val="22"/>
                <w:szCs w:val="22"/>
                <w:lang w:val="kk-KZ" w:eastAsia="ru-RU"/>
              </w:rPr>
              <w:t xml:space="preserve">2 «Генеральные планы промышленных предприятий. Нормы проектирования»; </w:t>
            </w:r>
          </w:p>
          <w:p w14:paraId="300674F3" w14:textId="77777777" w:rsidR="003550EA" w:rsidRPr="009702E0" w:rsidRDefault="003550EA" w:rsidP="009702E0">
            <w:pPr>
              <w:pStyle w:val="afe"/>
              <w:numPr>
                <w:ilvl w:val="0"/>
                <w:numId w:val="30"/>
              </w:numPr>
              <w:tabs>
                <w:tab w:val="num" w:pos="567"/>
              </w:tabs>
              <w:ind w:left="0" w:firstLine="426"/>
              <w:jc w:val="both"/>
              <w:rPr>
                <w:sz w:val="22"/>
                <w:szCs w:val="22"/>
                <w:lang w:val="kk-KZ" w:eastAsia="ru-RU"/>
              </w:rPr>
            </w:pPr>
            <w:r w:rsidRPr="009702E0">
              <w:rPr>
                <w:sz w:val="22"/>
                <w:szCs w:val="22"/>
                <w:lang w:val="kk-KZ" w:eastAsia="ru-RU"/>
              </w:rPr>
              <w:t>СП РК 3.05-103-2014 «Технологическое оборудование и технологические трубопроводы»</w:t>
            </w:r>
          </w:p>
          <w:p w14:paraId="02C1601A" w14:textId="77777777" w:rsidR="003550EA" w:rsidRPr="009702E0" w:rsidRDefault="003550EA" w:rsidP="009702E0">
            <w:pPr>
              <w:pStyle w:val="afe"/>
              <w:numPr>
                <w:ilvl w:val="0"/>
                <w:numId w:val="30"/>
              </w:numPr>
              <w:tabs>
                <w:tab w:val="num" w:pos="567"/>
              </w:tabs>
              <w:ind w:left="0" w:firstLine="426"/>
              <w:jc w:val="both"/>
              <w:rPr>
                <w:sz w:val="22"/>
                <w:szCs w:val="22"/>
                <w:lang w:val="kk-KZ" w:eastAsia="ru-RU"/>
              </w:rPr>
            </w:pPr>
            <w:r w:rsidRPr="009702E0">
              <w:rPr>
                <w:sz w:val="22"/>
                <w:szCs w:val="22"/>
                <w:lang w:val="kk-KZ" w:eastAsia="ru-RU"/>
              </w:rPr>
              <w:t xml:space="preserve">СН 527-80 «Инструкция по проектированию стальных трубопроводов» </w:t>
            </w:r>
          </w:p>
          <w:p w14:paraId="4F908668" w14:textId="77777777" w:rsidR="003550EA" w:rsidRPr="009702E0" w:rsidRDefault="003550EA" w:rsidP="009702E0">
            <w:pPr>
              <w:pStyle w:val="afe"/>
              <w:numPr>
                <w:ilvl w:val="0"/>
                <w:numId w:val="30"/>
              </w:numPr>
              <w:tabs>
                <w:tab w:val="num" w:pos="567"/>
              </w:tabs>
              <w:ind w:left="0" w:firstLine="426"/>
              <w:jc w:val="both"/>
              <w:rPr>
                <w:sz w:val="22"/>
                <w:szCs w:val="22"/>
                <w:lang w:val="kk-KZ" w:eastAsia="ru-RU"/>
              </w:rPr>
            </w:pPr>
            <w:r w:rsidRPr="009702E0">
              <w:rPr>
                <w:sz w:val="22"/>
                <w:szCs w:val="22"/>
                <w:lang w:val="kk-KZ" w:eastAsia="ru-RU"/>
              </w:rPr>
              <w:t>«Правила устройства электроустановок»</w:t>
            </w:r>
          </w:p>
          <w:p w14:paraId="76813020" w14:textId="77777777" w:rsidR="003550EA" w:rsidRPr="009702E0" w:rsidRDefault="003550EA" w:rsidP="009702E0">
            <w:pPr>
              <w:pStyle w:val="afe"/>
              <w:numPr>
                <w:ilvl w:val="0"/>
                <w:numId w:val="30"/>
              </w:numPr>
              <w:tabs>
                <w:tab w:val="num" w:pos="567"/>
              </w:tabs>
              <w:ind w:left="0" w:firstLine="426"/>
              <w:jc w:val="both"/>
              <w:rPr>
                <w:sz w:val="22"/>
                <w:szCs w:val="22"/>
                <w:lang w:val="kk-KZ" w:eastAsia="ru-RU"/>
              </w:rPr>
            </w:pPr>
            <w:r w:rsidRPr="009702E0">
              <w:rPr>
                <w:sz w:val="22"/>
                <w:szCs w:val="22"/>
                <w:lang w:val="kk-KZ" w:eastAsia="ru-RU"/>
              </w:rPr>
              <w:t>СН РК 1.03-05-2011 «Охрана труда и техника безопасности в строительстве»</w:t>
            </w:r>
          </w:p>
          <w:p w14:paraId="5520457E" w14:textId="77777777" w:rsidR="003550EA" w:rsidRPr="009702E0" w:rsidRDefault="003550EA" w:rsidP="009702E0">
            <w:pPr>
              <w:pStyle w:val="afe"/>
              <w:numPr>
                <w:ilvl w:val="0"/>
                <w:numId w:val="30"/>
              </w:numPr>
              <w:tabs>
                <w:tab w:val="num" w:pos="567"/>
              </w:tabs>
              <w:ind w:left="0" w:firstLine="426"/>
              <w:jc w:val="both"/>
              <w:rPr>
                <w:sz w:val="22"/>
                <w:szCs w:val="22"/>
                <w:lang w:val="kk-KZ" w:eastAsia="ru-RU"/>
              </w:rPr>
            </w:pPr>
            <w:r w:rsidRPr="009702E0">
              <w:rPr>
                <w:sz w:val="22"/>
                <w:szCs w:val="22"/>
                <w:lang w:val="kk-KZ" w:eastAsia="ru-RU"/>
              </w:rPr>
              <w:t>СП РК 1.03-106-2012 «Охрана труда и техника безопасности в строительстве»</w:t>
            </w:r>
          </w:p>
          <w:p w14:paraId="5216D501" w14:textId="77777777" w:rsidR="003550EA" w:rsidRPr="009702E0" w:rsidRDefault="003550EA" w:rsidP="009702E0">
            <w:pPr>
              <w:pStyle w:val="afe"/>
              <w:numPr>
                <w:ilvl w:val="0"/>
                <w:numId w:val="30"/>
              </w:numPr>
              <w:tabs>
                <w:tab w:val="num" w:pos="567"/>
              </w:tabs>
              <w:ind w:left="0" w:firstLine="426"/>
              <w:jc w:val="both"/>
              <w:rPr>
                <w:sz w:val="22"/>
                <w:szCs w:val="22"/>
                <w:lang w:val="kk-KZ" w:eastAsia="ru-RU"/>
              </w:rPr>
            </w:pPr>
            <w:r w:rsidRPr="009702E0">
              <w:rPr>
                <w:sz w:val="22"/>
                <w:szCs w:val="22"/>
                <w:lang w:val="kk-KZ" w:eastAsia="ru-RU"/>
              </w:rPr>
              <w:t>Методический документ РК «Технический надзор за строительством зданий и сооружений»</w:t>
            </w:r>
          </w:p>
          <w:p w14:paraId="50F66639" w14:textId="77777777" w:rsidR="003550EA" w:rsidRDefault="003550EA" w:rsidP="003550EA">
            <w:pPr>
              <w:pStyle w:val="afe"/>
              <w:tabs>
                <w:tab w:val="left" w:pos="426"/>
              </w:tabs>
              <w:ind w:left="284"/>
              <w:jc w:val="both"/>
              <w:rPr>
                <w:rFonts w:ascii="ArialMT" w:hAnsi="ArialMT" w:cs="ArialMT"/>
                <w:sz w:val="24"/>
                <w:szCs w:val="24"/>
                <w:lang w:val="ru-RU"/>
              </w:rPr>
            </w:pPr>
          </w:p>
          <w:p w14:paraId="17BC70E7" w14:textId="77777777" w:rsidR="009702E0" w:rsidRPr="001E440E" w:rsidRDefault="009702E0" w:rsidP="003550EA">
            <w:pPr>
              <w:pStyle w:val="afe"/>
              <w:tabs>
                <w:tab w:val="left" w:pos="426"/>
              </w:tabs>
              <w:ind w:left="284"/>
              <w:jc w:val="both"/>
              <w:rPr>
                <w:rFonts w:ascii="ArialMT" w:hAnsi="ArialMT" w:cs="ArialMT"/>
                <w:sz w:val="24"/>
                <w:szCs w:val="24"/>
                <w:lang w:val="ru-RU"/>
              </w:rPr>
            </w:pPr>
          </w:p>
          <w:p w14:paraId="3343F961" w14:textId="77777777" w:rsidR="003550EA" w:rsidRPr="001E440E" w:rsidRDefault="003550EA" w:rsidP="00D93C3C">
            <w:pPr>
              <w:autoSpaceDE w:val="0"/>
              <w:autoSpaceDN w:val="0"/>
              <w:adjustRightInd w:val="0"/>
              <w:ind w:firstLine="313"/>
              <w:rPr>
                <w:b/>
                <w:sz w:val="22"/>
                <w:szCs w:val="22"/>
                <w:lang w:val="ru-RU" w:eastAsia="ru-RU"/>
              </w:rPr>
            </w:pPr>
            <w:r w:rsidRPr="001E440E">
              <w:rPr>
                <w:b/>
                <w:sz w:val="22"/>
                <w:szCs w:val="22"/>
                <w:lang w:val="ru-RU" w:eastAsia="ru-RU"/>
              </w:rPr>
              <w:t>2.2. Планировочные решения.</w:t>
            </w:r>
          </w:p>
          <w:p w14:paraId="51C2BF33" w14:textId="77777777" w:rsidR="003550EA" w:rsidRPr="001E440E" w:rsidRDefault="003550EA" w:rsidP="003550EA">
            <w:pPr>
              <w:autoSpaceDE w:val="0"/>
              <w:autoSpaceDN w:val="0"/>
              <w:adjustRightInd w:val="0"/>
              <w:ind w:firstLine="540"/>
              <w:jc w:val="both"/>
              <w:rPr>
                <w:i/>
                <w:sz w:val="22"/>
                <w:szCs w:val="22"/>
                <w:lang w:val="ru-RU" w:eastAsia="ru-RU"/>
              </w:rPr>
            </w:pPr>
          </w:p>
          <w:p w14:paraId="372DF3E0" w14:textId="77777777" w:rsidR="003550EA" w:rsidRPr="001E440E" w:rsidRDefault="003550EA" w:rsidP="003550EA">
            <w:pPr>
              <w:ind w:firstLine="360"/>
              <w:contextualSpacing/>
              <w:jc w:val="both"/>
              <w:rPr>
                <w:sz w:val="22"/>
                <w:szCs w:val="22"/>
                <w:lang w:val="ru-RU" w:eastAsia="ru-RU"/>
              </w:rPr>
            </w:pPr>
            <w:r w:rsidRPr="001E440E">
              <w:rPr>
                <w:sz w:val="22"/>
                <w:szCs w:val="22"/>
                <w:lang w:val="ru-RU" w:eastAsia="ru-RU"/>
              </w:rPr>
              <w:t>Генеральный план площадок разработан с учетом технологии производства.</w:t>
            </w:r>
          </w:p>
          <w:p w14:paraId="78F1A4E0" w14:textId="77777777" w:rsidR="003550EA" w:rsidRPr="001E440E" w:rsidRDefault="003550EA" w:rsidP="003550EA">
            <w:pPr>
              <w:ind w:firstLine="360"/>
              <w:contextualSpacing/>
              <w:jc w:val="both"/>
              <w:rPr>
                <w:sz w:val="22"/>
                <w:szCs w:val="22"/>
                <w:lang w:val="ru-RU" w:eastAsia="ru-RU"/>
              </w:rPr>
            </w:pPr>
            <w:r w:rsidRPr="001E440E">
              <w:rPr>
                <w:sz w:val="22"/>
                <w:szCs w:val="22"/>
                <w:lang w:val="ru-RU" w:eastAsia="ru-RU"/>
              </w:rPr>
              <w:t xml:space="preserve">       Сооружения на площадках размещены таким образом, чтобы обеспечить целесообразную компоновку технической инфраструктуры (трубопроводы, кабели, производственные стоки), функциональные связи.</w:t>
            </w:r>
          </w:p>
          <w:p w14:paraId="694F10AC" w14:textId="77777777" w:rsidR="003550EA" w:rsidRPr="001E440E" w:rsidRDefault="003550EA" w:rsidP="003550EA">
            <w:pPr>
              <w:autoSpaceDE w:val="0"/>
              <w:autoSpaceDN w:val="0"/>
              <w:adjustRightInd w:val="0"/>
              <w:rPr>
                <w:rFonts w:ascii="ArialMT" w:hAnsi="ArialMT" w:cs="ArialMT"/>
                <w:sz w:val="24"/>
                <w:szCs w:val="24"/>
                <w:lang w:val="ru-RU"/>
              </w:rPr>
            </w:pPr>
            <w:r w:rsidRPr="001E440E">
              <w:rPr>
                <w:sz w:val="22"/>
                <w:szCs w:val="22"/>
                <w:lang w:val="ru-RU" w:eastAsia="ru-RU"/>
              </w:rPr>
              <w:t>Проектом предусматриваются строительство ограждении на участке М-1.</w:t>
            </w:r>
          </w:p>
          <w:p w14:paraId="193F7486" w14:textId="77777777" w:rsidR="003550EA" w:rsidRPr="001E440E" w:rsidRDefault="003550EA" w:rsidP="003550EA">
            <w:pPr>
              <w:ind w:right="-83" w:firstLine="720"/>
              <w:jc w:val="center"/>
              <w:rPr>
                <w:b/>
                <w:sz w:val="22"/>
                <w:szCs w:val="22"/>
                <w:lang w:val="ru-RU" w:eastAsia="ru-RU"/>
              </w:rPr>
            </w:pPr>
          </w:p>
          <w:p w14:paraId="3265EA95" w14:textId="77777777" w:rsidR="003550EA" w:rsidRPr="001E440E" w:rsidRDefault="003550EA" w:rsidP="00D93C3C">
            <w:pPr>
              <w:ind w:right="-83" w:firstLine="455"/>
              <w:rPr>
                <w:b/>
                <w:sz w:val="22"/>
                <w:szCs w:val="22"/>
                <w:lang w:val="ru-RU" w:eastAsia="ru-RU"/>
              </w:rPr>
            </w:pPr>
            <w:r w:rsidRPr="001E440E">
              <w:rPr>
                <w:b/>
                <w:sz w:val="22"/>
                <w:szCs w:val="22"/>
                <w:lang w:val="ru-RU" w:eastAsia="ru-RU"/>
              </w:rPr>
              <w:t>2.3. Функциональное зонирование территории</w:t>
            </w:r>
          </w:p>
          <w:p w14:paraId="0AE52EEC" w14:textId="77777777" w:rsidR="003550EA" w:rsidRPr="001E440E" w:rsidRDefault="003550EA" w:rsidP="003550EA">
            <w:pPr>
              <w:ind w:right="-83"/>
              <w:rPr>
                <w:b/>
                <w:sz w:val="22"/>
                <w:szCs w:val="22"/>
                <w:lang w:val="ru-RU" w:eastAsia="ru-RU"/>
              </w:rPr>
            </w:pPr>
            <w:r w:rsidRPr="001E440E">
              <w:rPr>
                <w:sz w:val="22"/>
                <w:szCs w:val="22"/>
                <w:lang w:val="ru-RU" w:eastAsia="ru-RU"/>
              </w:rPr>
              <w:t>Проектируемый участок под строительство ограждения расположен на</w:t>
            </w:r>
            <w:r w:rsidRPr="001E440E">
              <w:rPr>
                <w:sz w:val="22"/>
                <w:szCs w:val="22"/>
                <w:lang w:val="kk-KZ"/>
              </w:rPr>
              <w:t xml:space="preserve"> месторождении Арыскум. </w:t>
            </w:r>
            <w:r w:rsidRPr="001E440E">
              <w:rPr>
                <w:sz w:val="22"/>
                <w:szCs w:val="22"/>
                <w:lang w:val="ru-RU" w:eastAsia="ru-RU"/>
              </w:rPr>
              <w:t>Республики Казахстан,</w:t>
            </w:r>
            <w:r w:rsidRPr="001E440E">
              <w:rPr>
                <w:sz w:val="22"/>
                <w:szCs w:val="22"/>
                <w:lang w:val="kk-KZ"/>
              </w:rPr>
              <w:t xml:space="preserve"> Кызылординская область Жалагашский район</w:t>
            </w:r>
            <w:r w:rsidRPr="001E440E">
              <w:rPr>
                <w:sz w:val="22"/>
                <w:szCs w:val="22"/>
                <w:lang w:val="ru-RU" w:eastAsia="ru-RU"/>
              </w:rPr>
              <w:t xml:space="preserve">.  </w:t>
            </w:r>
          </w:p>
          <w:p w14:paraId="1545D094" w14:textId="77777777" w:rsidR="003550EA" w:rsidRPr="001E440E" w:rsidRDefault="003550EA" w:rsidP="003550EA">
            <w:pPr>
              <w:ind w:right="-83"/>
              <w:rPr>
                <w:sz w:val="22"/>
                <w:szCs w:val="22"/>
                <w:lang w:val="ru-RU" w:eastAsia="ru-RU"/>
              </w:rPr>
            </w:pPr>
            <w:proofErr w:type="gramStart"/>
            <w:r w:rsidRPr="001E440E">
              <w:rPr>
                <w:sz w:val="22"/>
                <w:szCs w:val="22"/>
                <w:lang w:val="ru-RU" w:eastAsia="ru-RU"/>
              </w:rPr>
              <w:t>Участки  относительно</w:t>
            </w:r>
            <w:proofErr w:type="gramEnd"/>
            <w:r w:rsidRPr="001E440E">
              <w:rPr>
                <w:sz w:val="22"/>
                <w:szCs w:val="22"/>
                <w:lang w:val="ru-RU" w:eastAsia="ru-RU"/>
              </w:rPr>
              <w:t xml:space="preserve"> равные,  перепад высот;</w:t>
            </w:r>
          </w:p>
          <w:p w14:paraId="325F8420" w14:textId="77777777" w:rsidR="003550EA" w:rsidRPr="001E440E" w:rsidRDefault="003550EA" w:rsidP="003550EA">
            <w:pPr>
              <w:ind w:right="-83"/>
              <w:rPr>
                <w:sz w:val="22"/>
                <w:szCs w:val="22"/>
                <w:lang w:val="ru-RU" w:eastAsia="ru-RU"/>
              </w:rPr>
            </w:pPr>
            <w:r w:rsidRPr="001E440E">
              <w:rPr>
                <w:sz w:val="22"/>
                <w:szCs w:val="22"/>
                <w:lang w:val="ru-RU" w:eastAsia="ru-RU"/>
              </w:rPr>
              <w:t>М-1</w:t>
            </w:r>
          </w:p>
          <w:p w14:paraId="155C889C" w14:textId="77777777" w:rsidR="003550EA" w:rsidRPr="001E440E" w:rsidRDefault="003550EA" w:rsidP="003550EA">
            <w:pPr>
              <w:ind w:right="-83"/>
              <w:rPr>
                <w:sz w:val="22"/>
                <w:szCs w:val="22"/>
                <w:lang w:val="ru-RU" w:eastAsia="ru-RU"/>
              </w:rPr>
            </w:pPr>
            <w:r w:rsidRPr="001E440E">
              <w:rPr>
                <w:sz w:val="22"/>
                <w:szCs w:val="22"/>
                <w:lang w:val="ru-RU" w:eastAsia="ru-RU"/>
              </w:rPr>
              <w:t xml:space="preserve">- от 119.40 до 119.86 на застроенной территории. Конфигурация участка в плане </w:t>
            </w:r>
            <w:proofErr w:type="gramStart"/>
            <w:r w:rsidRPr="001E440E">
              <w:rPr>
                <w:sz w:val="22"/>
                <w:szCs w:val="22"/>
                <w:lang w:val="ru-RU" w:eastAsia="ru-RU"/>
              </w:rPr>
              <w:t>четырехугольная ,</w:t>
            </w:r>
            <w:proofErr w:type="gramEnd"/>
            <w:r w:rsidRPr="001E440E">
              <w:rPr>
                <w:sz w:val="22"/>
                <w:szCs w:val="22"/>
                <w:lang w:val="ru-RU" w:eastAsia="ru-RU"/>
              </w:rPr>
              <w:t xml:space="preserve"> </w:t>
            </w:r>
            <w:r w:rsidRPr="001E440E">
              <w:rPr>
                <w:sz w:val="22"/>
                <w:szCs w:val="22"/>
                <w:lang w:val="ru-RU" w:eastAsia="ru-RU"/>
              </w:rPr>
              <w:lastRenderedPageBreak/>
              <w:t xml:space="preserve">площадью 1520 м2 /в границах ограждения/. </w:t>
            </w:r>
          </w:p>
          <w:p w14:paraId="19F17901" w14:textId="77777777" w:rsidR="003550EA" w:rsidRDefault="003550EA" w:rsidP="003550EA">
            <w:pPr>
              <w:ind w:right="-83" w:firstLine="720"/>
              <w:jc w:val="center"/>
              <w:rPr>
                <w:b/>
                <w:sz w:val="22"/>
                <w:szCs w:val="22"/>
                <w:lang w:val="ru-RU" w:eastAsia="ru-RU"/>
              </w:rPr>
            </w:pPr>
          </w:p>
          <w:p w14:paraId="5FBBD4E8" w14:textId="77777777" w:rsidR="009702E0" w:rsidRPr="001E440E" w:rsidRDefault="009702E0" w:rsidP="003550EA">
            <w:pPr>
              <w:ind w:right="-83" w:firstLine="720"/>
              <w:jc w:val="center"/>
              <w:rPr>
                <w:b/>
                <w:sz w:val="22"/>
                <w:szCs w:val="22"/>
                <w:lang w:val="ru-RU" w:eastAsia="ru-RU"/>
              </w:rPr>
            </w:pPr>
          </w:p>
          <w:p w14:paraId="43E3B54D" w14:textId="77777777" w:rsidR="003550EA" w:rsidRPr="00D93C3C" w:rsidRDefault="003550EA" w:rsidP="00D93C3C">
            <w:pPr>
              <w:autoSpaceDE w:val="0"/>
              <w:autoSpaceDN w:val="0"/>
              <w:ind w:firstLine="426"/>
              <w:rPr>
                <w:b/>
                <w:bCs/>
                <w:sz w:val="22"/>
                <w:szCs w:val="22"/>
                <w:lang w:val="kk-KZ"/>
              </w:rPr>
            </w:pPr>
            <w:r w:rsidRPr="00D93C3C">
              <w:rPr>
                <w:b/>
                <w:bCs/>
                <w:sz w:val="22"/>
                <w:szCs w:val="22"/>
                <w:lang w:val="kk-KZ"/>
              </w:rPr>
              <w:t>2.4. Вертикальная планировка</w:t>
            </w:r>
          </w:p>
          <w:p w14:paraId="11AF2FD4" w14:textId="77777777" w:rsidR="003550EA" w:rsidRPr="001E440E" w:rsidRDefault="003550EA" w:rsidP="003550EA">
            <w:pPr>
              <w:contextualSpacing/>
              <w:jc w:val="both"/>
              <w:rPr>
                <w:sz w:val="22"/>
                <w:szCs w:val="22"/>
                <w:lang w:val="ru-RU" w:eastAsia="ru-RU"/>
              </w:rPr>
            </w:pPr>
            <w:r w:rsidRPr="001E440E">
              <w:rPr>
                <w:sz w:val="22"/>
                <w:szCs w:val="22"/>
                <w:lang w:val="ru-RU" w:eastAsia="ru-RU"/>
              </w:rPr>
              <w:t xml:space="preserve"> В связи с тем, что проектируемое ограждение находится на относительно ровном участке земляные работы по данному объекту не предусмотрены.</w:t>
            </w:r>
          </w:p>
          <w:p w14:paraId="08CA9E3A" w14:textId="77777777" w:rsidR="003550EA" w:rsidRPr="001E440E" w:rsidRDefault="003550EA" w:rsidP="003550EA">
            <w:pPr>
              <w:ind w:firstLine="360"/>
              <w:contextualSpacing/>
              <w:jc w:val="both"/>
              <w:rPr>
                <w:sz w:val="22"/>
                <w:szCs w:val="22"/>
                <w:lang w:val="ru-RU" w:eastAsia="ru-RU"/>
              </w:rPr>
            </w:pPr>
            <w:r w:rsidRPr="001E440E">
              <w:rPr>
                <w:sz w:val="22"/>
                <w:szCs w:val="22"/>
                <w:lang w:val="ru-RU" w:eastAsia="ru-RU"/>
              </w:rPr>
              <w:t xml:space="preserve">Основой для переноса проекта в натуру </w:t>
            </w:r>
            <w:proofErr w:type="gramStart"/>
            <w:r w:rsidRPr="001E440E">
              <w:rPr>
                <w:sz w:val="22"/>
                <w:szCs w:val="22"/>
                <w:lang w:val="ru-RU" w:eastAsia="ru-RU"/>
              </w:rPr>
              <w:t>являются  географическая</w:t>
            </w:r>
            <w:proofErr w:type="gramEnd"/>
            <w:r w:rsidRPr="001E440E">
              <w:rPr>
                <w:sz w:val="22"/>
                <w:szCs w:val="22"/>
                <w:lang w:val="ru-RU" w:eastAsia="ru-RU"/>
              </w:rPr>
              <w:t xml:space="preserve"> сетка с координатами углов участка. </w:t>
            </w:r>
          </w:p>
          <w:p w14:paraId="6024D21D" w14:textId="77777777" w:rsidR="003550EA" w:rsidRPr="001E440E" w:rsidRDefault="003550EA" w:rsidP="003550EA">
            <w:pPr>
              <w:ind w:right="-83"/>
              <w:rPr>
                <w:sz w:val="22"/>
                <w:szCs w:val="22"/>
                <w:lang w:val="ru-RU" w:eastAsia="ru-RU"/>
              </w:rPr>
            </w:pPr>
          </w:p>
          <w:p w14:paraId="7F9D8177" w14:textId="77777777" w:rsidR="003550EA" w:rsidRPr="00D93C3C" w:rsidRDefault="003550EA" w:rsidP="00D93C3C">
            <w:pPr>
              <w:autoSpaceDE w:val="0"/>
              <w:autoSpaceDN w:val="0"/>
              <w:ind w:firstLine="426"/>
              <w:rPr>
                <w:b/>
                <w:bCs/>
                <w:sz w:val="22"/>
                <w:szCs w:val="22"/>
                <w:lang w:val="kk-KZ"/>
              </w:rPr>
            </w:pPr>
            <w:r w:rsidRPr="00D93C3C">
              <w:rPr>
                <w:b/>
                <w:bCs/>
                <w:sz w:val="22"/>
                <w:szCs w:val="22"/>
                <w:lang w:val="kk-KZ"/>
              </w:rPr>
              <w:t>2.5. Благоустройство</w:t>
            </w:r>
          </w:p>
          <w:p w14:paraId="587CB7C0" w14:textId="77777777" w:rsidR="003550EA" w:rsidRPr="00D93C3C" w:rsidRDefault="003550EA" w:rsidP="00D93C3C">
            <w:pPr>
              <w:autoSpaceDE w:val="0"/>
              <w:autoSpaceDN w:val="0"/>
              <w:ind w:firstLine="426"/>
              <w:rPr>
                <w:b/>
                <w:bCs/>
                <w:sz w:val="22"/>
                <w:szCs w:val="22"/>
                <w:lang w:val="kk-KZ"/>
              </w:rPr>
            </w:pPr>
            <w:r w:rsidRPr="00D93C3C">
              <w:rPr>
                <w:b/>
                <w:bCs/>
                <w:sz w:val="22"/>
                <w:szCs w:val="22"/>
                <w:lang w:val="kk-KZ"/>
              </w:rPr>
              <w:t>М-1</w:t>
            </w:r>
          </w:p>
          <w:p w14:paraId="43A234F7" w14:textId="77777777" w:rsidR="003550EA" w:rsidRPr="001E440E" w:rsidRDefault="003550EA" w:rsidP="003550EA">
            <w:pPr>
              <w:ind w:firstLine="360"/>
              <w:contextualSpacing/>
              <w:jc w:val="both"/>
              <w:rPr>
                <w:sz w:val="22"/>
                <w:szCs w:val="22"/>
                <w:lang w:val="ru-RU" w:eastAsia="ru-RU"/>
              </w:rPr>
            </w:pPr>
            <w:r w:rsidRPr="001E440E">
              <w:rPr>
                <w:sz w:val="22"/>
                <w:szCs w:val="22"/>
                <w:lang w:val="ru-RU" w:eastAsia="ru-RU"/>
              </w:rPr>
              <w:t>Покрытие внутриплощадочных дорог на площадке существующее, также на участке имеются тротуарные дорожки для обслуживания оборудований.</w:t>
            </w:r>
          </w:p>
          <w:p w14:paraId="40D6B701" w14:textId="77777777" w:rsidR="003550EA" w:rsidRPr="001E440E" w:rsidRDefault="003550EA" w:rsidP="003550EA">
            <w:pPr>
              <w:contextualSpacing/>
              <w:jc w:val="both"/>
              <w:rPr>
                <w:sz w:val="22"/>
                <w:szCs w:val="22"/>
                <w:lang w:val="ru-RU" w:eastAsia="ru-RU"/>
              </w:rPr>
            </w:pPr>
            <w:r w:rsidRPr="001E440E">
              <w:rPr>
                <w:sz w:val="22"/>
                <w:szCs w:val="22"/>
                <w:lang w:val="ru-RU" w:eastAsia="ru-RU"/>
              </w:rPr>
              <w:t xml:space="preserve">Проектируемое металлическое сетчатое ограждение </w:t>
            </w:r>
          </w:p>
          <w:p w14:paraId="083781F3" w14:textId="77777777" w:rsidR="003550EA" w:rsidRPr="001E440E" w:rsidRDefault="003550EA" w:rsidP="003550EA">
            <w:pPr>
              <w:contextualSpacing/>
              <w:jc w:val="both"/>
              <w:rPr>
                <w:sz w:val="22"/>
                <w:szCs w:val="22"/>
                <w:lang w:val="ru-RU" w:eastAsia="ru-RU"/>
              </w:rPr>
            </w:pPr>
            <w:r w:rsidRPr="001E440E">
              <w:rPr>
                <w:sz w:val="22"/>
                <w:szCs w:val="22"/>
                <w:lang w:val="ru-RU" w:eastAsia="ru-RU"/>
              </w:rPr>
              <w:t>Н-2,0м (от уровня планировочной отметки земли) и имеет стороны 40.0х38,0м с учетом калитки и ворот для въезда/выезда на территорию.</w:t>
            </w:r>
          </w:p>
          <w:bookmarkEnd w:id="0"/>
          <w:p w14:paraId="5480FFEC" w14:textId="77777777" w:rsidR="003550EA" w:rsidRPr="001E440E" w:rsidRDefault="003550EA" w:rsidP="003550EA">
            <w:pPr>
              <w:ind w:firstLine="360"/>
              <w:contextualSpacing/>
              <w:jc w:val="both"/>
              <w:rPr>
                <w:sz w:val="22"/>
                <w:szCs w:val="22"/>
                <w:lang w:val="ru-RU" w:eastAsia="ru-RU"/>
              </w:rPr>
            </w:pPr>
          </w:p>
          <w:p w14:paraId="73E6E6DC" w14:textId="77777777" w:rsidR="003550EA" w:rsidRPr="001E440E" w:rsidRDefault="003550EA" w:rsidP="003550EA">
            <w:pPr>
              <w:pStyle w:val="afe"/>
              <w:tabs>
                <w:tab w:val="left" w:pos="426"/>
              </w:tabs>
              <w:ind w:left="284"/>
              <w:jc w:val="both"/>
              <w:rPr>
                <w:b/>
                <w:i/>
                <w:sz w:val="22"/>
                <w:szCs w:val="22"/>
                <w:lang w:val="ru-RU"/>
              </w:rPr>
            </w:pPr>
          </w:p>
        </w:tc>
      </w:tr>
    </w:tbl>
    <w:p w14:paraId="5D3D8782" w14:textId="77777777" w:rsidR="003550EA" w:rsidRPr="00831725" w:rsidRDefault="003550EA" w:rsidP="003550EA">
      <w:pPr>
        <w:ind w:right="34"/>
        <w:rPr>
          <w:b/>
          <w:i/>
          <w:sz w:val="22"/>
          <w:szCs w:val="22"/>
          <w:lang w:val="ru-RU"/>
        </w:rPr>
      </w:pPr>
    </w:p>
    <w:p w14:paraId="1C84798B" w14:textId="77777777" w:rsidR="003550EA" w:rsidRDefault="003550EA">
      <w:pPr>
        <w:rPr>
          <w:b/>
          <w:bCs/>
          <w:sz w:val="22"/>
          <w:szCs w:val="22"/>
          <w:lang w:val="ru-RU"/>
        </w:rPr>
      </w:pPr>
    </w:p>
    <w:p w14:paraId="213791E1" w14:textId="77777777" w:rsidR="003550EA" w:rsidRPr="003550EA" w:rsidRDefault="003550EA">
      <w:pPr>
        <w:rPr>
          <w:b/>
          <w:bCs/>
          <w:sz w:val="22"/>
          <w:szCs w:val="22"/>
          <w:lang w:val="ru-RU"/>
        </w:rPr>
      </w:pPr>
    </w:p>
    <w:p w14:paraId="6BE42A0B" w14:textId="77777777" w:rsidR="009702E0" w:rsidRPr="003C6255" w:rsidRDefault="009702E0">
      <w:pPr>
        <w:rPr>
          <w:lang w:val="ru-RU"/>
        </w:rPr>
      </w:pPr>
      <w:r w:rsidRPr="003C6255">
        <w:rPr>
          <w:lang w:val="ru-RU"/>
        </w:rPr>
        <w:br w:type="page"/>
      </w:r>
    </w:p>
    <w:tbl>
      <w:tblPr>
        <w:tblW w:w="10065"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159"/>
        <w:gridCol w:w="729"/>
        <w:gridCol w:w="738"/>
        <w:gridCol w:w="735"/>
        <w:gridCol w:w="610"/>
        <w:gridCol w:w="581"/>
        <w:gridCol w:w="3198"/>
        <w:gridCol w:w="871"/>
        <w:gridCol w:w="727"/>
        <w:gridCol w:w="717"/>
      </w:tblGrid>
      <w:tr w:rsidR="009702E0" w:rsidRPr="00D71F4C" w14:paraId="6F326E6B" w14:textId="77777777" w:rsidTr="00E43607">
        <w:trPr>
          <w:trHeight w:val="11582"/>
        </w:trPr>
        <w:tc>
          <w:tcPr>
            <w:tcW w:w="10065" w:type="dxa"/>
            <w:gridSpan w:val="10"/>
            <w:vAlign w:val="center"/>
          </w:tcPr>
          <w:p w14:paraId="2B2DE8E0" w14:textId="77777777" w:rsidR="009702E0" w:rsidRPr="003C6255" w:rsidRDefault="009702E0" w:rsidP="009702E0">
            <w:pPr>
              <w:jc w:val="center"/>
              <w:rPr>
                <w:b/>
                <w:bCs/>
                <w:caps/>
                <w:sz w:val="24"/>
                <w:szCs w:val="24"/>
                <w:lang w:val="ru-RU"/>
              </w:rPr>
            </w:pPr>
            <w:r w:rsidRPr="003C6255">
              <w:rPr>
                <w:lang w:val="ru-RU"/>
              </w:rPr>
              <w:lastRenderedPageBreak/>
              <w:br w:type="page"/>
            </w:r>
            <w:r w:rsidRPr="003C6255">
              <w:rPr>
                <w:lang w:val="ru-RU"/>
              </w:rPr>
              <w:br w:type="page"/>
            </w:r>
            <w:r w:rsidRPr="003C6255">
              <w:rPr>
                <w:b/>
                <w:bCs/>
                <w:caps/>
                <w:sz w:val="24"/>
                <w:szCs w:val="24"/>
                <w:lang w:val="ru-RU"/>
              </w:rPr>
              <w:t>3-</w:t>
            </w:r>
            <w:r w:rsidRPr="00D93C3C">
              <w:rPr>
                <w:b/>
                <w:bCs/>
                <w:caps/>
                <w:sz w:val="24"/>
                <w:szCs w:val="24"/>
                <w:lang w:val="ru-RU"/>
              </w:rPr>
              <w:t>БӨЛІМ</w:t>
            </w:r>
            <w:r w:rsidRPr="003C6255">
              <w:rPr>
                <w:b/>
                <w:bCs/>
                <w:caps/>
                <w:sz w:val="24"/>
                <w:szCs w:val="24"/>
                <w:lang w:val="ru-RU"/>
              </w:rPr>
              <w:t xml:space="preserve">. </w:t>
            </w:r>
            <w:r w:rsidRPr="00D93C3C">
              <w:rPr>
                <w:b/>
                <w:bCs/>
                <w:caps/>
                <w:sz w:val="24"/>
                <w:szCs w:val="24"/>
                <w:lang w:val="ru-RU"/>
              </w:rPr>
              <w:t>Сәулет</w:t>
            </w:r>
            <w:r w:rsidRPr="003C6255">
              <w:rPr>
                <w:b/>
                <w:bCs/>
                <w:caps/>
                <w:sz w:val="24"/>
                <w:szCs w:val="24"/>
                <w:lang w:val="ru-RU"/>
              </w:rPr>
              <w:t>-</w:t>
            </w:r>
            <w:r w:rsidRPr="00D93C3C">
              <w:rPr>
                <w:b/>
                <w:bCs/>
                <w:caps/>
                <w:sz w:val="24"/>
                <w:szCs w:val="24"/>
                <w:lang w:val="ru-RU"/>
              </w:rPr>
              <w:t>құрылыстық</w:t>
            </w:r>
            <w:r w:rsidRPr="003C6255">
              <w:rPr>
                <w:b/>
                <w:bCs/>
                <w:caps/>
                <w:sz w:val="24"/>
                <w:szCs w:val="24"/>
                <w:lang w:val="ru-RU"/>
              </w:rPr>
              <w:t xml:space="preserve"> </w:t>
            </w:r>
            <w:r w:rsidRPr="00D93C3C">
              <w:rPr>
                <w:b/>
                <w:bCs/>
                <w:caps/>
                <w:sz w:val="24"/>
                <w:szCs w:val="24"/>
                <w:lang w:val="ru-RU"/>
              </w:rPr>
              <w:t>шешімдер</w:t>
            </w:r>
            <w:r w:rsidRPr="003C6255">
              <w:rPr>
                <w:b/>
                <w:bCs/>
                <w:caps/>
                <w:sz w:val="24"/>
                <w:szCs w:val="24"/>
                <w:lang w:val="ru-RU"/>
              </w:rPr>
              <w:t xml:space="preserve">                   </w:t>
            </w:r>
          </w:p>
          <w:p w14:paraId="1B4B9D0A" w14:textId="77777777" w:rsidR="009702E0" w:rsidRPr="00D93C3C" w:rsidRDefault="009702E0" w:rsidP="009702E0">
            <w:pPr>
              <w:pStyle w:val="4"/>
              <w:numPr>
                <w:ilvl w:val="0"/>
                <w:numId w:val="0"/>
              </w:numPr>
              <w:spacing w:before="0" w:after="0"/>
              <w:jc w:val="center"/>
              <w:rPr>
                <w:rFonts w:ascii="Times New Roman" w:hAnsi="Times New Roman"/>
                <w:caps/>
                <w:sz w:val="24"/>
                <w:szCs w:val="24"/>
                <w:lang w:val="ru-RU"/>
              </w:rPr>
            </w:pPr>
            <w:r w:rsidRPr="00D93C3C">
              <w:rPr>
                <w:rFonts w:ascii="Times New Roman" w:hAnsi="Times New Roman"/>
                <w:caps/>
                <w:sz w:val="24"/>
                <w:szCs w:val="24"/>
                <w:lang w:val="ru-RU"/>
              </w:rPr>
              <w:t>РАЗДЕЛ</w:t>
            </w:r>
            <w:r w:rsidRPr="003C6255">
              <w:rPr>
                <w:rFonts w:ascii="Times New Roman" w:hAnsi="Times New Roman"/>
                <w:caps/>
                <w:sz w:val="24"/>
                <w:szCs w:val="24"/>
                <w:lang w:val="ru-RU"/>
              </w:rPr>
              <w:t xml:space="preserve">-3. </w:t>
            </w:r>
            <w:r w:rsidRPr="00D93C3C">
              <w:rPr>
                <w:rFonts w:ascii="Times New Roman" w:hAnsi="Times New Roman"/>
                <w:caps/>
                <w:sz w:val="24"/>
                <w:szCs w:val="24"/>
                <w:lang w:val="ru-RU"/>
              </w:rPr>
              <w:t xml:space="preserve">Архитектурно-строительные решения </w:t>
            </w:r>
          </w:p>
          <w:p w14:paraId="3ED43CEF" w14:textId="77777777" w:rsidR="009702E0" w:rsidRPr="000C564A" w:rsidRDefault="009702E0" w:rsidP="009702E0">
            <w:pPr>
              <w:rPr>
                <w:rFonts w:ascii="Arial" w:hAnsi="Arial"/>
                <w:lang w:val="ru-RU"/>
              </w:rPr>
            </w:pPr>
          </w:p>
        </w:tc>
      </w:tr>
      <w:tr w:rsidR="009702E0" w:rsidRPr="00CE0959" w14:paraId="06C2DB62" w14:textId="77777777" w:rsidTr="003C6255">
        <w:trPr>
          <w:cantSplit/>
          <w:trHeight w:val="305"/>
        </w:trPr>
        <w:tc>
          <w:tcPr>
            <w:tcW w:w="1159" w:type="dxa"/>
            <w:vAlign w:val="center"/>
          </w:tcPr>
          <w:p w14:paraId="7CC2F7A7" w14:textId="77777777" w:rsidR="009702E0" w:rsidRPr="00D71F4C" w:rsidRDefault="009702E0" w:rsidP="003C6255">
            <w:pPr>
              <w:keepNext/>
              <w:widowControl w:val="0"/>
              <w:jc w:val="center"/>
              <w:rPr>
                <w:sz w:val="16"/>
                <w:szCs w:val="16"/>
                <w:lang w:val="ru-RU"/>
              </w:rPr>
            </w:pPr>
          </w:p>
        </w:tc>
        <w:tc>
          <w:tcPr>
            <w:tcW w:w="729" w:type="dxa"/>
            <w:vAlign w:val="center"/>
          </w:tcPr>
          <w:p w14:paraId="5EA3BA60" w14:textId="77777777" w:rsidR="009702E0" w:rsidRPr="00D71F4C" w:rsidRDefault="009702E0" w:rsidP="003C6255">
            <w:pPr>
              <w:keepNext/>
              <w:widowControl w:val="0"/>
              <w:jc w:val="center"/>
              <w:rPr>
                <w:sz w:val="16"/>
                <w:szCs w:val="16"/>
                <w:lang w:val="ru-RU"/>
              </w:rPr>
            </w:pPr>
          </w:p>
        </w:tc>
        <w:tc>
          <w:tcPr>
            <w:tcW w:w="738" w:type="dxa"/>
            <w:vAlign w:val="center"/>
          </w:tcPr>
          <w:p w14:paraId="4A31E6B1" w14:textId="77777777" w:rsidR="009702E0" w:rsidRPr="00D71F4C" w:rsidRDefault="009702E0" w:rsidP="003C6255">
            <w:pPr>
              <w:keepNext/>
              <w:widowControl w:val="0"/>
              <w:jc w:val="center"/>
              <w:rPr>
                <w:sz w:val="16"/>
                <w:szCs w:val="16"/>
                <w:lang w:val="ru-RU"/>
              </w:rPr>
            </w:pPr>
          </w:p>
        </w:tc>
        <w:tc>
          <w:tcPr>
            <w:tcW w:w="735" w:type="dxa"/>
            <w:vAlign w:val="center"/>
          </w:tcPr>
          <w:p w14:paraId="776BEAC4" w14:textId="77777777" w:rsidR="009702E0" w:rsidRPr="00D71F4C" w:rsidRDefault="009702E0" w:rsidP="003C6255">
            <w:pPr>
              <w:keepNext/>
              <w:widowControl w:val="0"/>
              <w:jc w:val="center"/>
              <w:rPr>
                <w:sz w:val="16"/>
                <w:szCs w:val="16"/>
                <w:lang w:val="ru-RU"/>
              </w:rPr>
            </w:pPr>
          </w:p>
        </w:tc>
        <w:tc>
          <w:tcPr>
            <w:tcW w:w="610" w:type="dxa"/>
            <w:vAlign w:val="center"/>
          </w:tcPr>
          <w:p w14:paraId="021A5293" w14:textId="77777777" w:rsidR="009702E0" w:rsidRPr="00D71F4C" w:rsidRDefault="009702E0" w:rsidP="003C6255">
            <w:pPr>
              <w:keepNext/>
              <w:widowControl w:val="0"/>
              <w:jc w:val="center"/>
              <w:rPr>
                <w:sz w:val="16"/>
                <w:szCs w:val="16"/>
                <w:lang w:val="ru-RU"/>
              </w:rPr>
            </w:pPr>
          </w:p>
        </w:tc>
        <w:tc>
          <w:tcPr>
            <w:tcW w:w="581" w:type="dxa"/>
            <w:vAlign w:val="center"/>
          </w:tcPr>
          <w:p w14:paraId="46DE7E22" w14:textId="77777777" w:rsidR="009702E0" w:rsidRPr="00D71F4C" w:rsidRDefault="009702E0" w:rsidP="003C6255">
            <w:pPr>
              <w:keepNext/>
              <w:widowControl w:val="0"/>
              <w:jc w:val="center"/>
              <w:rPr>
                <w:sz w:val="16"/>
                <w:szCs w:val="16"/>
                <w:lang w:val="ru-RU"/>
              </w:rPr>
            </w:pPr>
          </w:p>
        </w:tc>
        <w:tc>
          <w:tcPr>
            <w:tcW w:w="5513" w:type="dxa"/>
            <w:gridSpan w:val="4"/>
            <w:vMerge w:val="restart"/>
            <w:vAlign w:val="center"/>
          </w:tcPr>
          <w:p w14:paraId="6099C90D" w14:textId="77777777" w:rsidR="009702E0" w:rsidRPr="009702E0" w:rsidRDefault="009702E0" w:rsidP="009702E0">
            <w:pPr>
              <w:pStyle w:val="Arial10pt"/>
              <w:keepNext/>
              <w:widowControl w:val="0"/>
              <w:jc w:val="right"/>
              <w:rPr>
                <w:rFonts w:ascii="Times New Roman" w:hAnsi="Times New Roman"/>
                <w:color w:val="auto"/>
                <w:sz w:val="16"/>
                <w:szCs w:val="16"/>
              </w:rPr>
            </w:pPr>
            <w:r w:rsidRPr="00D71F4C">
              <w:rPr>
                <w:rFonts w:ascii="Times New Roman" w:hAnsi="Times New Roman"/>
                <w:sz w:val="16"/>
                <w:szCs w:val="16"/>
                <w:lang w:val="en-US" w:eastAsia="en-US"/>
              </w:rPr>
              <w:t>AR25-12</w:t>
            </w:r>
            <w:r>
              <w:rPr>
                <w:rFonts w:ascii="Times New Roman" w:hAnsi="Times New Roman"/>
                <w:sz w:val="16"/>
                <w:szCs w:val="16"/>
                <w:lang w:eastAsia="en-US"/>
              </w:rPr>
              <w:t>-АС</w:t>
            </w:r>
          </w:p>
        </w:tc>
      </w:tr>
      <w:tr w:rsidR="009702E0" w:rsidRPr="00CE0959" w14:paraId="51FBA780" w14:textId="77777777" w:rsidTr="003C6255">
        <w:trPr>
          <w:cantSplit/>
          <w:trHeight w:val="263"/>
        </w:trPr>
        <w:tc>
          <w:tcPr>
            <w:tcW w:w="1159" w:type="dxa"/>
            <w:vAlign w:val="center"/>
          </w:tcPr>
          <w:p w14:paraId="7C66E20A" w14:textId="77777777" w:rsidR="009702E0" w:rsidRPr="00D71F4C" w:rsidRDefault="009702E0" w:rsidP="003C6255">
            <w:pPr>
              <w:keepNext/>
              <w:widowControl w:val="0"/>
              <w:jc w:val="center"/>
              <w:rPr>
                <w:sz w:val="16"/>
                <w:szCs w:val="16"/>
              </w:rPr>
            </w:pPr>
          </w:p>
        </w:tc>
        <w:tc>
          <w:tcPr>
            <w:tcW w:w="729" w:type="dxa"/>
            <w:vAlign w:val="center"/>
          </w:tcPr>
          <w:p w14:paraId="11FA969E" w14:textId="77777777" w:rsidR="009702E0" w:rsidRPr="00D71F4C" w:rsidRDefault="009702E0" w:rsidP="003C6255">
            <w:pPr>
              <w:keepNext/>
              <w:widowControl w:val="0"/>
              <w:jc w:val="center"/>
              <w:rPr>
                <w:sz w:val="16"/>
                <w:szCs w:val="16"/>
              </w:rPr>
            </w:pPr>
          </w:p>
        </w:tc>
        <w:tc>
          <w:tcPr>
            <w:tcW w:w="738" w:type="dxa"/>
            <w:vAlign w:val="center"/>
          </w:tcPr>
          <w:p w14:paraId="5570DDF9" w14:textId="77777777" w:rsidR="009702E0" w:rsidRPr="00D71F4C" w:rsidRDefault="009702E0" w:rsidP="003C6255">
            <w:pPr>
              <w:keepNext/>
              <w:widowControl w:val="0"/>
              <w:jc w:val="center"/>
              <w:rPr>
                <w:sz w:val="16"/>
                <w:szCs w:val="16"/>
              </w:rPr>
            </w:pPr>
          </w:p>
        </w:tc>
        <w:tc>
          <w:tcPr>
            <w:tcW w:w="735" w:type="dxa"/>
            <w:vAlign w:val="center"/>
          </w:tcPr>
          <w:p w14:paraId="66008A99" w14:textId="77777777" w:rsidR="009702E0" w:rsidRPr="00D71F4C" w:rsidRDefault="009702E0" w:rsidP="003C6255">
            <w:pPr>
              <w:keepNext/>
              <w:widowControl w:val="0"/>
              <w:jc w:val="center"/>
              <w:rPr>
                <w:sz w:val="16"/>
                <w:szCs w:val="16"/>
              </w:rPr>
            </w:pPr>
          </w:p>
        </w:tc>
        <w:tc>
          <w:tcPr>
            <w:tcW w:w="610" w:type="dxa"/>
            <w:vAlign w:val="center"/>
          </w:tcPr>
          <w:p w14:paraId="3DD1F410" w14:textId="77777777" w:rsidR="009702E0" w:rsidRPr="00D71F4C" w:rsidRDefault="009702E0" w:rsidP="003C6255">
            <w:pPr>
              <w:keepNext/>
              <w:widowControl w:val="0"/>
              <w:jc w:val="center"/>
              <w:rPr>
                <w:sz w:val="16"/>
                <w:szCs w:val="16"/>
              </w:rPr>
            </w:pPr>
          </w:p>
        </w:tc>
        <w:tc>
          <w:tcPr>
            <w:tcW w:w="581" w:type="dxa"/>
            <w:vAlign w:val="center"/>
          </w:tcPr>
          <w:p w14:paraId="3A8CD38B" w14:textId="77777777" w:rsidR="009702E0" w:rsidRPr="00D71F4C" w:rsidRDefault="009702E0" w:rsidP="003C6255">
            <w:pPr>
              <w:keepNext/>
              <w:widowControl w:val="0"/>
              <w:jc w:val="center"/>
              <w:rPr>
                <w:sz w:val="16"/>
                <w:szCs w:val="16"/>
              </w:rPr>
            </w:pPr>
          </w:p>
        </w:tc>
        <w:tc>
          <w:tcPr>
            <w:tcW w:w="5513" w:type="dxa"/>
            <w:gridSpan w:val="4"/>
            <w:vMerge/>
            <w:vAlign w:val="center"/>
          </w:tcPr>
          <w:p w14:paraId="479C4B25" w14:textId="77777777" w:rsidR="009702E0" w:rsidRPr="00D71F4C" w:rsidRDefault="009702E0" w:rsidP="003C6255">
            <w:pPr>
              <w:keepNext/>
              <w:widowControl w:val="0"/>
              <w:jc w:val="center"/>
              <w:rPr>
                <w:sz w:val="16"/>
                <w:szCs w:val="16"/>
              </w:rPr>
            </w:pPr>
          </w:p>
        </w:tc>
      </w:tr>
      <w:tr w:rsidR="009702E0" w:rsidRPr="00296017" w14:paraId="6D3EB7C9" w14:textId="77777777" w:rsidTr="003C6255">
        <w:trPr>
          <w:cantSplit/>
          <w:trHeight w:val="207"/>
        </w:trPr>
        <w:tc>
          <w:tcPr>
            <w:tcW w:w="1159" w:type="dxa"/>
            <w:vAlign w:val="center"/>
          </w:tcPr>
          <w:p w14:paraId="3E55CA44" w14:textId="77777777" w:rsidR="009702E0" w:rsidRPr="009702E0" w:rsidRDefault="009702E0" w:rsidP="003C6255">
            <w:pPr>
              <w:keepNext/>
              <w:widowControl w:val="0"/>
              <w:jc w:val="center"/>
              <w:rPr>
                <w:b/>
                <w:sz w:val="14"/>
                <w:szCs w:val="16"/>
                <w:lang w:val="kk-KZ"/>
              </w:rPr>
            </w:pPr>
            <w:r w:rsidRPr="009702E0">
              <w:rPr>
                <w:b/>
                <w:sz w:val="14"/>
                <w:szCs w:val="16"/>
                <w:lang w:val="kk-KZ"/>
              </w:rPr>
              <w:t>ӨЗГ</w:t>
            </w:r>
          </w:p>
          <w:p w14:paraId="7C3D7AB3" w14:textId="77777777" w:rsidR="009702E0" w:rsidRPr="009702E0" w:rsidRDefault="009702E0" w:rsidP="003C6255">
            <w:pPr>
              <w:keepNext/>
              <w:widowControl w:val="0"/>
              <w:jc w:val="center"/>
              <w:rPr>
                <w:b/>
                <w:sz w:val="14"/>
                <w:szCs w:val="16"/>
                <w:lang w:val="kk-KZ"/>
              </w:rPr>
            </w:pPr>
            <w:r w:rsidRPr="009702E0">
              <w:rPr>
                <w:b/>
                <w:sz w:val="14"/>
                <w:szCs w:val="16"/>
              </w:rPr>
              <w:t>ИЗМ</w:t>
            </w:r>
            <w:r w:rsidRPr="009702E0">
              <w:rPr>
                <w:b/>
                <w:sz w:val="14"/>
                <w:szCs w:val="16"/>
                <w:lang w:val="kk-KZ"/>
              </w:rPr>
              <w:t>.</w:t>
            </w:r>
          </w:p>
        </w:tc>
        <w:tc>
          <w:tcPr>
            <w:tcW w:w="729" w:type="dxa"/>
            <w:vAlign w:val="center"/>
          </w:tcPr>
          <w:p w14:paraId="5D9929B9" w14:textId="77777777" w:rsidR="009702E0" w:rsidRPr="009702E0" w:rsidRDefault="009702E0" w:rsidP="003C6255">
            <w:pPr>
              <w:keepNext/>
              <w:widowControl w:val="0"/>
              <w:jc w:val="center"/>
              <w:rPr>
                <w:b/>
                <w:sz w:val="14"/>
                <w:szCs w:val="16"/>
                <w:lang w:val="kk-KZ"/>
              </w:rPr>
            </w:pPr>
            <w:r w:rsidRPr="009702E0">
              <w:rPr>
                <w:b/>
                <w:sz w:val="14"/>
                <w:szCs w:val="16"/>
                <w:lang w:val="kk-KZ"/>
              </w:rPr>
              <w:t>САНЫ</w:t>
            </w:r>
            <w:r w:rsidRPr="009702E0">
              <w:rPr>
                <w:b/>
                <w:sz w:val="14"/>
                <w:szCs w:val="16"/>
              </w:rPr>
              <w:t xml:space="preserve"> КОЛ.</w:t>
            </w:r>
            <w:r w:rsidRPr="009702E0">
              <w:rPr>
                <w:b/>
                <w:sz w:val="14"/>
                <w:szCs w:val="16"/>
                <w:lang w:val="kk-KZ"/>
              </w:rPr>
              <w:t>.</w:t>
            </w:r>
          </w:p>
        </w:tc>
        <w:tc>
          <w:tcPr>
            <w:tcW w:w="738" w:type="dxa"/>
            <w:vAlign w:val="center"/>
          </w:tcPr>
          <w:p w14:paraId="57E2926B" w14:textId="77777777" w:rsidR="009702E0" w:rsidRPr="009702E0" w:rsidRDefault="009702E0" w:rsidP="003C6255">
            <w:pPr>
              <w:keepNext/>
              <w:widowControl w:val="0"/>
              <w:jc w:val="center"/>
              <w:rPr>
                <w:b/>
                <w:sz w:val="14"/>
                <w:szCs w:val="16"/>
                <w:lang w:val="kk-KZ"/>
              </w:rPr>
            </w:pPr>
            <w:r w:rsidRPr="009702E0">
              <w:rPr>
                <w:b/>
                <w:sz w:val="14"/>
                <w:szCs w:val="16"/>
                <w:lang w:val="kk-KZ"/>
              </w:rPr>
              <w:t>ПАРАҚ</w:t>
            </w:r>
          </w:p>
          <w:p w14:paraId="2A180883" w14:textId="77777777" w:rsidR="009702E0" w:rsidRPr="009702E0" w:rsidRDefault="009702E0" w:rsidP="003C6255">
            <w:pPr>
              <w:keepNext/>
              <w:widowControl w:val="0"/>
              <w:jc w:val="center"/>
              <w:rPr>
                <w:b/>
                <w:sz w:val="14"/>
                <w:szCs w:val="16"/>
                <w:lang w:val="kk-KZ"/>
              </w:rPr>
            </w:pPr>
            <w:r w:rsidRPr="009702E0">
              <w:rPr>
                <w:b/>
                <w:sz w:val="14"/>
                <w:szCs w:val="16"/>
              </w:rPr>
              <w:t>ЛИСТ</w:t>
            </w:r>
          </w:p>
        </w:tc>
        <w:tc>
          <w:tcPr>
            <w:tcW w:w="735" w:type="dxa"/>
            <w:vAlign w:val="center"/>
          </w:tcPr>
          <w:p w14:paraId="770B43CE" w14:textId="77777777" w:rsidR="009702E0" w:rsidRPr="009702E0" w:rsidRDefault="009702E0" w:rsidP="003C6255">
            <w:pPr>
              <w:keepNext/>
              <w:widowControl w:val="0"/>
              <w:jc w:val="center"/>
              <w:rPr>
                <w:b/>
                <w:sz w:val="14"/>
                <w:szCs w:val="16"/>
                <w:lang w:val="kk-KZ"/>
              </w:rPr>
            </w:pPr>
            <w:r w:rsidRPr="009702E0">
              <w:rPr>
                <w:b/>
                <w:sz w:val="14"/>
                <w:szCs w:val="16"/>
                <w:lang w:val="kk-KZ"/>
              </w:rPr>
              <w:t>ҚҰЖ.№</w:t>
            </w:r>
            <w:r w:rsidRPr="009702E0">
              <w:rPr>
                <w:b/>
                <w:sz w:val="14"/>
                <w:szCs w:val="16"/>
              </w:rPr>
              <w:t>№ДОК</w:t>
            </w:r>
          </w:p>
        </w:tc>
        <w:tc>
          <w:tcPr>
            <w:tcW w:w="610" w:type="dxa"/>
            <w:vAlign w:val="center"/>
          </w:tcPr>
          <w:p w14:paraId="06353B36" w14:textId="77777777" w:rsidR="009702E0" w:rsidRPr="009702E0" w:rsidRDefault="009702E0" w:rsidP="003C6255">
            <w:pPr>
              <w:keepNext/>
              <w:widowControl w:val="0"/>
              <w:rPr>
                <w:b/>
                <w:sz w:val="14"/>
                <w:szCs w:val="16"/>
                <w:lang w:val="kk-KZ"/>
              </w:rPr>
            </w:pPr>
            <w:r w:rsidRPr="009702E0">
              <w:rPr>
                <w:b/>
                <w:sz w:val="14"/>
                <w:szCs w:val="16"/>
                <w:lang w:val="kk-KZ"/>
              </w:rPr>
              <w:t>ҚОЛЫ ПОДП.</w:t>
            </w:r>
          </w:p>
        </w:tc>
        <w:tc>
          <w:tcPr>
            <w:tcW w:w="581" w:type="dxa"/>
            <w:vAlign w:val="center"/>
          </w:tcPr>
          <w:p w14:paraId="432D4662" w14:textId="77777777" w:rsidR="009702E0" w:rsidRPr="009702E0" w:rsidRDefault="009702E0" w:rsidP="003C6255">
            <w:pPr>
              <w:keepNext/>
              <w:widowControl w:val="0"/>
              <w:jc w:val="center"/>
              <w:rPr>
                <w:b/>
                <w:sz w:val="14"/>
                <w:szCs w:val="16"/>
                <w:lang w:val="kk-KZ"/>
              </w:rPr>
            </w:pPr>
            <w:r w:rsidRPr="009702E0">
              <w:rPr>
                <w:b/>
                <w:sz w:val="14"/>
                <w:szCs w:val="16"/>
                <w:lang w:val="kk-KZ"/>
              </w:rPr>
              <w:t>КҮНІ ДАТА</w:t>
            </w:r>
          </w:p>
        </w:tc>
        <w:tc>
          <w:tcPr>
            <w:tcW w:w="5513" w:type="dxa"/>
            <w:gridSpan w:val="4"/>
            <w:vMerge/>
            <w:vAlign w:val="center"/>
          </w:tcPr>
          <w:p w14:paraId="3AF1E72F" w14:textId="77777777" w:rsidR="009702E0" w:rsidRPr="00D71F4C" w:rsidRDefault="009702E0" w:rsidP="003C6255">
            <w:pPr>
              <w:keepNext/>
              <w:widowControl w:val="0"/>
              <w:jc w:val="center"/>
              <w:rPr>
                <w:sz w:val="16"/>
                <w:szCs w:val="16"/>
                <w:lang w:val="kk-KZ"/>
              </w:rPr>
            </w:pPr>
          </w:p>
        </w:tc>
      </w:tr>
      <w:tr w:rsidR="009702E0" w:rsidRPr="00C954A3" w14:paraId="2B453C25" w14:textId="77777777" w:rsidTr="003C6255">
        <w:trPr>
          <w:cantSplit/>
          <w:trHeight w:val="297"/>
        </w:trPr>
        <w:tc>
          <w:tcPr>
            <w:tcW w:w="1888" w:type="dxa"/>
            <w:gridSpan w:val="2"/>
            <w:vAlign w:val="center"/>
          </w:tcPr>
          <w:p w14:paraId="1A1D7F53" w14:textId="77777777" w:rsidR="009702E0" w:rsidRPr="009702E0" w:rsidRDefault="009702E0" w:rsidP="003C6255">
            <w:pPr>
              <w:keepNext/>
              <w:widowControl w:val="0"/>
              <w:rPr>
                <w:b/>
                <w:sz w:val="16"/>
                <w:szCs w:val="16"/>
                <w:lang w:val="kk-KZ"/>
              </w:rPr>
            </w:pPr>
            <w:r w:rsidRPr="009702E0">
              <w:rPr>
                <w:b/>
                <w:sz w:val="16"/>
                <w:szCs w:val="16"/>
                <w:lang w:val="kk-KZ"/>
              </w:rPr>
              <w:t>ДАЙЫН./РАЗРАБ.</w:t>
            </w:r>
          </w:p>
        </w:tc>
        <w:tc>
          <w:tcPr>
            <w:tcW w:w="1473" w:type="dxa"/>
            <w:gridSpan w:val="2"/>
            <w:vAlign w:val="center"/>
          </w:tcPr>
          <w:p w14:paraId="78AA5CCE" w14:textId="77777777" w:rsidR="009702E0" w:rsidRPr="009702E0" w:rsidRDefault="009702E0" w:rsidP="003C6255">
            <w:pPr>
              <w:keepNext/>
              <w:widowControl w:val="0"/>
              <w:rPr>
                <w:sz w:val="16"/>
                <w:szCs w:val="16"/>
                <w:lang w:val="kk-KZ"/>
              </w:rPr>
            </w:pPr>
            <w:r w:rsidRPr="009702E0">
              <w:rPr>
                <w:sz w:val="16"/>
                <w:szCs w:val="16"/>
                <w:lang w:val="ru-RU"/>
              </w:rPr>
              <w:t>ЖУРАБЕКОВ А</w:t>
            </w:r>
          </w:p>
        </w:tc>
        <w:tc>
          <w:tcPr>
            <w:tcW w:w="610" w:type="dxa"/>
            <w:vAlign w:val="center"/>
          </w:tcPr>
          <w:p w14:paraId="3AB739E1" w14:textId="77777777" w:rsidR="009702E0" w:rsidRPr="00D71F4C" w:rsidRDefault="009702E0" w:rsidP="003C6255">
            <w:pPr>
              <w:keepNext/>
              <w:widowControl w:val="0"/>
              <w:rPr>
                <w:sz w:val="16"/>
                <w:szCs w:val="16"/>
                <w:lang w:val="kk-KZ"/>
              </w:rPr>
            </w:pPr>
          </w:p>
        </w:tc>
        <w:tc>
          <w:tcPr>
            <w:tcW w:w="581" w:type="dxa"/>
            <w:vAlign w:val="center"/>
          </w:tcPr>
          <w:p w14:paraId="22344E13" w14:textId="77777777" w:rsidR="009702E0" w:rsidRPr="00D71F4C" w:rsidRDefault="009702E0" w:rsidP="003C6255">
            <w:pPr>
              <w:keepNext/>
              <w:widowControl w:val="0"/>
              <w:rPr>
                <w:sz w:val="16"/>
                <w:szCs w:val="16"/>
                <w:lang w:val="kk-KZ"/>
              </w:rPr>
            </w:pPr>
          </w:p>
        </w:tc>
        <w:tc>
          <w:tcPr>
            <w:tcW w:w="3198" w:type="dxa"/>
            <w:vMerge w:val="restart"/>
          </w:tcPr>
          <w:p w14:paraId="4BA3E081" w14:textId="77777777" w:rsidR="009702E0" w:rsidRPr="00D71F4C" w:rsidRDefault="009702E0" w:rsidP="003C6255">
            <w:pPr>
              <w:keepNext/>
              <w:widowControl w:val="0"/>
              <w:rPr>
                <w:bCs/>
                <w:lang w:val="ru-RU"/>
              </w:rPr>
            </w:pPr>
            <w:r w:rsidRPr="00D71F4C">
              <w:rPr>
                <w:bCs/>
                <w:lang w:val="kk-KZ"/>
              </w:rPr>
              <w:t xml:space="preserve">"Арысқұм кенішіндегі М-1 манифольдын қоршау және электрмен қамту. </w:t>
            </w:r>
            <w:proofErr w:type="spellStart"/>
            <w:r w:rsidRPr="00D71F4C">
              <w:rPr>
                <w:bCs/>
                <w:lang w:val="ru-RU"/>
              </w:rPr>
              <w:t>Қызылорда</w:t>
            </w:r>
            <w:proofErr w:type="spellEnd"/>
            <w:r w:rsidRPr="00D71F4C">
              <w:rPr>
                <w:bCs/>
                <w:lang w:val="ru-RU"/>
              </w:rPr>
              <w:t xml:space="preserve"> </w:t>
            </w:r>
            <w:proofErr w:type="spellStart"/>
            <w:r w:rsidRPr="00D71F4C">
              <w:rPr>
                <w:bCs/>
                <w:lang w:val="ru-RU"/>
              </w:rPr>
              <w:t>облысы</w:t>
            </w:r>
            <w:proofErr w:type="spellEnd"/>
            <w:r w:rsidRPr="00D71F4C">
              <w:rPr>
                <w:bCs/>
                <w:lang w:val="ru-RU"/>
              </w:rPr>
              <w:t xml:space="preserve">, </w:t>
            </w:r>
            <w:proofErr w:type="spellStart"/>
            <w:r w:rsidRPr="00D71F4C">
              <w:rPr>
                <w:bCs/>
                <w:lang w:val="ru-RU"/>
              </w:rPr>
              <w:t>Жалағаш</w:t>
            </w:r>
            <w:proofErr w:type="spellEnd"/>
            <w:r w:rsidRPr="00D71F4C">
              <w:rPr>
                <w:bCs/>
                <w:lang w:val="ru-RU"/>
              </w:rPr>
              <w:t xml:space="preserve"> </w:t>
            </w:r>
            <w:proofErr w:type="spellStart"/>
            <w:r w:rsidRPr="00D71F4C">
              <w:rPr>
                <w:bCs/>
                <w:lang w:val="ru-RU"/>
              </w:rPr>
              <w:t>ауданы</w:t>
            </w:r>
            <w:proofErr w:type="spellEnd"/>
            <w:r w:rsidRPr="00D71F4C">
              <w:rPr>
                <w:bCs/>
                <w:lang w:val="ru-RU"/>
              </w:rPr>
              <w:t>" /</w:t>
            </w:r>
          </w:p>
          <w:p w14:paraId="68E89824" w14:textId="77777777" w:rsidR="009702E0" w:rsidRPr="00D71F4C" w:rsidRDefault="009702E0" w:rsidP="003C6255">
            <w:pPr>
              <w:autoSpaceDE w:val="0"/>
              <w:autoSpaceDN w:val="0"/>
              <w:adjustRightInd w:val="0"/>
              <w:jc w:val="both"/>
              <w:rPr>
                <w:rFonts w:eastAsiaTheme="minorHAnsi"/>
                <w:color w:val="000000"/>
                <w:sz w:val="16"/>
                <w:szCs w:val="16"/>
                <w:lang w:val="ru-RU"/>
              </w:rPr>
            </w:pPr>
            <w:r w:rsidRPr="00D71F4C">
              <w:rPr>
                <w:bCs/>
                <w:lang w:val="ru-RU"/>
              </w:rPr>
              <w:t xml:space="preserve">"Ограждение и Электроснабжение М-1 на месторождении </w:t>
            </w:r>
            <w:proofErr w:type="spellStart"/>
            <w:r w:rsidRPr="00D71F4C">
              <w:rPr>
                <w:bCs/>
                <w:lang w:val="ru-RU"/>
              </w:rPr>
              <w:t>Арыскум</w:t>
            </w:r>
            <w:proofErr w:type="spellEnd"/>
            <w:r w:rsidRPr="00D71F4C">
              <w:rPr>
                <w:bCs/>
                <w:lang w:val="ru-RU"/>
              </w:rPr>
              <w:t xml:space="preserve">. </w:t>
            </w:r>
            <w:proofErr w:type="spellStart"/>
            <w:r w:rsidRPr="00D71F4C">
              <w:rPr>
                <w:bCs/>
                <w:lang w:val="ru-RU"/>
              </w:rPr>
              <w:t>Кызылординская</w:t>
            </w:r>
            <w:proofErr w:type="spellEnd"/>
            <w:r w:rsidRPr="00D71F4C">
              <w:rPr>
                <w:bCs/>
                <w:lang w:val="ru-RU"/>
              </w:rPr>
              <w:t xml:space="preserve"> область </w:t>
            </w:r>
            <w:proofErr w:type="spellStart"/>
            <w:r w:rsidRPr="00D71F4C">
              <w:rPr>
                <w:bCs/>
                <w:lang w:val="ru-RU"/>
              </w:rPr>
              <w:t>Жалагашский</w:t>
            </w:r>
            <w:proofErr w:type="spellEnd"/>
            <w:r w:rsidRPr="00D71F4C">
              <w:rPr>
                <w:bCs/>
                <w:lang w:val="ru-RU"/>
              </w:rPr>
              <w:t xml:space="preserve"> район"</w:t>
            </w:r>
          </w:p>
        </w:tc>
        <w:tc>
          <w:tcPr>
            <w:tcW w:w="871" w:type="dxa"/>
            <w:vAlign w:val="center"/>
          </w:tcPr>
          <w:p w14:paraId="3E2190C5" w14:textId="77777777" w:rsidR="009702E0" w:rsidRPr="009702E0" w:rsidRDefault="009702E0" w:rsidP="003C6255">
            <w:pPr>
              <w:keepNext/>
              <w:widowControl w:val="0"/>
              <w:jc w:val="both"/>
              <w:rPr>
                <w:b/>
                <w:sz w:val="14"/>
                <w:szCs w:val="16"/>
                <w:lang w:val="kk-KZ"/>
              </w:rPr>
            </w:pPr>
            <w:r w:rsidRPr="009702E0">
              <w:rPr>
                <w:b/>
                <w:sz w:val="14"/>
                <w:szCs w:val="16"/>
                <w:lang w:val="kk-KZ"/>
              </w:rPr>
              <w:t>КЕЗЕҢІ</w:t>
            </w:r>
            <w:r w:rsidRPr="009702E0">
              <w:rPr>
                <w:b/>
                <w:sz w:val="14"/>
                <w:szCs w:val="16"/>
              </w:rPr>
              <w:t xml:space="preserve"> СТАДИЯ</w:t>
            </w:r>
          </w:p>
        </w:tc>
        <w:tc>
          <w:tcPr>
            <w:tcW w:w="727" w:type="dxa"/>
            <w:vAlign w:val="center"/>
          </w:tcPr>
          <w:p w14:paraId="28BB9A6D" w14:textId="77777777" w:rsidR="009702E0" w:rsidRPr="009702E0" w:rsidRDefault="009702E0" w:rsidP="003C6255">
            <w:pPr>
              <w:keepNext/>
              <w:widowControl w:val="0"/>
              <w:jc w:val="both"/>
              <w:rPr>
                <w:b/>
                <w:sz w:val="14"/>
                <w:szCs w:val="16"/>
                <w:lang w:val="kk-KZ"/>
              </w:rPr>
            </w:pPr>
            <w:r w:rsidRPr="009702E0">
              <w:rPr>
                <w:b/>
                <w:sz w:val="14"/>
                <w:szCs w:val="16"/>
                <w:lang w:val="kk-KZ"/>
              </w:rPr>
              <w:t xml:space="preserve">ПАРАҚ </w:t>
            </w:r>
            <w:r w:rsidRPr="009702E0">
              <w:rPr>
                <w:b/>
                <w:sz w:val="14"/>
                <w:szCs w:val="16"/>
              </w:rPr>
              <w:t>ЛИСТ</w:t>
            </w:r>
          </w:p>
        </w:tc>
        <w:tc>
          <w:tcPr>
            <w:tcW w:w="717" w:type="dxa"/>
            <w:vAlign w:val="center"/>
          </w:tcPr>
          <w:p w14:paraId="40201EAA" w14:textId="77777777" w:rsidR="009702E0" w:rsidRPr="009702E0" w:rsidRDefault="009702E0" w:rsidP="003C6255">
            <w:pPr>
              <w:keepNext/>
              <w:widowControl w:val="0"/>
              <w:jc w:val="both"/>
              <w:rPr>
                <w:b/>
                <w:sz w:val="14"/>
                <w:szCs w:val="16"/>
                <w:lang w:val="kk-KZ"/>
              </w:rPr>
            </w:pPr>
            <w:r w:rsidRPr="009702E0">
              <w:rPr>
                <w:b/>
                <w:sz w:val="14"/>
                <w:szCs w:val="16"/>
                <w:lang w:val="kk-KZ"/>
              </w:rPr>
              <w:t xml:space="preserve">ПАРАҚ </w:t>
            </w:r>
            <w:r w:rsidRPr="009702E0">
              <w:rPr>
                <w:b/>
                <w:sz w:val="14"/>
                <w:szCs w:val="16"/>
              </w:rPr>
              <w:t>ЛИСТОВ</w:t>
            </w:r>
          </w:p>
        </w:tc>
      </w:tr>
      <w:tr w:rsidR="009702E0" w:rsidRPr="00C954A3" w14:paraId="69A2748B" w14:textId="77777777" w:rsidTr="003C6255">
        <w:trPr>
          <w:cantSplit/>
          <w:trHeight w:val="263"/>
        </w:trPr>
        <w:tc>
          <w:tcPr>
            <w:tcW w:w="1888" w:type="dxa"/>
            <w:gridSpan w:val="2"/>
            <w:vAlign w:val="center"/>
          </w:tcPr>
          <w:p w14:paraId="1A212FDC" w14:textId="77777777" w:rsidR="009702E0" w:rsidRPr="009702E0" w:rsidRDefault="009702E0" w:rsidP="003C6255">
            <w:pPr>
              <w:keepNext/>
              <w:widowControl w:val="0"/>
              <w:rPr>
                <w:b/>
                <w:sz w:val="16"/>
                <w:szCs w:val="16"/>
                <w:lang w:val="kk-KZ"/>
              </w:rPr>
            </w:pPr>
          </w:p>
        </w:tc>
        <w:tc>
          <w:tcPr>
            <w:tcW w:w="1473" w:type="dxa"/>
            <w:gridSpan w:val="2"/>
            <w:vAlign w:val="center"/>
          </w:tcPr>
          <w:p w14:paraId="0635CB4A" w14:textId="77777777" w:rsidR="009702E0" w:rsidRPr="009702E0" w:rsidRDefault="009702E0" w:rsidP="003C6255">
            <w:pPr>
              <w:keepNext/>
              <w:widowControl w:val="0"/>
              <w:rPr>
                <w:sz w:val="16"/>
                <w:szCs w:val="16"/>
                <w:lang w:val="kk-KZ"/>
              </w:rPr>
            </w:pPr>
          </w:p>
        </w:tc>
        <w:tc>
          <w:tcPr>
            <w:tcW w:w="610" w:type="dxa"/>
            <w:vAlign w:val="center"/>
          </w:tcPr>
          <w:p w14:paraId="58C48A7B" w14:textId="77777777" w:rsidR="009702E0" w:rsidRPr="00D71F4C" w:rsidRDefault="009702E0" w:rsidP="003C6255">
            <w:pPr>
              <w:keepNext/>
              <w:widowControl w:val="0"/>
              <w:rPr>
                <w:sz w:val="16"/>
                <w:szCs w:val="16"/>
              </w:rPr>
            </w:pPr>
          </w:p>
        </w:tc>
        <w:tc>
          <w:tcPr>
            <w:tcW w:w="581" w:type="dxa"/>
          </w:tcPr>
          <w:p w14:paraId="07017E28" w14:textId="77777777" w:rsidR="009702E0" w:rsidRPr="00D71F4C" w:rsidRDefault="009702E0" w:rsidP="003C6255">
            <w:pPr>
              <w:keepNext/>
              <w:widowControl w:val="0"/>
              <w:rPr>
                <w:sz w:val="16"/>
                <w:szCs w:val="16"/>
              </w:rPr>
            </w:pPr>
          </w:p>
        </w:tc>
        <w:tc>
          <w:tcPr>
            <w:tcW w:w="3198" w:type="dxa"/>
            <w:vMerge/>
            <w:vAlign w:val="center"/>
          </w:tcPr>
          <w:p w14:paraId="5F518677" w14:textId="77777777" w:rsidR="009702E0" w:rsidRPr="00D71F4C" w:rsidRDefault="009702E0" w:rsidP="003C6255">
            <w:pPr>
              <w:keepNext/>
              <w:widowControl w:val="0"/>
              <w:jc w:val="center"/>
              <w:rPr>
                <w:sz w:val="16"/>
                <w:szCs w:val="16"/>
              </w:rPr>
            </w:pPr>
          </w:p>
        </w:tc>
        <w:tc>
          <w:tcPr>
            <w:tcW w:w="871" w:type="dxa"/>
            <w:vAlign w:val="center"/>
          </w:tcPr>
          <w:p w14:paraId="55A07D70" w14:textId="77777777" w:rsidR="009702E0" w:rsidRPr="00D71F4C" w:rsidRDefault="009702E0" w:rsidP="003C6255">
            <w:pPr>
              <w:keepNext/>
              <w:widowControl w:val="0"/>
              <w:jc w:val="center"/>
              <w:rPr>
                <w:sz w:val="16"/>
                <w:szCs w:val="16"/>
              </w:rPr>
            </w:pPr>
            <w:r w:rsidRPr="00D71F4C">
              <w:rPr>
                <w:sz w:val="16"/>
                <w:szCs w:val="16"/>
                <w:lang w:val="ru-RU"/>
              </w:rPr>
              <w:t>Р</w:t>
            </w:r>
            <w:r w:rsidRPr="00D71F4C">
              <w:rPr>
                <w:sz w:val="16"/>
                <w:szCs w:val="16"/>
              </w:rPr>
              <w:t>П</w:t>
            </w:r>
          </w:p>
        </w:tc>
        <w:tc>
          <w:tcPr>
            <w:tcW w:w="727" w:type="dxa"/>
            <w:vAlign w:val="center"/>
          </w:tcPr>
          <w:p w14:paraId="08F91559" w14:textId="77777777" w:rsidR="009702E0" w:rsidRPr="00D71F4C" w:rsidRDefault="009702E0" w:rsidP="003C6255">
            <w:pPr>
              <w:keepNext/>
              <w:widowControl w:val="0"/>
              <w:jc w:val="center"/>
              <w:rPr>
                <w:sz w:val="16"/>
                <w:szCs w:val="16"/>
              </w:rPr>
            </w:pPr>
            <w:r w:rsidRPr="00D71F4C">
              <w:rPr>
                <w:sz w:val="16"/>
                <w:szCs w:val="16"/>
              </w:rPr>
              <w:t>1</w:t>
            </w:r>
          </w:p>
        </w:tc>
        <w:tc>
          <w:tcPr>
            <w:tcW w:w="717" w:type="dxa"/>
            <w:vAlign w:val="center"/>
          </w:tcPr>
          <w:p w14:paraId="56B49AC6" w14:textId="31D0EAE5" w:rsidR="009702E0" w:rsidRPr="00D71F4C" w:rsidRDefault="00A31B50" w:rsidP="003C6255">
            <w:pPr>
              <w:keepNext/>
              <w:widowControl w:val="0"/>
              <w:jc w:val="center"/>
              <w:rPr>
                <w:sz w:val="16"/>
                <w:szCs w:val="16"/>
                <w:lang w:val="en-US"/>
              </w:rPr>
            </w:pPr>
            <w:r>
              <w:rPr>
                <w:sz w:val="16"/>
                <w:szCs w:val="16"/>
                <w:lang w:val="en-US"/>
              </w:rPr>
              <w:t>8</w:t>
            </w:r>
          </w:p>
        </w:tc>
      </w:tr>
      <w:tr w:rsidR="009702E0" w:rsidRPr="00C954A3" w14:paraId="7B1A9FBD" w14:textId="77777777" w:rsidTr="003C6255">
        <w:trPr>
          <w:cantSplit/>
          <w:trHeight w:val="263"/>
        </w:trPr>
        <w:tc>
          <w:tcPr>
            <w:tcW w:w="1888" w:type="dxa"/>
            <w:gridSpan w:val="2"/>
            <w:vAlign w:val="center"/>
          </w:tcPr>
          <w:p w14:paraId="185DF7CD" w14:textId="77777777" w:rsidR="009702E0" w:rsidRPr="009702E0" w:rsidRDefault="009702E0" w:rsidP="003C6255">
            <w:pPr>
              <w:keepNext/>
              <w:widowControl w:val="0"/>
              <w:rPr>
                <w:b/>
                <w:sz w:val="16"/>
                <w:szCs w:val="16"/>
                <w:lang w:val="kk-KZ"/>
              </w:rPr>
            </w:pPr>
          </w:p>
        </w:tc>
        <w:tc>
          <w:tcPr>
            <w:tcW w:w="1473" w:type="dxa"/>
            <w:gridSpan w:val="2"/>
            <w:vAlign w:val="center"/>
          </w:tcPr>
          <w:p w14:paraId="67F83E40" w14:textId="77777777" w:rsidR="009702E0" w:rsidRPr="009702E0" w:rsidRDefault="009702E0" w:rsidP="003C6255">
            <w:pPr>
              <w:keepNext/>
              <w:widowControl w:val="0"/>
              <w:rPr>
                <w:sz w:val="16"/>
                <w:szCs w:val="16"/>
              </w:rPr>
            </w:pPr>
          </w:p>
        </w:tc>
        <w:tc>
          <w:tcPr>
            <w:tcW w:w="610" w:type="dxa"/>
            <w:vAlign w:val="center"/>
          </w:tcPr>
          <w:p w14:paraId="397901BB" w14:textId="77777777" w:rsidR="009702E0" w:rsidRPr="00D71F4C" w:rsidRDefault="009702E0" w:rsidP="003C6255">
            <w:pPr>
              <w:keepNext/>
              <w:widowControl w:val="0"/>
              <w:rPr>
                <w:sz w:val="16"/>
                <w:szCs w:val="16"/>
              </w:rPr>
            </w:pPr>
          </w:p>
        </w:tc>
        <w:tc>
          <w:tcPr>
            <w:tcW w:w="581" w:type="dxa"/>
          </w:tcPr>
          <w:p w14:paraId="72442CA9" w14:textId="77777777" w:rsidR="009702E0" w:rsidRPr="00D71F4C" w:rsidRDefault="009702E0" w:rsidP="003C6255">
            <w:pPr>
              <w:keepNext/>
              <w:widowControl w:val="0"/>
              <w:rPr>
                <w:sz w:val="16"/>
                <w:szCs w:val="16"/>
              </w:rPr>
            </w:pPr>
          </w:p>
        </w:tc>
        <w:tc>
          <w:tcPr>
            <w:tcW w:w="3198" w:type="dxa"/>
            <w:vMerge/>
            <w:vAlign w:val="center"/>
          </w:tcPr>
          <w:p w14:paraId="3C724568" w14:textId="77777777" w:rsidR="009702E0" w:rsidRPr="00D71F4C" w:rsidRDefault="009702E0" w:rsidP="003C6255">
            <w:pPr>
              <w:keepNext/>
              <w:widowControl w:val="0"/>
              <w:jc w:val="center"/>
              <w:rPr>
                <w:sz w:val="16"/>
                <w:szCs w:val="16"/>
              </w:rPr>
            </w:pPr>
          </w:p>
        </w:tc>
        <w:tc>
          <w:tcPr>
            <w:tcW w:w="2315" w:type="dxa"/>
            <w:gridSpan w:val="3"/>
            <w:vMerge w:val="restart"/>
            <w:vAlign w:val="center"/>
          </w:tcPr>
          <w:p w14:paraId="06DD83EC" w14:textId="77777777" w:rsidR="009702E0" w:rsidRPr="00D71F4C" w:rsidRDefault="009702E0" w:rsidP="003C6255">
            <w:pPr>
              <w:autoSpaceDE w:val="0"/>
              <w:autoSpaceDN w:val="0"/>
              <w:adjustRightInd w:val="0"/>
              <w:contextualSpacing/>
              <w:jc w:val="center"/>
              <w:rPr>
                <w:sz w:val="16"/>
                <w:szCs w:val="16"/>
              </w:rPr>
            </w:pPr>
            <w:r w:rsidRPr="00D71F4C">
              <w:rPr>
                <w:noProof/>
                <w:lang w:val="en-US"/>
              </w:rPr>
              <w:drawing>
                <wp:inline distT="0" distB="0" distL="0" distR="0" wp14:anchorId="1D3F98F2" wp14:editId="2BDB4A97">
                  <wp:extent cx="1483995" cy="658495"/>
                  <wp:effectExtent l="0" t="0" r="1905" b="8255"/>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9702E0" w:rsidRPr="00C954A3" w14:paraId="1483926F" w14:textId="77777777" w:rsidTr="003C6255">
        <w:trPr>
          <w:cantSplit/>
          <w:trHeight w:val="263"/>
        </w:trPr>
        <w:tc>
          <w:tcPr>
            <w:tcW w:w="1888" w:type="dxa"/>
            <w:gridSpan w:val="2"/>
            <w:vAlign w:val="center"/>
          </w:tcPr>
          <w:p w14:paraId="476F1FE7" w14:textId="77777777" w:rsidR="009702E0" w:rsidRPr="009702E0" w:rsidRDefault="009702E0" w:rsidP="003C6255">
            <w:pPr>
              <w:keepNext/>
              <w:widowControl w:val="0"/>
              <w:rPr>
                <w:b/>
              </w:rPr>
            </w:pPr>
          </w:p>
        </w:tc>
        <w:tc>
          <w:tcPr>
            <w:tcW w:w="1473" w:type="dxa"/>
            <w:gridSpan w:val="2"/>
            <w:vAlign w:val="center"/>
          </w:tcPr>
          <w:p w14:paraId="0D27BFB5" w14:textId="77777777" w:rsidR="009702E0" w:rsidRPr="009702E0" w:rsidRDefault="009702E0" w:rsidP="003C6255">
            <w:pPr>
              <w:keepNext/>
              <w:widowControl w:val="0"/>
            </w:pPr>
          </w:p>
        </w:tc>
        <w:tc>
          <w:tcPr>
            <w:tcW w:w="610" w:type="dxa"/>
            <w:vAlign w:val="center"/>
          </w:tcPr>
          <w:p w14:paraId="48F22D9D" w14:textId="77777777" w:rsidR="009702E0" w:rsidRPr="00D71F4C" w:rsidRDefault="009702E0" w:rsidP="003C6255">
            <w:pPr>
              <w:keepNext/>
              <w:widowControl w:val="0"/>
            </w:pPr>
          </w:p>
        </w:tc>
        <w:tc>
          <w:tcPr>
            <w:tcW w:w="581" w:type="dxa"/>
          </w:tcPr>
          <w:p w14:paraId="0DCCB5FB" w14:textId="77777777" w:rsidR="009702E0" w:rsidRPr="00D71F4C" w:rsidRDefault="009702E0" w:rsidP="003C6255">
            <w:pPr>
              <w:keepNext/>
              <w:widowControl w:val="0"/>
            </w:pPr>
          </w:p>
        </w:tc>
        <w:tc>
          <w:tcPr>
            <w:tcW w:w="3198" w:type="dxa"/>
            <w:vMerge/>
            <w:vAlign w:val="center"/>
          </w:tcPr>
          <w:p w14:paraId="016E1EC7" w14:textId="77777777" w:rsidR="009702E0" w:rsidRPr="00D71F4C" w:rsidRDefault="009702E0" w:rsidP="003C6255">
            <w:pPr>
              <w:keepNext/>
              <w:widowControl w:val="0"/>
              <w:jc w:val="center"/>
            </w:pPr>
          </w:p>
        </w:tc>
        <w:tc>
          <w:tcPr>
            <w:tcW w:w="2315" w:type="dxa"/>
            <w:gridSpan w:val="3"/>
            <w:vMerge/>
            <w:vAlign w:val="center"/>
          </w:tcPr>
          <w:p w14:paraId="789F5B6E" w14:textId="77777777" w:rsidR="009702E0" w:rsidRPr="00D71F4C" w:rsidRDefault="009702E0" w:rsidP="003C6255">
            <w:pPr>
              <w:keepNext/>
              <w:widowControl w:val="0"/>
              <w:jc w:val="center"/>
            </w:pPr>
          </w:p>
        </w:tc>
      </w:tr>
      <w:tr w:rsidR="009702E0" w:rsidRPr="00C954A3" w14:paraId="6E64FB61" w14:textId="77777777" w:rsidTr="003C6255">
        <w:trPr>
          <w:cantSplit/>
          <w:trHeight w:val="176"/>
        </w:trPr>
        <w:tc>
          <w:tcPr>
            <w:tcW w:w="1888" w:type="dxa"/>
            <w:gridSpan w:val="2"/>
            <w:vAlign w:val="center"/>
          </w:tcPr>
          <w:p w14:paraId="16957AED" w14:textId="77777777" w:rsidR="009702E0" w:rsidRPr="009702E0" w:rsidRDefault="009702E0" w:rsidP="003C6255">
            <w:pPr>
              <w:keepNext/>
              <w:widowControl w:val="0"/>
              <w:rPr>
                <w:b/>
                <w:sz w:val="16"/>
                <w:szCs w:val="16"/>
                <w:lang w:val="kk-KZ"/>
              </w:rPr>
            </w:pPr>
            <w:r w:rsidRPr="009702E0">
              <w:rPr>
                <w:b/>
                <w:sz w:val="16"/>
                <w:szCs w:val="16"/>
                <w:lang w:val="kk-KZ"/>
              </w:rPr>
              <w:t xml:space="preserve">ЖБИ / </w:t>
            </w:r>
            <w:r w:rsidRPr="009702E0">
              <w:rPr>
                <w:b/>
                <w:sz w:val="16"/>
                <w:szCs w:val="16"/>
              </w:rPr>
              <w:t>ГИП</w:t>
            </w:r>
          </w:p>
        </w:tc>
        <w:tc>
          <w:tcPr>
            <w:tcW w:w="1473" w:type="dxa"/>
            <w:gridSpan w:val="2"/>
            <w:vAlign w:val="center"/>
          </w:tcPr>
          <w:p w14:paraId="7F999E53" w14:textId="77777777" w:rsidR="009702E0" w:rsidRPr="009702E0" w:rsidRDefault="009702E0" w:rsidP="003C6255">
            <w:pPr>
              <w:keepNext/>
              <w:widowControl w:val="0"/>
              <w:rPr>
                <w:sz w:val="15"/>
                <w:szCs w:val="15"/>
              </w:rPr>
            </w:pPr>
            <w:r w:rsidRPr="009702E0">
              <w:rPr>
                <w:sz w:val="16"/>
                <w:szCs w:val="15"/>
                <w:lang w:val="kk-KZ"/>
              </w:rPr>
              <w:t>БОЛЕБИЕВА Л</w:t>
            </w:r>
          </w:p>
        </w:tc>
        <w:tc>
          <w:tcPr>
            <w:tcW w:w="610" w:type="dxa"/>
            <w:vAlign w:val="center"/>
          </w:tcPr>
          <w:p w14:paraId="435BDA40" w14:textId="77777777" w:rsidR="009702E0" w:rsidRPr="00D71F4C" w:rsidRDefault="009702E0" w:rsidP="003C6255">
            <w:pPr>
              <w:keepNext/>
              <w:widowControl w:val="0"/>
            </w:pPr>
          </w:p>
        </w:tc>
        <w:tc>
          <w:tcPr>
            <w:tcW w:w="581" w:type="dxa"/>
            <w:vAlign w:val="center"/>
          </w:tcPr>
          <w:p w14:paraId="35D0AC15" w14:textId="77777777" w:rsidR="009702E0" w:rsidRPr="00D71F4C" w:rsidRDefault="009702E0" w:rsidP="003C6255">
            <w:pPr>
              <w:keepNext/>
              <w:widowControl w:val="0"/>
              <w:rPr>
                <w:sz w:val="16"/>
              </w:rPr>
            </w:pPr>
          </w:p>
        </w:tc>
        <w:tc>
          <w:tcPr>
            <w:tcW w:w="3198" w:type="dxa"/>
            <w:vMerge/>
            <w:vAlign w:val="center"/>
          </w:tcPr>
          <w:p w14:paraId="21666B83" w14:textId="77777777" w:rsidR="009702E0" w:rsidRPr="00D71F4C" w:rsidRDefault="009702E0" w:rsidP="003C6255">
            <w:pPr>
              <w:keepNext/>
              <w:widowControl w:val="0"/>
              <w:jc w:val="center"/>
            </w:pPr>
          </w:p>
        </w:tc>
        <w:tc>
          <w:tcPr>
            <w:tcW w:w="2315" w:type="dxa"/>
            <w:gridSpan w:val="3"/>
            <w:vMerge/>
            <w:vAlign w:val="center"/>
          </w:tcPr>
          <w:p w14:paraId="713737CF" w14:textId="77777777" w:rsidR="009702E0" w:rsidRPr="00D71F4C" w:rsidRDefault="009702E0" w:rsidP="003C6255">
            <w:pPr>
              <w:keepNext/>
              <w:widowControl w:val="0"/>
              <w:jc w:val="center"/>
            </w:pPr>
          </w:p>
        </w:tc>
      </w:tr>
    </w:tbl>
    <w:p w14:paraId="330CA9C1" w14:textId="77777777" w:rsidR="009702E0" w:rsidRDefault="009702E0"/>
    <w:tbl>
      <w:tblPr>
        <w:tblStyle w:val="af"/>
        <w:tblpPr w:leftFromText="180" w:rightFromText="180" w:vertAnchor="text" w:horzAnchor="margin" w:tblpXSpec="center" w:tblpY="-249"/>
        <w:tblW w:w="10456" w:type="dxa"/>
        <w:tblLook w:val="04A0" w:firstRow="1" w:lastRow="0" w:firstColumn="1" w:lastColumn="0" w:noHBand="0" w:noVBand="1"/>
      </w:tblPr>
      <w:tblGrid>
        <w:gridCol w:w="5353"/>
        <w:gridCol w:w="5103"/>
      </w:tblGrid>
      <w:tr w:rsidR="003550EA" w:rsidRPr="00C53D09" w14:paraId="5C770913" w14:textId="77777777" w:rsidTr="003550EA">
        <w:tc>
          <w:tcPr>
            <w:tcW w:w="5353" w:type="dxa"/>
          </w:tcPr>
          <w:p w14:paraId="07D93226" w14:textId="77777777" w:rsidR="003550EA" w:rsidRPr="00C53D09" w:rsidRDefault="0039631F" w:rsidP="009702E0">
            <w:pPr>
              <w:autoSpaceDE w:val="0"/>
              <w:autoSpaceDN w:val="0"/>
              <w:adjustRightInd w:val="0"/>
              <w:ind w:firstLine="426"/>
              <w:jc w:val="both"/>
              <w:rPr>
                <w:b/>
                <w:sz w:val="22"/>
                <w:szCs w:val="22"/>
                <w:lang w:val="kk-KZ"/>
              </w:rPr>
            </w:pPr>
            <w:r>
              <w:rPr>
                <w:b/>
                <w:sz w:val="22"/>
                <w:szCs w:val="22"/>
                <w:lang w:val="kk-KZ"/>
              </w:rPr>
              <w:t>3</w:t>
            </w:r>
            <w:r w:rsidR="009702E0">
              <w:rPr>
                <w:b/>
                <w:sz w:val="22"/>
                <w:szCs w:val="22"/>
                <w:lang w:val="kk-KZ"/>
              </w:rPr>
              <w:t>.1  Кіріспе</w:t>
            </w:r>
          </w:p>
          <w:p w14:paraId="326597E6" w14:textId="77777777" w:rsidR="003550EA" w:rsidRPr="00C53D09" w:rsidRDefault="003550EA" w:rsidP="009702E0">
            <w:pPr>
              <w:pStyle w:val="afe"/>
              <w:tabs>
                <w:tab w:val="left" w:pos="426"/>
              </w:tabs>
              <w:ind w:left="0" w:firstLine="426"/>
              <w:jc w:val="both"/>
              <w:rPr>
                <w:sz w:val="22"/>
                <w:szCs w:val="22"/>
                <w:lang w:val="kk-KZ"/>
              </w:rPr>
            </w:pPr>
            <w:r w:rsidRPr="00C53D09">
              <w:rPr>
                <w:sz w:val="22"/>
                <w:szCs w:val="22"/>
                <w:lang w:val="kk-KZ"/>
              </w:rPr>
              <w:t>Жобаның сәулет-құрылыс бөлімінде "Арысқұм кенішіндегі М-1 манифольдын қоршау және электрмен қамту. Қызылорда облысы, Жалағаш ауданы" жобасы бойынша жобалау және құрылыс салу қарастырылады.</w:t>
            </w:r>
          </w:p>
          <w:p w14:paraId="7E811FF4" w14:textId="77777777" w:rsidR="009702E0" w:rsidRDefault="009702E0" w:rsidP="009702E0">
            <w:pPr>
              <w:pStyle w:val="afe"/>
              <w:tabs>
                <w:tab w:val="left" w:pos="426"/>
              </w:tabs>
              <w:ind w:left="0"/>
              <w:jc w:val="both"/>
              <w:rPr>
                <w:sz w:val="22"/>
                <w:szCs w:val="22"/>
                <w:lang w:val="kk-KZ"/>
              </w:rPr>
            </w:pPr>
          </w:p>
          <w:p w14:paraId="3AB3C5D5" w14:textId="77777777" w:rsidR="003550EA" w:rsidRPr="00C53D09" w:rsidRDefault="003550EA" w:rsidP="009702E0">
            <w:pPr>
              <w:pStyle w:val="afe"/>
              <w:tabs>
                <w:tab w:val="left" w:pos="426"/>
              </w:tabs>
              <w:ind w:left="0" w:firstLine="426"/>
              <w:jc w:val="both"/>
              <w:rPr>
                <w:sz w:val="22"/>
                <w:szCs w:val="22"/>
                <w:lang w:val="kk-KZ"/>
              </w:rPr>
            </w:pPr>
            <w:r w:rsidRPr="00C53D09">
              <w:rPr>
                <w:sz w:val="22"/>
                <w:szCs w:val="22"/>
                <w:lang w:val="kk-KZ"/>
              </w:rPr>
              <w:t>Жобаның құрылыс бөлігін әзірлеу үшін бастапқы деректер мыналар: жобалау тапсырмасы, технологиялық шешімнің техникалық шешімі жабдықтың бөлшектері, орнату сызбалары, сондай-ақ іздестіру материалдары.</w:t>
            </w:r>
          </w:p>
          <w:p w14:paraId="1DB94F54" w14:textId="77777777" w:rsidR="003550EA" w:rsidRPr="00C53D09" w:rsidRDefault="003550EA" w:rsidP="003550EA">
            <w:pPr>
              <w:jc w:val="both"/>
              <w:rPr>
                <w:sz w:val="22"/>
                <w:szCs w:val="22"/>
                <w:lang w:val="kk-KZ"/>
              </w:rPr>
            </w:pPr>
          </w:p>
          <w:p w14:paraId="6924FFE9" w14:textId="77777777" w:rsidR="003550EA" w:rsidRPr="00C53D09" w:rsidRDefault="003550EA" w:rsidP="003550EA">
            <w:pPr>
              <w:ind w:firstLine="284"/>
              <w:jc w:val="both"/>
              <w:rPr>
                <w:sz w:val="22"/>
                <w:szCs w:val="22"/>
                <w:lang w:val="kk-KZ"/>
              </w:rPr>
            </w:pPr>
          </w:p>
          <w:p w14:paraId="4B7A88E7" w14:textId="77777777" w:rsidR="003550EA" w:rsidRPr="00C53D09" w:rsidRDefault="0039631F" w:rsidP="003550EA">
            <w:pPr>
              <w:autoSpaceDE w:val="0"/>
              <w:autoSpaceDN w:val="0"/>
              <w:adjustRightInd w:val="0"/>
              <w:ind w:firstLine="284"/>
              <w:jc w:val="both"/>
              <w:rPr>
                <w:b/>
                <w:sz w:val="22"/>
                <w:szCs w:val="22"/>
                <w:lang w:val="kk-KZ"/>
              </w:rPr>
            </w:pPr>
            <w:r>
              <w:rPr>
                <w:b/>
                <w:sz w:val="22"/>
                <w:szCs w:val="22"/>
                <w:lang w:val="kk-KZ"/>
              </w:rPr>
              <w:t>3</w:t>
            </w:r>
            <w:r w:rsidR="003550EA" w:rsidRPr="00C53D09">
              <w:rPr>
                <w:b/>
                <w:sz w:val="22"/>
                <w:szCs w:val="22"/>
                <w:lang w:val="kk-KZ"/>
              </w:rPr>
              <w:t>.2 Алаңның Климаттық, инженерлік-геологиялық және гидрогеологиялық жағдайлары.</w:t>
            </w:r>
          </w:p>
          <w:p w14:paraId="36E2D80A" w14:textId="77777777" w:rsidR="003550EA" w:rsidRDefault="003550EA" w:rsidP="003550EA">
            <w:pPr>
              <w:autoSpaceDE w:val="0"/>
              <w:autoSpaceDN w:val="0"/>
              <w:adjustRightInd w:val="0"/>
              <w:rPr>
                <w:rFonts w:ascii="ArialMT" w:hAnsi="ArialMT" w:cs="ArialMT"/>
                <w:sz w:val="24"/>
                <w:szCs w:val="24"/>
                <w:lang w:val="kk-KZ"/>
              </w:rPr>
            </w:pPr>
          </w:p>
          <w:p w14:paraId="3786D478" w14:textId="77777777" w:rsidR="0039631F" w:rsidRPr="00C53D09" w:rsidRDefault="0039631F" w:rsidP="003550EA">
            <w:pPr>
              <w:autoSpaceDE w:val="0"/>
              <w:autoSpaceDN w:val="0"/>
              <w:adjustRightInd w:val="0"/>
              <w:rPr>
                <w:rFonts w:ascii="ArialMT" w:hAnsi="ArialMT" w:cs="ArialMT"/>
                <w:sz w:val="24"/>
                <w:szCs w:val="24"/>
                <w:lang w:val="kk-KZ"/>
              </w:rPr>
            </w:pPr>
          </w:p>
          <w:p w14:paraId="4A91DB75" w14:textId="77777777" w:rsidR="003550EA" w:rsidRPr="0039631F" w:rsidRDefault="003550EA" w:rsidP="003550EA">
            <w:pPr>
              <w:pStyle w:val="afe"/>
              <w:tabs>
                <w:tab w:val="left" w:pos="426"/>
              </w:tabs>
              <w:ind w:left="284"/>
              <w:jc w:val="both"/>
              <w:rPr>
                <w:b/>
                <w:bCs/>
                <w:i/>
                <w:iCs/>
                <w:sz w:val="22"/>
                <w:szCs w:val="22"/>
                <w:lang w:val="kk-KZ"/>
              </w:rPr>
            </w:pPr>
            <w:r w:rsidRPr="0039631F">
              <w:rPr>
                <w:b/>
                <w:bCs/>
                <w:i/>
                <w:iCs/>
                <w:sz w:val="22"/>
                <w:szCs w:val="22"/>
                <w:lang w:val="kk-KZ"/>
              </w:rPr>
              <w:t>Орналасқан жері</w:t>
            </w:r>
          </w:p>
          <w:p w14:paraId="589CE581" w14:textId="77777777" w:rsidR="003550EA" w:rsidRPr="00C53D09" w:rsidRDefault="003550EA" w:rsidP="003550EA">
            <w:pPr>
              <w:pStyle w:val="afe"/>
              <w:tabs>
                <w:tab w:val="left" w:pos="426"/>
              </w:tabs>
              <w:ind w:left="284"/>
              <w:jc w:val="both"/>
              <w:rPr>
                <w:sz w:val="22"/>
                <w:szCs w:val="22"/>
                <w:lang w:val="kk-KZ"/>
              </w:rPr>
            </w:pPr>
            <w:r w:rsidRPr="00C53D09">
              <w:rPr>
                <w:sz w:val="22"/>
                <w:szCs w:val="22"/>
                <w:lang w:val="kk-KZ"/>
              </w:rPr>
              <w:t xml:space="preserve">        Геоморфологиялық тұрғыдан жұмыс учаскесі ойпатқа орайластырылған </w:t>
            </w:r>
          </w:p>
          <w:p w14:paraId="161D6314" w14:textId="77777777" w:rsidR="003550EA" w:rsidRPr="00C53D09" w:rsidRDefault="003550EA" w:rsidP="003550EA">
            <w:pPr>
              <w:pStyle w:val="afe"/>
              <w:tabs>
                <w:tab w:val="left" w:pos="426"/>
              </w:tabs>
              <w:ind w:left="284"/>
              <w:jc w:val="both"/>
              <w:rPr>
                <w:sz w:val="22"/>
                <w:szCs w:val="22"/>
                <w:lang w:val="kk-KZ"/>
              </w:rPr>
            </w:pPr>
            <w:r w:rsidRPr="00C53D09">
              <w:rPr>
                <w:sz w:val="22"/>
                <w:szCs w:val="22"/>
                <w:lang w:val="kk-KZ"/>
              </w:rPr>
              <w:t xml:space="preserve">Арысқұм жазығы. </w:t>
            </w:r>
          </w:p>
          <w:p w14:paraId="006EA83F" w14:textId="77777777" w:rsidR="003550EA" w:rsidRPr="00C53D09" w:rsidRDefault="003550EA" w:rsidP="003550EA">
            <w:pPr>
              <w:pStyle w:val="afe"/>
              <w:tabs>
                <w:tab w:val="left" w:pos="426"/>
              </w:tabs>
              <w:ind w:left="284"/>
              <w:jc w:val="both"/>
              <w:rPr>
                <w:sz w:val="22"/>
                <w:szCs w:val="22"/>
                <w:lang w:val="kk-KZ"/>
              </w:rPr>
            </w:pPr>
            <w:r w:rsidRPr="00C53D09">
              <w:rPr>
                <w:sz w:val="22"/>
                <w:szCs w:val="22"/>
                <w:lang w:val="kk-KZ"/>
              </w:rPr>
              <w:t xml:space="preserve">          Жұмыс учаскесі қолданыстағы манифольд М-1 аумағында орналасқан. Алаңның беті тегіс. Биіктік белгілері 119,35-тен 119,48 м-ге дейін</w:t>
            </w:r>
          </w:p>
          <w:p w14:paraId="30393248" w14:textId="77777777" w:rsidR="003550EA" w:rsidRPr="00C53D09" w:rsidRDefault="003550EA" w:rsidP="003550EA">
            <w:pPr>
              <w:pStyle w:val="afe"/>
              <w:tabs>
                <w:tab w:val="left" w:pos="426"/>
              </w:tabs>
              <w:ind w:left="284"/>
              <w:jc w:val="both"/>
              <w:rPr>
                <w:sz w:val="22"/>
                <w:szCs w:val="22"/>
                <w:lang w:val="kk-KZ"/>
              </w:rPr>
            </w:pPr>
          </w:p>
          <w:p w14:paraId="1D4AD33E" w14:textId="77777777" w:rsidR="003550EA" w:rsidRPr="00C53D09" w:rsidRDefault="003550EA" w:rsidP="003550EA">
            <w:pPr>
              <w:pStyle w:val="afe"/>
              <w:tabs>
                <w:tab w:val="left" w:pos="426"/>
              </w:tabs>
              <w:ind w:left="284"/>
              <w:jc w:val="both"/>
              <w:rPr>
                <w:sz w:val="22"/>
                <w:szCs w:val="22"/>
                <w:lang w:val="kk-KZ"/>
              </w:rPr>
            </w:pPr>
          </w:p>
          <w:p w14:paraId="5A96C3C2" w14:textId="77777777" w:rsidR="003550EA" w:rsidRPr="0039631F" w:rsidRDefault="003550EA" w:rsidP="003550EA">
            <w:pPr>
              <w:pStyle w:val="afe"/>
              <w:tabs>
                <w:tab w:val="left" w:pos="426"/>
              </w:tabs>
              <w:ind w:left="284"/>
              <w:jc w:val="both"/>
              <w:rPr>
                <w:b/>
                <w:bCs/>
                <w:i/>
                <w:iCs/>
                <w:sz w:val="22"/>
                <w:szCs w:val="22"/>
                <w:lang w:val="kk-KZ"/>
              </w:rPr>
            </w:pPr>
            <w:r w:rsidRPr="0039631F">
              <w:rPr>
                <w:b/>
                <w:bCs/>
                <w:i/>
                <w:iCs/>
                <w:sz w:val="22"/>
                <w:szCs w:val="22"/>
                <w:lang w:val="kk-KZ"/>
              </w:rPr>
              <w:t>Климаты</w:t>
            </w:r>
          </w:p>
          <w:p w14:paraId="64E0BD95" w14:textId="77777777" w:rsidR="003550EA" w:rsidRPr="00C53D09" w:rsidRDefault="003550EA" w:rsidP="003550EA">
            <w:pPr>
              <w:pStyle w:val="afe"/>
              <w:tabs>
                <w:tab w:val="left" w:pos="426"/>
              </w:tabs>
              <w:ind w:left="284"/>
              <w:jc w:val="both"/>
              <w:rPr>
                <w:sz w:val="22"/>
                <w:szCs w:val="22"/>
                <w:lang w:val="kk-KZ"/>
              </w:rPr>
            </w:pPr>
            <w:r w:rsidRPr="00C53D09">
              <w:rPr>
                <w:rFonts w:ascii="Verdana" w:hAnsi="Verdana" w:cs="Verdana"/>
                <w:sz w:val="24"/>
                <w:szCs w:val="24"/>
                <w:lang w:eastAsia="ru-RU"/>
              </w:rPr>
              <w:t>.</w:t>
            </w:r>
            <w:r w:rsidRPr="00C53D09">
              <w:rPr>
                <w:sz w:val="22"/>
                <w:szCs w:val="22"/>
                <w:lang w:val="kk-KZ"/>
              </w:rPr>
              <w:t xml:space="preserve">     Климаттық аудандастыру картасына сәйкес А- қосымшасы ҚР ЕЖ 2.04-01-2017 зерттелетін аумақ IV-Г </w:t>
            </w:r>
            <w:bookmarkStart w:id="1" w:name="OLE_LINK1"/>
            <w:r w:rsidRPr="00C53D09">
              <w:rPr>
                <w:sz w:val="22"/>
                <w:szCs w:val="22"/>
                <w:lang w:val="kk-KZ"/>
              </w:rPr>
              <w:t>климаттық шағын ауданына жатады</w:t>
            </w:r>
            <w:bookmarkEnd w:id="1"/>
            <w:r w:rsidRPr="00C53D09">
              <w:rPr>
                <w:sz w:val="22"/>
                <w:szCs w:val="22"/>
                <w:lang w:val="kk-KZ"/>
              </w:rPr>
              <w:t>.</w:t>
            </w:r>
          </w:p>
          <w:p w14:paraId="1CD5E608" w14:textId="77777777" w:rsidR="003550EA" w:rsidRPr="00C53D09" w:rsidRDefault="003550EA" w:rsidP="003550EA">
            <w:pPr>
              <w:pStyle w:val="afe"/>
              <w:tabs>
                <w:tab w:val="left" w:pos="426"/>
              </w:tabs>
              <w:ind w:left="284"/>
              <w:jc w:val="both"/>
              <w:rPr>
                <w:sz w:val="22"/>
                <w:szCs w:val="22"/>
                <w:lang w:val="kk-KZ"/>
              </w:rPr>
            </w:pPr>
            <w:r w:rsidRPr="00C53D09">
              <w:rPr>
                <w:sz w:val="22"/>
                <w:szCs w:val="22"/>
                <w:lang w:val="kk-KZ"/>
              </w:rPr>
              <w:t>Зерттелетін аумақтың климаты күрт континенталды. Оның негізгі ерекшеліктері: қыста және жазда, күндіз-түні сыртқы температураның үлкен ауытқуы, ауаның жалпы құрғауы, күн сәулесінің көптігі және жауын-шашынның аз мөлшері.</w:t>
            </w:r>
          </w:p>
          <w:p w14:paraId="54E67FC5" w14:textId="77777777" w:rsidR="003550EA" w:rsidRPr="00C53D09" w:rsidRDefault="003550EA" w:rsidP="003550EA">
            <w:pPr>
              <w:pStyle w:val="afe"/>
              <w:tabs>
                <w:tab w:val="left" w:pos="426"/>
              </w:tabs>
              <w:ind w:left="284"/>
              <w:jc w:val="both"/>
              <w:rPr>
                <w:b/>
                <w:i/>
                <w:sz w:val="22"/>
                <w:szCs w:val="22"/>
                <w:lang w:val="kk-KZ"/>
              </w:rPr>
            </w:pPr>
            <w:r w:rsidRPr="00C53D09">
              <w:rPr>
                <w:sz w:val="22"/>
                <w:szCs w:val="22"/>
                <w:lang w:val="kk-KZ"/>
              </w:rPr>
              <w:t xml:space="preserve">   Төменде Қарсақпай метеостанциясы бойынша климаттық деректер келтірілген</w:t>
            </w:r>
          </w:p>
        </w:tc>
        <w:tc>
          <w:tcPr>
            <w:tcW w:w="5103" w:type="dxa"/>
          </w:tcPr>
          <w:p w14:paraId="29C0919E" w14:textId="77777777" w:rsidR="003550EA" w:rsidRPr="009702E0" w:rsidRDefault="0039631F" w:rsidP="009702E0">
            <w:pPr>
              <w:pStyle w:val="afe"/>
              <w:tabs>
                <w:tab w:val="left" w:pos="426"/>
              </w:tabs>
              <w:ind w:left="0" w:firstLine="426"/>
              <w:jc w:val="both"/>
              <w:rPr>
                <w:b/>
                <w:sz w:val="22"/>
                <w:szCs w:val="22"/>
                <w:lang w:val="kk-KZ"/>
              </w:rPr>
            </w:pPr>
            <w:r w:rsidRPr="009702E0">
              <w:rPr>
                <w:b/>
                <w:sz w:val="22"/>
                <w:szCs w:val="22"/>
                <w:lang w:val="kk-KZ"/>
              </w:rPr>
              <w:t>3</w:t>
            </w:r>
            <w:r w:rsidR="003550EA" w:rsidRPr="009702E0">
              <w:rPr>
                <w:b/>
                <w:sz w:val="22"/>
                <w:szCs w:val="22"/>
                <w:lang w:val="kk-KZ"/>
              </w:rPr>
              <w:t>.1. Введение</w:t>
            </w:r>
          </w:p>
          <w:p w14:paraId="5B9F2733" w14:textId="77777777" w:rsidR="003550EA" w:rsidRPr="00C53D09" w:rsidRDefault="003550EA" w:rsidP="009702E0">
            <w:pPr>
              <w:pStyle w:val="afe"/>
              <w:tabs>
                <w:tab w:val="left" w:pos="426"/>
              </w:tabs>
              <w:ind w:left="0" w:firstLine="426"/>
              <w:jc w:val="both"/>
              <w:rPr>
                <w:sz w:val="22"/>
                <w:szCs w:val="22"/>
                <w:lang w:val="kk-KZ"/>
              </w:rPr>
            </w:pPr>
            <w:r w:rsidRPr="00C53D09">
              <w:rPr>
                <w:sz w:val="22"/>
                <w:szCs w:val="22"/>
                <w:lang w:val="kk-KZ"/>
              </w:rPr>
              <w:t>Архитектурно-строительной частью проекта предусматривается проектирование и строительство сооружений по проекту  «Ограждение и Электроснабжение М-1 на месторождении Арыскум. Кызылординская область Жалагашский район».</w:t>
            </w:r>
          </w:p>
          <w:p w14:paraId="03AFB057" w14:textId="77777777" w:rsidR="003550EA" w:rsidRPr="00C53D09" w:rsidRDefault="003550EA" w:rsidP="009702E0">
            <w:pPr>
              <w:pStyle w:val="afe"/>
              <w:tabs>
                <w:tab w:val="left" w:pos="426"/>
              </w:tabs>
              <w:ind w:left="0" w:firstLine="426"/>
              <w:jc w:val="both"/>
              <w:rPr>
                <w:sz w:val="22"/>
                <w:szCs w:val="22"/>
                <w:lang w:val="kk-KZ"/>
              </w:rPr>
            </w:pPr>
            <w:r w:rsidRPr="00C53D09">
              <w:rPr>
                <w:sz w:val="22"/>
                <w:szCs w:val="22"/>
                <w:lang w:val="kk-KZ"/>
              </w:rPr>
              <w:t xml:space="preserve">          Исходными данными для разработки строительной части проекта</w:t>
            </w:r>
          </w:p>
          <w:p w14:paraId="060CA0CC" w14:textId="77777777" w:rsidR="003550EA" w:rsidRPr="00C53D09" w:rsidRDefault="003550EA" w:rsidP="009702E0">
            <w:pPr>
              <w:pStyle w:val="afe"/>
              <w:tabs>
                <w:tab w:val="left" w:pos="426"/>
              </w:tabs>
              <w:ind w:left="0" w:firstLine="426"/>
              <w:jc w:val="both"/>
              <w:rPr>
                <w:sz w:val="22"/>
                <w:szCs w:val="22"/>
                <w:lang w:val="kk-KZ"/>
              </w:rPr>
            </w:pPr>
            <w:r w:rsidRPr="00C53D09">
              <w:rPr>
                <w:sz w:val="22"/>
                <w:szCs w:val="22"/>
                <w:lang w:val="kk-KZ"/>
              </w:rPr>
              <w:t>являются: задание на проектирование, техническое решение технологической</w:t>
            </w:r>
          </w:p>
          <w:p w14:paraId="2D816583" w14:textId="77777777" w:rsidR="003550EA" w:rsidRPr="00C53D09" w:rsidRDefault="003550EA" w:rsidP="009702E0">
            <w:pPr>
              <w:pStyle w:val="afe"/>
              <w:tabs>
                <w:tab w:val="left" w:pos="426"/>
              </w:tabs>
              <w:ind w:left="0" w:firstLine="426"/>
              <w:jc w:val="both"/>
              <w:rPr>
                <w:sz w:val="22"/>
                <w:szCs w:val="22"/>
                <w:lang w:val="kk-KZ"/>
              </w:rPr>
            </w:pPr>
            <w:r w:rsidRPr="00C53D09">
              <w:rPr>
                <w:sz w:val="22"/>
                <w:szCs w:val="22"/>
                <w:lang w:val="kk-KZ"/>
              </w:rPr>
              <w:t>части, установочные чертежи оборудования, а также материалы изысканий.</w:t>
            </w:r>
          </w:p>
          <w:p w14:paraId="58201D4B" w14:textId="77777777" w:rsidR="003550EA" w:rsidRPr="00C53D09" w:rsidRDefault="003550EA" w:rsidP="003550EA">
            <w:pPr>
              <w:autoSpaceDE w:val="0"/>
              <w:autoSpaceDN w:val="0"/>
              <w:adjustRightInd w:val="0"/>
              <w:rPr>
                <w:rFonts w:ascii="ArialMT" w:hAnsi="ArialMT" w:cs="ArialMT"/>
                <w:sz w:val="24"/>
                <w:szCs w:val="24"/>
                <w:lang w:val="ru-RU"/>
              </w:rPr>
            </w:pPr>
          </w:p>
          <w:p w14:paraId="6310A3C1" w14:textId="77777777" w:rsidR="003550EA" w:rsidRPr="00C53D09" w:rsidRDefault="003550EA" w:rsidP="003550EA">
            <w:pPr>
              <w:autoSpaceDE w:val="0"/>
              <w:autoSpaceDN w:val="0"/>
              <w:adjustRightInd w:val="0"/>
              <w:ind w:firstLine="284"/>
              <w:jc w:val="both"/>
              <w:rPr>
                <w:b/>
                <w:sz w:val="22"/>
                <w:szCs w:val="22"/>
                <w:lang w:val="kk-KZ"/>
              </w:rPr>
            </w:pPr>
            <w:r w:rsidRPr="00C53D09">
              <w:rPr>
                <w:b/>
                <w:sz w:val="22"/>
                <w:szCs w:val="22"/>
                <w:lang w:val="kk-KZ"/>
              </w:rPr>
              <w:t xml:space="preserve">        </w:t>
            </w:r>
            <w:r w:rsidR="0039631F">
              <w:rPr>
                <w:b/>
                <w:sz w:val="22"/>
                <w:szCs w:val="22"/>
                <w:lang w:val="kk-KZ"/>
              </w:rPr>
              <w:t>3</w:t>
            </w:r>
            <w:r w:rsidRPr="00C53D09">
              <w:rPr>
                <w:b/>
                <w:sz w:val="22"/>
                <w:szCs w:val="22"/>
                <w:lang w:val="kk-KZ"/>
              </w:rPr>
              <w:t>.2. Климатические, инженерно – геологические и гидрогеологические условия площадки.</w:t>
            </w:r>
          </w:p>
          <w:p w14:paraId="10671755" w14:textId="77777777" w:rsidR="003550EA" w:rsidRPr="00C53D09" w:rsidRDefault="003550EA" w:rsidP="003550EA">
            <w:pPr>
              <w:autoSpaceDE w:val="0"/>
              <w:autoSpaceDN w:val="0"/>
              <w:adjustRightInd w:val="0"/>
              <w:rPr>
                <w:rFonts w:ascii="ArialMT" w:hAnsi="ArialMT" w:cs="ArialMT"/>
                <w:sz w:val="24"/>
                <w:szCs w:val="24"/>
                <w:lang w:val="ru-RU"/>
              </w:rPr>
            </w:pPr>
          </w:p>
          <w:p w14:paraId="5DF6C0CA" w14:textId="77777777" w:rsidR="003550EA" w:rsidRPr="00C53D09" w:rsidRDefault="003550EA" w:rsidP="003550EA">
            <w:pPr>
              <w:pStyle w:val="afe"/>
              <w:tabs>
                <w:tab w:val="left" w:pos="426"/>
              </w:tabs>
              <w:ind w:left="284"/>
              <w:jc w:val="both"/>
              <w:rPr>
                <w:b/>
                <w:bCs/>
                <w:i/>
                <w:iCs/>
                <w:sz w:val="22"/>
                <w:szCs w:val="22"/>
                <w:lang w:val="kk-KZ"/>
              </w:rPr>
            </w:pPr>
            <w:r w:rsidRPr="00C53D09">
              <w:rPr>
                <w:b/>
                <w:bCs/>
                <w:i/>
                <w:iCs/>
                <w:sz w:val="22"/>
                <w:szCs w:val="22"/>
                <w:lang w:val="kk-KZ"/>
              </w:rPr>
              <w:t>Местоположение</w:t>
            </w:r>
          </w:p>
          <w:p w14:paraId="5E4EE5F7" w14:textId="77777777" w:rsidR="003550EA" w:rsidRPr="00C53D09" w:rsidRDefault="003550EA" w:rsidP="003550EA">
            <w:pPr>
              <w:pStyle w:val="afe"/>
              <w:tabs>
                <w:tab w:val="left" w:pos="426"/>
              </w:tabs>
              <w:ind w:left="284"/>
              <w:jc w:val="both"/>
              <w:rPr>
                <w:sz w:val="22"/>
                <w:szCs w:val="22"/>
                <w:lang w:val="kk-KZ"/>
              </w:rPr>
            </w:pPr>
            <w:r w:rsidRPr="00C53D09">
              <w:rPr>
                <w:sz w:val="22"/>
                <w:szCs w:val="22"/>
                <w:lang w:val="kk-KZ"/>
              </w:rPr>
              <w:t xml:space="preserve">         В геоморфологическом отношении участок работ приурочен к низменной </w:t>
            </w:r>
          </w:p>
          <w:p w14:paraId="13D913BE" w14:textId="77777777" w:rsidR="003550EA" w:rsidRPr="00C53D09" w:rsidRDefault="003550EA" w:rsidP="003550EA">
            <w:pPr>
              <w:pStyle w:val="afe"/>
              <w:tabs>
                <w:tab w:val="left" w:pos="426"/>
              </w:tabs>
              <w:ind w:left="284"/>
              <w:jc w:val="both"/>
              <w:rPr>
                <w:sz w:val="22"/>
                <w:szCs w:val="22"/>
                <w:lang w:val="kk-KZ"/>
              </w:rPr>
            </w:pPr>
            <w:r w:rsidRPr="00C53D09">
              <w:rPr>
                <w:sz w:val="22"/>
                <w:szCs w:val="22"/>
                <w:lang w:val="kk-KZ"/>
              </w:rPr>
              <w:t xml:space="preserve">равнине Арыскум.     </w:t>
            </w:r>
          </w:p>
          <w:p w14:paraId="09D71FCB" w14:textId="77777777" w:rsidR="003550EA" w:rsidRPr="00C53D09" w:rsidRDefault="003550EA" w:rsidP="003550EA">
            <w:pPr>
              <w:pStyle w:val="afe"/>
              <w:tabs>
                <w:tab w:val="left" w:pos="426"/>
              </w:tabs>
              <w:ind w:left="284"/>
              <w:jc w:val="both"/>
              <w:rPr>
                <w:sz w:val="22"/>
                <w:szCs w:val="22"/>
                <w:lang w:val="kk-KZ"/>
              </w:rPr>
            </w:pPr>
            <w:r w:rsidRPr="00C53D09">
              <w:rPr>
                <w:sz w:val="22"/>
                <w:szCs w:val="22"/>
                <w:lang w:val="kk-KZ"/>
              </w:rPr>
              <w:t xml:space="preserve">        Участок работ расположен на территории существующего манифольда М-1. Поверхность площадки ровная. Высотные отметки колеблются от 119,35 до 119,48м.</w:t>
            </w:r>
          </w:p>
          <w:p w14:paraId="1CEB51F7" w14:textId="77777777" w:rsidR="003550EA" w:rsidRPr="00C53D09" w:rsidRDefault="003550EA" w:rsidP="003550EA">
            <w:pPr>
              <w:pStyle w:val="afe"/>
              <w:tabs>
                <w:tab w:val="left" w:pos="426"/>
              </w:tabs>
              <w:ind w:left="284"/>
              <w:jc w:val="both"/>
              <w:rPr>
                <w:sz w:val="22"/>
                <w:szCs w:val="22"/>
                <w:lang w:val="kk-KZ"/>
              </w:rPr>
            </w:pPr>
          </w:p>
          <w:p w14:paraId="0AB43272" w14:textId="77777777" w:rsidR="003550EA" w:rsidRPr="00C53D09" w:rsidRDefault="003550EA" w:rsidP="003550EA">
            <w:pPr>
              <w:pStyle w:val="afe"/>
              <w:tabs>
                <w:tab w:val="left" w:pos="426"/>
              </w:tabs>
              <w:ind w:left="284"/>
              <w:jc w:val="both"/>
              <w:rPr>
                <w:b/>
                <w:bCs/>
                <w:i/>
                <w:iCs/>
                <w:sz w:val="22"/>
                <w:szCs w:val="22"/>
                <w:lang w:val="kk-KZ"/>
              </w:rPr>
            </w:pPr>
            <w:r w:rsidRPr="00C53D09">
              <w:rPr>
                <w:b/>
                <w:bCs/>
                <w:i/>
                <w:iCs/>
                <w:sz w:val="22"/>
                <w:szCs w:val="22"/>
                <w:lang w:val="kk-KZ"/>
              </w:rPr>
              <w:t>Климат</w:t>
            </w:r>
          </w:p>
          <w:p w14:paraId="3DFFFE5B" w14:textId="77777777" w:rsidR="003550EA" w:rsidRPr="00C53D09" w:rsidRDefault="003550EA" w:rsidP="003550EA">
            <w:pPr>
              <w:pStyle w:val="afe"/>
              <w:tabs>
                <w:tab w:val="left" w:pos="426"/>
              </w:tabs>
              <w:ind w:left="284"/>
              <w:jc w:val="both"/>
              <w:rPr>
                <w:sz w:val="22"/>
                <w:szCs w:val="22"/>
                <w:lang w:val="kk-KZ"/>
              </w:rPr>
            </w:pPr>
            <w:r w:rsidRPr="00C53D09">
              <w:rPr>
                <w:sz w:val="22"/>
                <w:szCs w:val="22"/>
                <w:lang w:val="kk-KZ"/>
              </w:rPr>
              <w:t>Согласно карты климатического районирования приложение А СП РК 2.04-01-2017 исследуемая территория относится к климатическому подрайону IV-Г.</w:t>
            </w:r>
          </w:p>
          <w:p w14:paraId="20CDB2B7" w14:textId="77777777" w:rsidR="003550EA" w:rsidRPr="00C53D09" w:rsidRDefault="003550EA" w:rsidP="003550EA">
            <w:pPr>
              <w:pStyle w:val="afe"/>
              <w:tabs>
                <w:tab w:val="left" w:pos="426"/>
              </w:tabs>
              <w:ind w:left="284"/>
              <w:jc w:val="both"/>
              <w:rPr>
                <w:sz w:val="22"/>
                <w:szCs w:val="22"/>
                <w:lang w:val="kk-KZ"/>
              </w:rPr>
            </w:pPr>
            <w:r w:rsidRPr="00C53D09">
              <w:rPr>
                <w:sz w:val="22"/>
                <w:szCs w:val="22"/>
                <w:lang w:val="kk-KZ"/>
              </w:rPr>
              <w:t>Климат исследуемой территории резко континентальный. Основные его черты: большие колебания температуры наружного воздуха зимой и летом, днем и ночью, общая сухость воздуха, обилие солнечного света и относительно небольшое количество осадков.</w:t>
            </w:r>
          </w:p>
          <w:p w14:paraId="0E4DDF2A" w14:textId="77777777" w:rsidR="003550EA" w:rsidRPr="0039631F" w:rsidRDefault="003550EA" w:rsidP="0039631F">
            <w:pPr>
              <w:pStyle w:val="afe"/>
              <w:tabs>
                <w:tab w:val="left" w:pos="426"/>
              </w:tabs>
              <w:ind w:left="284"/>
              <w:jc w:val="both"/>
              <w:rPr>
                <w:sz w:val="22"/>
                <w:szCs w:val="22"/>
                <w:lang w:val="kk-KZ"/>
              </w:rPr>
            </w:pPr>
            <w:r w:rsidRPr="00C53D09">
              <w:rPr>
                <w:sz w:val="22"/>
                <w:szCs w:val="22"/>
                <w:lang w:val="kk-KZ"/>
              </w:rPr>
              <w:t xml:space="preserve">Ниже приводятся климатические данные по м/ст. Карсакпай </w:t>
            </w:r>
          </w:p>
        </w:tc>
      </w:tr>
    </w:tbl>
    <w:p w14:paraId="5DA40E4B" w14:textId="77777777" w:rsidR="003550EA" w:rsidRPr="00C53D09" w:rsidRDefault="003550EA" w:rsidP="003550EA">
      <w:pPr>
        <w:ind w:right="34"/>
        <w:rPr>
          <w:b/>
          <w:i/>
          <w:sz w:val="22"/>
          <w:szCs w:val="22"/>
          <w:lang w:val="en-US"/>
        </w:rPr>
      </w:pPr>
    </w:p>
    <w:p w14:paraId="79C53EC4" w14:textId="77777777" w:rsidR="003550EA" w:rsidRPr="00C53D09" w:rsidRDefault="003550EA" w:rsidP="003550EA">
      <w:pPr>
        <w:ind w:right="34"/>
        <w:rPr>
          <w:b/>
          <w:i/>
          <w:sz w:val="22"/>
          <w:szCs w:val="22"/>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6914"/>
        <w:gridCol w:w="1689"/>
      </w:tblGrid>
      <w:tr w:rsidR="003550EA" w:rsidRPr="00A31B50" w14:paraId="3D8A0274" w14:textId="77777777" w:rsidTr="003550EA">
        <w:tc>
          <w:tcPr>
            <w:tcW w:w="648" w:type="dxa"/>
          </w:tcPr>
          <w:p w14:paraId="1F05D825" w14:textId="77777777" w:rsidR="003550EA" w:rsidRPr="00C53D09" w:rsidRDefault="003550EA" w:rsidP="003550EA">
            <w:pPr>
              <w:rPr>
                <w:sz w:val="22"/>
                <w:szCs w:val="22"/>
                <w:lang w:val="kk-KZ"/>
              </w:rPr>
            </w:pPr>
            <w:r w:rsidRPr="00C53D09">
              <w:rPr>
                <w:sz w:val="22"/>
                <w:szCs w:val="22"/>
              </w:rPr>
              <w:t xml:space="preserve">№ </w:t>
            </w:r>
            <w:r w:rsidRPr="00C53D09">
              <w:rPr>
                <w:sz w:val="22"/>
                <w:szCs w:val="22"/>
                <w:lang w:val="kk-KZ"/>
              </w:rPr>
              <w:t>р/с</w:t>
            </w:r>
          </w:p>
          <w:p w14:paraId="3E41CF7E" w14:textId="77777777" w:rsidR="003550EA" w:rsidRPr="00C53D09" w:rsidRDefault="003550EA" w:rsidP="003550EA">
            <w:pPr>
              <w:rPr>
                <w:sz w:val="22"/>
                <w:szCs w:val="22"/>
              </w:rPr>
            </w:pPr>
            <w:r w:rsidRPr="00C53D09">
              <w:rPr>
                <w:sz w:val="22"/>
                <w:szCs w:val="22"/>
              </w:rPr>
              <w:t>п/п</w:t>
            </w:r>
          </w:p>
        </w:tc>
        <w:tc>
          <w:tcPr>
            <w:tcW w:w="7200" w:type="dxa"/>
          </w:tcPr>
          <w:p w14:paraId="7DC1FC9F" w14:textId="77777777" w:rsidR="003550EA" w:rsidRPr="00C53D09" w:rsidRDefault="003550EA" w:rsidP="003550EA">
            <w:pPr>
              <w:rPr>
                <w:sz w:val="22"/>
                <w:szCs w:val="22"/>
              </w:rPr>
            </w:pPr>
            <w:r w:rsidRPr="00C53D09">
              <w:rPr>
                <w:rFonts w:eastAsia="Calibri"/>
                <w:sz w:val="22"/>
                <w:szCs w:val="22"/>
                <w:lang w:val="kk-KZ"/>
              </w:rPr>
              <w:t>Көрсеткіштер атауы</w:t>
            </w:r>
            <w:r w:rsidRPr="00C53D09">
              <w:rPr>
                <w:sz w:val="22"/>
                <w:szCs w:val="22"/>
                <w:lang w:val="kk-KZ"/>
              </w:rPr>
              <w:t>/</w:t>
            </w:r>
            <w:proofErr w:type="spellStart"/>
            <w:r w:rsidRPr="00C53D09">
              <w:rPr>
                <w:sz w:val="22"/>
                <w:szCs w:val="22"/>
              </w:rPr>
              <w:t>Наименование</w:t>
            </w:r>
            <w:proofErr w:type="spellEnd"/>
            <w:r w:rsidRPr="00C53D09">
              <w:rPr>
                <w:sz w:val="22"/>
                <w:szCs w:val="22"/>
              </w:rPr>
              <w:t xml:space="preserve"> </w:t>
            </w:r>
            <w:proofErr w:type="spellStart"/>
            <w:r w:rsidRPr="00C53D09">
              <w:rPr>
                <w:sz w:val="22"/>
                <w:szCs w:val="22"/>
              </w:rPr>
              <w:t>показателей</w:t>
            </w:r>
            <w:proofErr w:type="spellEnd"/>
          </w:p>
        </w:tc>
        <w:tc>
          <w:tcPr>
            <w:tcW w:w="1723" w:type="dxa"/>
          </w:tcPr>
          <w:p w14:paraId="16055687" w14:textId="77777777" w:rsidR="003550EA" w:rsidRPr="00C53D09" w:rsidRDefault="003550EA" w:rsidP="003550EA">
            <w:pPr>
              <w:rPr>
                <w:rFonts w:eastAsia="Calibri"/>
                <w:sz w:val="22"/>
                <w:szCs w:val="22"/>
                <w:lang w:val="kk-KZ"/>
              </w:rPr>
            </w:pPr>
            <w:r w:rsidRPr="00C53D09">
              <w:rPr>
                <w:rFonts w:eastAsia="Calibri"/>
                <w:sz w:val="22"/>
                <w:szCs w:val="22"/>
                <w:lang w:val="kk-KZ"/>
              </w:rPr>
              <w:t>Қ</w:t>
            </w:r>
            <w:proofErr w:type="spellStart"/>
            <w:r w:rsidRPr="00C53D09">
              <w:rPr>
                <w:rFonts w:eastAsia="Calibri"/>
                <w:sz w:val="22"/>
                <w:szCs w:val="22"/>
                <w:lang w:val="ru-RU"/>
              </w:rPr>
              <w:t>арса</w:t>
            </w:r>
            <w:proofErr w:type="spellEnd"/>
            <w:r w:rsidRPr="00C53D09">
              <w:rPr>
                <w:rFonts w:eastAsia="Calibri"/>
                <w:sz w:val="22"/>
                <w:szCs w:val="22"/>
                <w:lang w:val="kk-KZ"/>
              </w:rPr>
              <w:t>қ</w:t>
            </w:r>
            <w:r w:rsidRPr="00C53D09">
              <w:rPr>
                <w:rFonts w:eastAsia="Calibri"/>
                <w:sz w:val="22"/>
                <w:szCs w:val="22"/>
                <w:lang w:val="ru-RU"/>
              </w:rPr>
              <w:t>пай</w:t>
            </w:r>
            <w:r w:rsidRPr="00C53D09">
              <w:rPr>
                <w:rFonts w:eastAsia="Calibri"/>
                <w:sz w:val="22"/>
                <w:szCs w:val="22"/>
                <w:lang w:val="kk-KZ"/>
              </w:rPr>
              <w:t xml:space="preserve"> м/ст.</w:t>
            </w:r>
          </w:p>
          <w:p w14:paraId="65D528C5" w14:textId="77777777" w:rsidR="003550EA" w:rsidRPr="00C53D09" w:rsidRDefault="003550EA" w:rsidP="003550EA">
            <w:pPr>
              <w:rPr>
                <w:sz w:val="22"/>
                <w:szCs w:val="22"/>
                <w:lang w:val="ru-RU"/>
              </w:rPr>
            </w:pPr>
            <w:r w:rsidRPr="00C53D09">
              <w:rPr>
                <w:sz w:val="22"/>
                <w:szCs w:val="22"/>
                <w:lang w:val="ru-RU"/>
              </w:rPr>
              <w:t>м/с Карсакпай</w:t>
            </w:r>
          </w:p>
        </w:tc>
      </w:tr>
      <w:tr w:rsidR="003550EA" w:rsidRPr="00A31B50" w14:paraId="07FD19FC" w14:textId="77777777" w:rsidTr="003550EA">
        <w:tc>
          <w:tcPr>
            <w:tcW w:w="648" w:type="dxa"/>
          </w:tcPr>
          <w:p w14:paraId="728D03C4" w14:textId="77777777" w:rsidR="003550EA" w:rsidRPr="00C53D09" w:rsidRDefault="003550EA" w:rsidP="003550EA">
            <w:pPr>
              <w:ind w:right="34"/>
              <w:jc w:val="both"/>
              <w:rPr>
                <w:sz w:val="22"/>
                <w:szCs w:val="22"/>
                <w:lang w:val="ru-RU"/>
              </w:rPr>
            </w:pPr>
            <w:r w:rsidRPr="00C53D09">
              <w:rPr>
                <w:sz w:val="22"/>
                <w:szCs w:val="22"/>
                <w:lang w:val="ru-RU"/>
              </w:rPr>
              <w:t>1</w:t>
            </w:r>
          </w:p>
        </w:tc>
        <w:tc>
          <w:tcPr>
            <w:tcW w:w="8923" w:type="dxa"/>
            <w:gridSpan w:val="2"/>
          </w:tcPr>
          <w:p w14:paraId="26D65810" w14:textId="77777777" w:rsidR="003550EA" w:rsidRPr="00C53D09" w:rsidRDefault="003550EA" w:rsidP="003550EA">
            <w:pPr>
              <w:ind w:right="34"/>
              <w:jc w:val="both"/>
              <w:rPr>
                <w:sz w:val="22"/>
                <w:szCs w:val="22"/>
                <w:lang w:val="ru-RU"/>
              </w:rPr>
            </w:pPr>
            <w:r w:rsidRPr="00C53D09">
              <w:rPr>
                <w:sz w:val="22"/>
                <w:szCs w:val="22"/>
                <w:lang w:val="kk-KZ"/>
              </w:rPr>
              <w:t>Сыртқы ауаның т</w:t>
            </w:r>
            <w:proofErr w:type="spellStart"/>
            <w:r w:rsidRPr="00C53D09">
              <w:rPr>
                <w:sz w:val="22"/>
                <w:szCs w:val="22"/>
                <w:lang w:val="ru-RU"/>
              </w:rPr>
              <w:t>емпература</w:t>
            </w:r>
            <w:proofErr w:type="spellEnd"/>
            <w:r w:rsidRPr="00C53D09">
              <w:rPr>
                <w:sz w:val="22"/>
                <w:szCs w:val="22"/>
                <w:lang w:val="kk-KZ"/>
              </w:rPr>
              <w:t>сы/</w:t>
            </w:r>
            <w:r w:rsidRPr="00C53D09">
              <w:rPr>
                <w:sz w:val="22"/>
                <w:szCs w:val="22"/>
                <w:lang w:val="ru-RU"/>
              </w:rPr>
              <w:t xml:space="preserve">Температура наружного воздуха 0С </w:t>
            </w:r>
          </w:p>
        </w:tc>
      </w:tr>
      <w:tr w:rsidR="003550EA" w:rsidRPr="00C53D09" w14:paraId="3705C8EB" w14:textId="77777777" w:rsidTr="003550EA">
        <w:tc>
          <w:tcPr>
            <w:tcW w:w="648" w:type="dxa"/>
            <w:vMerge w:val="restart"/>
          </w:tcPr>
          <w:p w14:paraId="13DA868E" w14:textId="77777777" w:rsidR="003550EA" w:rsidRPr="00C53D09" w:rsidRDefault="003550EA" w:rsidP="003550EA">
            <w:pPr>
              <w:ind w:right="34"/>
              <w:jc w:val="both"/>
              <w:rPr>
                <w:sz w:val="22"/>
                <w:szCs w:val="22"/>
                <w:lang w:val="ru-RU"/>
              </w:rPr>
            </w:pPr>
          </w:p>
        </w:tc>
        <w:tc>
          <w:tcPr>
            <w:tcW w:w="7200" w:type="dxa"/>
          </w:tcPr>
          <w:p w14:paraId="4168BD4B" w14:textId="77777777" w:rsidR="003550EA" w:rsidRPr="00C53D09" w:rsidRDefault="003550EA" w:rsidP="003550EA">
            <w:pPr>
              <w:rPr>
                <w:sz w:val="22"/>
                <w:szCs w:val="22"/>
              </w:rPr>
            </w:pPr>
            <w:r w:rsidRPr="00C53D09">
              <w:rPr>
                <w:rFonts w:eastAsia="Calibri"/>
                <w:sz w:val="22"/>
                <w:szCs w:val="22"/>
                <w:lang w:val="kk-KZ"/>
              </w:rPr>
              <w:t>Орташа жылдық температура</w:t>
            </w:r>
            <w:r w:rsidRPr="00C53D09">
              <w:rPr>
                <w:sz w:val="22"/>
                <w:szCs w:val="22"/>
                <w:lang w:val="kk-KZ"/>
              </w:rPr>
              <w:t>/</w:t>
            </w:r>
            <w:proofErr w:type="spellStart"/>
            <w:r w:rsidRPr="00C53D09">
              <w:rPr>
                <w:sz w:val="22"/>
                <w:szCs w:val="22"/>
              </w:rPr>
              <w:t>Среднегодовая</w:t>
            </w:r>
            <w:proofErr w:type="spellEnd"/>
          </w:p>
        </w:tc>
        <w:tc>
          <w:tcPr>
            <w:tcW w:w="1723" w:type="dxa"/>
          </w:tcPr>
          <w:p w14:paraId="6A32B990" w14:textId="77777777" w:rsidR="003550EA" w:rsidRPr="00C53D09" w:rsidRDefault="003550EA" w:rsidP="003550EA">
            <w:pPr>
              <w:ind w:right="34"/>
              <w:jc w:val="both"/>
              <w:rPr>
                <w:sz w:val="22"/>
                <w:szCs w:val="22"/>
                <w:lang w:val="ru-RU"/>
              </w:rPr>
            </w:pPr>
            <w:r w:rsidRPr="00C53D09">
              <w:rPr>
                <w:sz w:val="22"/>
                <w:szCs w:val="22"/>
                <w:lang w:val="ru-RU"/>
              </w:rPr>
              <w:t>3,9</w:t>
            </w:r>
          </w:p>
        </w:tc>
      </w:tr>
      <w:tr w:rsidR="003550EA" w:rsidRPr="00C53D09" w14:paraId="7D9E1461" w14:textId="77777777" w:rsidTr="003550EA">
        <w:tc>
          <w:tcPr>
            <w:tcW w:w="648" w:type="dxa"/>
            <w:vMerge/>
          </w:tcPr>
          <w:p w14:paraId="73F99FA8" w14:textId="77777777" w:rsidR="003550EA" w:rsidRPr="00C53D09" w:rsidRDefault="003550EA" w:rsidP="003550EA">
            <w:pPr>
              <w:ind w:right="34"/>
              <w:jc w:val="both"/>
              <w:rPr>
                <w:sz w:val="22"/>
                <w:szCs w:val="22"/>
                <w:lang w:val="ru-RU"/>
              </w:rPr>
            </w:pPr>
          </w:p>
        </w:tc>
        <w:tc>
          <w:tcPr>
            <w:tcW w:w="7200" w:type="dxa"/>
          </w:tcPr>
          <w:p w14:paraId="4A6EEA64" w14:textId="77777777" w:rsidR="003550EA" w:rsidRPr="00C53D09" w:rsidRDefault="003550EA" w:rsidP="003550EA">
            <w:pPr>
              <w:rPr>
                <w:sz w:val="22"/>
                <w:szCs w:val="22"/>
                <w:lang w:val="ru-RU"/>
              </w:rPr>
            </w:pPr>
            <w:r w:rsidRPr="00C53D09">
              <w:rPr>
                <w:rFonts w:eastAsia="Calibri"/>
                <w:sz w:val="22"/>
                <w:szCs w:val="22"/>
                <w:lang w:val="kk-KZ"/>
              </w:rPr>
              <w:t>Ең ыстық ай</w:t>
            </w:r>
            <w:r w:rsidRPr="00C53D09">
              <w:rPr>
                <w:rFonts w:eastAsia="Calibri"/>
                <w:sz w:val="22"/>
                <w:szCs w:val="22"/>
                <w:lang w:val="ru-RU"/>
              </w:rPr>
              <w:t xml:space="preserve"> (</w:t>
            </w:r>
            <w:r w:rsidRPr="00C53D09">
              <w:rPr>
                <w:rFonts w:eastAsia="Calibri"/>
                <w:sz w:val="22"/>
                <w:szCs w:val="22"/>
                <w:lang w:val="kk-KZ"/>
              </w:rPr>
              <w:t>шілде</w:t>
            </w:r>
            <w:r w:rsidRPr="00C53D09">
              <w:rPr>
                <w:rFonts w:eastAsia="Calibri"/>
                <w:sz w:val="22"/>
                <w:szCs w:val="22"/>
                <w:lang w:val="ru-RU"/>
              </w:rPr>
              <w:t>)</w:t>
            </w:r>
            <w:r w:rsidRPr="00C53D09">
              <w:rPr>
                <w:rFonts w:eastAsia="Calibri"/>
                <w:sz w:val="22"/>
                <w:szCs w:val="22"/>
                <w:lang w:val="kk-KZ"/>
              </w:rPr>
              <w:t>/</w:t>
            </w:r>
            <w:r w:rsidRPr="00C53D09">
              <w:rPr>
                <w:sz w:val="22"/>
                <w:szCs w:val="22"/>
                <w:lang w:val="ru-RU"/>
              </w:rPr>
              <w:t>Наиболее жаркий месяц (июль)</w:t>
            </w:r>
          </w:p>
        </w:tc>
        <w:tc>
          <w:tcPr>
            <w:tcW w:w="1723" w:type="dxa"/>
          </w:tcPr>
          <w:p w14:paraId="1C22C9A2" w14:textId="77777777" w:rsidR="003550EA" w:rsidRPr="00C53D09" w:rsidRDefault="003550EA" w:rsidP="003550EA">
            <w:pPr>
              <w:ind w:right="34"/>
              <w:jc w:val="both"/>
              <w:rPr>
                <w:sz w:val="22"/>
                <w:szCs w:val="22"/>
                <w:lang w:val="ru-RU"/>
              </w:rPr>
            </w:pPr>
            <w:r w:rsidRPr="00C53D09">
              <w:rPr>
                <w:sz w:val="22"/>
                <w:szCs w:val="22"/>
                <w:lang w:val="ru-RU"/>
              </w:rPr>
              <w:t>+23</w:t>
            </w:r>
          </w:p>
        </w:tc>
      </w:tr>
      <w:tr w:rsidR="003550EA" w:rsidRPr="00C53D09" w14:paraId="695F5EDA" w14:textId="77777777" w:rsidTr="003550EA">
        <w:tc>
          <w:tcPr>
            <w:tcW w:w="648" w:type="dxa"/>
            <w:vMerge/>
          </w:tcPr>
          <w:p w14:paraId="3480C6D9" w14:textId="77777777" w:rsidR="003550EA" w:rsidRPr="00C53D09" w:rsidRDefault="003550EA" w:rsidP="003550EA">
            <w:pPr>
              <w:ind w:right="34"/>
              <w:jc w:val="both"/>
              <w:rPr>
                <w:sz w:val="22"/>
                <w:szCs w:val="22"/>
                <w:lang w:val="ru-RU"/>
              </w:rPr>
            </w:pPr>
          </w:p>
        </w:tc>
        <w:tc>
          <w:tcPr>
            <w:tcW w:w="7200" w:type="dxa"/>
          </w:tcPr>
          <w:p w14:paraId="4B59452E" w14:textId="77777777" w:rsidR="003550EA" w:rsidRPr="00C53D09" w:rsidRDefault="003550EA" w:rsidP="003550EA">
            <w:pPr>
              <w:rPr>
                <w:sz w:val="22"/>
                <w:szCs w:val="22"/>
                <w:lang w:val="ru-RU"/>
              </w:rPr>
            </w:pPr>
            <w:r w:rsidRPr="00C53D09">
              <w:rPr>
                <w:rFonts w:eastAsia="Calibri"/>
                <w:sz w:val="22"/>
                <w:szCs w:val="22"/>
                <w:lang w:val="kk-KZ"/>
              </w:rPr>
              <w:t>Ең суық ай</w:t>
            </w:r>
            <w:r w:rsidRPr="00C53D09">
              <w:rPr>
                <w:rFonts w:eastAsia="Calibri"/>
                <w:sz w:val="22"/>
                <w:szCs w:val="22"/>
                <w:lang w:val="ru-RU"/>
              </w:rPr>
              <w:t xml:space="preserve"> (</w:t>
            </w:r>
            <w:r w:rsidRPr="00C53D09">
              <w:rPr>
                <w:rFonts w:eastAsia="Calibri"/>
                <w:sz w:val="22"/>
                <w:szCs w:val="22"/>
                <w:lang w:val="kk-KZ"/>
              </w:rPr>
              <w:t>қаңтар</w:t>
            </w:r>
            <w:r w:rsidRPr="00C53D09">
              <w:rPr>
                <w:rFonts w:eastAsia="Calibri"/>
                <w:sz w:val="22"/>
                <w:szCs w:val="22"/>
                <w:lang w:val="ru-RU"/>
              </w:rPr>
              <w:t>)</w:t>
            </w:r>
            <w:r w:rsidRPr="00C53D09">
              <w:rPr>
                <w:rFonts w:eastAsia="Calibri"/>
                <w:sz w:val="22"/>
                <w:szCs w:val="22"/>
                <w:lang w:val="kk-KZ"/>
              </w:rPr>
              <w:t>/</w:t>
            </w:r>
            <w:r w:rsidRPr="00C53D09">
              <w:rPr>
                <w:sz w:val="22"/>
                <w:szCs w:val="22"/>
                <w:lang w:val="ru-RU"/>
              </w:rPr>
              <w:t>Наиболее холодный месяц (январь)</w:t>
            </w:r>
          </w:p>
        </w:tc>
        <w:tc>
          <w:tcPr>
            <w:tcW w:w="1723" w:type="dxa"/>
          </w:tcPr>
          <w:p w14:paraId="3ABFC117" w14:textId="77777777" w:rsidR="003550EA" w:rsidRPr="00C53D09" w:rsidRDefault="003550EA" w:rsidP="003550EA">
            <w:pPr>
              <w:ind w:right="34"/>
              <w:jc w:val="both"/>
              <w:rPr>
                <w:sz w:val="22"/>
                <w:szCs w:val="22"/>
                <w:lang w:val="ru-RU"/>
              </w:rPr>
            </w:pPr>
            <w:r w:rsidRPr="00C53D09">
              <w:rPr>
                <w:sz w:val="22"/>
                <w:szCs w:val="22"/>
                <w:lang w:val="ru-RU"/>
              </w:rPr>
              <w:t>-15,4</w:t>
            </w:r>
          </w:p>
        </w:tc>
      </w:tr>
      <w:tr w:rsidR="003550EA" w:rsidRPr="00C53D09" w14:paraId="67183598" w14:textId="77777777" w:rsidTr="003550EA">
        <w:tc>
          <w:tcPr>
            <w:tcW w:w="648" w:type="dxa"/>
            <w:vMerge/>
          </w:tcPr>
          <w:p w14:paraId="0AC6C6B0" w14:textId="77777777" w:rsidR="003550EA" w:rsidRPr="00C53D09" w:rsidRDefault="003550EA" w:rsidP="003550EA">
            <w:pPr>
              <w:ind w:right="34"/>
              <w:jc w:val="both"/>
              <w:rPr>
                <w:sz w:val="22"/>
                <w:szCs w:val="22"/>
                <w:lang w:val="ru-RU"/>
              </w:rPr>
            </w:pPr>
          </w:p>
        </w:tc>
        <w:tc>
          <w:tcPr>
            <w:tcW w:w="7200" w:type="dxa"/>
          </w:tcPr>
          <w:p w14:paraId="06C0FA39" w14:textId="77777777" w:rsidR="003550EA" w:rsidRPr="00C53D09" w:rsidRDefault="003550EA" w:rsidP="003550EA">
            <w:pPr>
              <w:rPr>
                <w:sz w:val="22"/>
                <w:szCs w:val="22"/>
              </w:rPr>
            </w:pPr>
            <w:proofErr w:type="spellStart"/>
            <w:r w:rsidRPr="00C53D09">
              <w:rPr>
                <w:rFonts w:eastAsia="Calibri"/>
                <w:sz w:val="22"/>
                <w:szCs w:val="22"/>
              </w:rPr>
              <w:t>Абсолют</w:t>
            </w:r>
            <w:proofErr w:type="spellEnd"/>
            <w:r w:rsidRPr="00C53D09">
              <w:rPr>
                <w:rFonts w:eastAsia="Calibri"/>
                <w:sz w:val="22"/>
                <w:szCs w:val="22"/>
                <w:lang w:val="kk-KZ"/>
              </w:rPr>
              <w:t>ті</w:t>
            </w:r>
            <w:r w:rsidRPr="00C53D09">
              <w:rPr>
                <w:rFonts w:eastAsia="Calibri"/>
                <w:sz w:val="22"/>
                <w:szCs w:val="22"/>
              </w:rPr>
              <w:t xml:space="preserve"> </w:t>
            </w:r>
            <w:proofErr w:type="spellStart"/>
            <w:r w:rsidRPr="00C53D09">
              <w:rPr>
                <w:rFonts w:eastAsia="Calibri"/>
                <w:sz w:val="22"/>
                <w:szCs w:val="22"/>
              </w:rPr>
              <w:t>максимал</w:t>
            </w:r>
            <w:proofErr w:type="spellEnd"/>
            <w:r w:rsidRPr="00C53D09">
              <w:rPr>
                <w:rFonts w:eastAsia="Calibri"/>
                <w:sz w:val="22"/>
                <w:szCs w:val="22"/>
                <w:lang w:val="kk-KZ"/>
              </w:rPr>
              <w:t>ды</w:t>
            </w:r>
            <w:r w:rsidRPr="00C53D09">
              <w:rPr>
                <w:sz w:val="22"/>
                <w:szCs w:val="22"/>
                <w:lang w:val="kk-KZ"/>
              </w:rPr>
              <w:t>/</w:t>
            </w:r>
            <w:proofErr w:type="spellStart"/>
            <w:r w:rsidRPr="00C53D09">
              <w:rPr>
                <w:sz w:val="22"/>
                <w:szCs w:val="22"/>
              </w:rPr>
              <w:t>Абсолютная</w:t>
            </w:r>
            <w:proofErr w:type="spellEnd"/>
            <w:r w:rsidRPr="00C53D09">
              <w:rPr>
                <w:sz w:val="22"/>
                <w:szCs w:val="22"/>
              </w:rPr>
              <w:t xml:space="preserve"> </w:t>
            </w:r>
            <w:proofErr w:type="spellStart"/>
            <w:r w:rsidRPr="00C53D09">
              <w:rPr>
                <w:sz w:val="22"/>
                <w:szCs w:val="22"/>
              </w:rPr>
              <w:t>максимальная</w:t>
            </w:r>
            <w:proofErr w:type="spellEnd"/>
          </w:p>
        </w:tc>
        <w:tc>
          <w:tcPr>
            <w:tcW w:w="1723" w:type="dxa"/>
          </w:tcPr>
          <w:p w14:paraId="344C1D99" w14:textId="77777777" w:rsidR="003550EA" w:rsidRPr="00C53D09" w:rsidRDefault="003550EA" w:rsidP="003550EA">
            <w:pPr>
              <w:ind w:right="34"/>
              <w:jc w:val="both"/>
              <w:rPr>
                <w:sz w:val="22"/>
                <w:szCs w:val="22"/>
                <w:lang w:val="ru-RU"/>
              </w:rPr>
            </w:pPr>
            <w:r w:rsidRPr="00C53D09">
              <w:rPr>
                <w:sz w:val="22"/>
                <w:szCs w:val="22"/>
                <w:lang w:val="ru-RU"/>
              </w:rPr>
              <w:t>+41</w:t>
            </w:r>
          </w:p>
        </w:tc>
      </w:tr>
      <w:tr w:rsidR="003550EA" w:rsidRPr="00C53D09" w14:paraId="321C3CC5" w14:textId="77777777" w:rsidTr="003550EA">
        <w:tc>
          <w:tcPr>
            <w:tcW w:w="648" w:type="dxa"/>
            <w:vMerge/>
          </w:tcPr>
          <w:p w14:paraId="26CCFF35" w14:textId="77777777" w:rsidR="003550EA" w:rsidRPr="00C53D09" w:rsidRDefault="003550EA" w:rsidP="003550EA">
            <w:pPr>
              <w:ind w:right="34"/>
              <w:jc w:val="both"/>
              <w:rPr>
                <w:sz w:val="22"/>
                <w:szCs w:val="22"/>
                <w:lang w:val="ru-RU"/>
              </w:rPr>
            </w:pPr>
          </w:p>
        </w:tc>
        <w:tc>
          <w:tcPr>
            <w:tcW w:w="7200" w:type="dxa"/>
          </w:tcPr>
          <w:p w14:paraId="216758D1" w14:textId="77777777" w:rsidR="003550EA" w:rsidRPr="00C53D09" w:rsidRDefault="003550EA" w:rsidP="003550EA">
            <w:pPr>
              <w:rPr>
                <w:sz w:val="22"/>
                <w:szCs w:val="22"/>
              </w:rPr>
            </w:pPr>
            <w:proofErr w:type="spellStart"/>
            <w:r w:rsidRPr="00C53D09">
              <w:rPr>
                <w:rFonts w:eastAsia="Calibri"/>
                <w:sz w:val="22"/>
                <w:szCs w:val="22"/>
              </w:rPr>
              <w:t>Абсолют</w:t>
            </w:r>
            <w:proofErr w:type="spellEnd"/>
            <w:r w:rsidRPr="00C53D09">
              <w:rPr>
                <w:rFonts w:eastAsia="Calibri"/>
                <w:sz w:val="22"/>
                <w:szCs w:val="22"/>
                <w:lang w:val="kk-KZ"/>
              </w:rPr>
              <w:t>ті</w:t>
            </w:r>
            <w:r w:rsidRPr="00C53D09">
              <w:rPr>
                <w:rFonts w:eastAsia="Calibri"/>
                <w:sz w:val="22"/>
                <w:szCs w:val="22"/>
              </w:rPr>
              <w:t xml:space="preserve"> </w:t>
            </w:r>
            <w:proofErr w:type="spellStart"/>
            <w:r w:rsidRPr="00C53D09">
              <w:rPr>
                <w:rFonts w:eastAsia="Calibri"/>
                <w:sz w:val="22"/>
                <w:szCs w:val="22"/>
              </w:rPr>
              <w:t>минимал</w:t>
            </w:r>
            <w:proofErr w:type="spellEnd"/>
            <w:r w:rsidRPr="00C53D09">
              <w:rPr>
                <w:rFonts w:eastAsia="Calibri"/>
                <w:sz w:val="22"/>
                <w:szCs w:val="22"/>
                <w:lang w:val="kk-KZ"/>
              </w:rPr>
              <w:t>ды</w:t>
            </w:r>
            <w:r w:rsidRPr="00C53D09">
              <w:rPr>
                <w:sz w:val="22"/>
                <w:szCs w:val="22"/>
                <w:lang w:val="kk-KZ"/>
              </w:rPr>
              <w:t>/</w:t>
            </w:r>
            <w:proofErr w:type="spellStart"/>
            <w:r w:rsidRPr="00C53D09">
              <w:rPr>
                <w:sz w:val="22"/>
                <w:szCs w:val="22"/>
              </w:rPr>
              <w:t>Абсолютная</w:t>
            </w:r>
            <w:proofErr w:type="spellEnd"/>
            <w:r w:rsidRPr="00C53D09">
              <w:rPr>
                <w:sz w:val="22"/>
                <w:szCs w:val="22"/>
              </w:rPr>
              <w:t xml:space="preserve"> </w:t>
            </w:r>
            <w:proofErr w:type="spellStart"/>
            <w:r w:rsidRPr="00C53D09">
              <w:rPr>
                <w:sz w:val="22"/>
                <w:szCs w:val="22"/>
              </w:rPr>
              <w:t>минимальная</w:t>
            </w:r>
            <w:proofErr w:type="spellEnd"/>
          </w:p>
        </w:tc>
        <w:tc>
          <w:tcPr>
            <w:tcW w:w="1723" w:type="dxa"/>
          </w:tcPr>
          <w:p w14:paraId="14C7051F" w14:textId="77777777" w:rsidR="003550EA" w:rsidRPr="00C53D09" w:rsidRDefault="003550EA" w:rsidP="003550EA">
            <w:pPr>
              <w:ind w:right="34"/>
              <w:jc w:val="both"/>
              <w:rPr>
                <w:sz w:val="22"/>
                <w:szCs w:val="22"/>
                <w:lang w:val="ru-RU"/>
              </w:rPr>
            </w:pPr>
            <w:r w:rsidRPr="00C53D09">
              <w:rPr>
                <w:sz w:val="22"/>
                <w:szCs w:val="22"/>
                <w:lang w:val="ru-RU"/>
              </w:rPr>
              <w:t>-48</w:t>
            </w:r>
          </w:p>
        </w:tc>
      </w:tr>
      <w:tr w:rsidR="003550EA" w:rsidRPr="00C53D09" w14:paraId="3FD32B1C" w14:textId="77777777" w:rsidTr="003550EA">
        <w:tc>
          <w:tcPr>
            <w:tcW w:w="648" w:type="dxa"/>
            <w:vMerge/>
          </w:tcPr>
          <w:p w14:paraId="0054287D" w14:textId="77777777" w:rsidR="003550EA" w:rsidRPr="00C53D09" w:rsidRDefault="003550EA" w:rsidP="003550EA">
            <w:pPr>
              <w:ind w:right="34"/>
              <w:jc w:val="both"/>
              <w:rPr>
                <w:sz w:val="22"/>
                <w:szCs w:val="22"/>
                <w:lang w:val="ru-RU"/>
              </w:rPr>
            </w:pPr>
          </w:p>
        </w:tc>
        <w:tc>
          <w:tcPr>
            <w:tcW w:w="7200" w:type="dxa"/>
          </w:tcPr>
          <w:p w14:paraId="37A1EB7F" w14:textId="77777777" w:rsidR="003550EA" w:rsidRPr="00C53D09" w:rsidRDefault="003550EA" w:rsidP="003550EA">
            <w:pPr>
              <w:rPr>
                <w:sz w:val="22"/>
                <w:szCs w:val="22"/>
                <w:lang w:val="ru-RU"/>
              </w:rPr>
            </w:pPr>
            <w:r w:rsidRPr="00C53D09">
              <w:rPr>
                <w:sz w:val="22"/>
                <w:szCs w:val="22"/>
                <w:lang w:val="kk-KZ"/>
              </w:rPr>
              <w:t>Неғұрлым суық тәуліктердегі орташатемпература</w:t>
            </w:r>
            <w:r w:rsidRPr="00C53D09">
              <w:rPr>
                <w:rFonts w:eastAsia="Calibri"/>
                <w:sz w:val="22"/>
                <w:szCs w:val="22"/>
                <w:lang w:val="ru-RU"/>
              </w:rPr>
              <w:t xml:space="preserve"> /</w:t>
            </w:r>
            <w:r w:rsidRPr="00C53D09">
              <w:rPr>
                <w:sz w:val="22"/>
                <w:szCs w:val="22"/>
                <w:lang w:val="ru-RU"/>
              </w:rPr>
              <w:t>Средняя из наиболее холодных суток (0,92)</w:t>
            </w:r>
          </w:p>
        </w:tc>
        <w:tc>
          <w:tcPr>
            <w:tcW w:w="1723" w:type="dxa"/>
          </w:tcPr>
          <w:p w14:paraId="59D447CB" w14:textId="77777777" w:rsidR="003550EA" w:rsidRPr="00C53D09" w:rsidRDefault="003550EA" w:rsidP="003550EA">
            <w:pPr>
              <w:ind w:right="34"/>
              <w:jc w:val="both"/>
              <w:rPr>
                <w:sz w:val="22"/>
                <w:szCs w:val="22"/>
                <w:lang w:val="ru-RU"/>
              </w:rPr>
            </w:pPr>
            <w:r w:rsidRPr="00C53D09">
              <w:rPr>
                <w:sz w:val="22"/>
                <w:szCs w:val="22"/>
                <w:lang w:val="ru-RU"/>
              </w:rPr>
              <w:t>-37</w:t>
            </w:r>
          </w:p>
        </w:tc>
      </w:tr>
      <w:tr w:rsidR="003550EA" w:rsidRPr="00C53D09" w14:paraId="3F7B03C9" w14:textId="77777777" w:rsidTr="003550EA">
        <w:tc>
          <w:tcPr>
            <w:tcW w:w="648" w:type="dxa"/>
            <w:vMerge/>
          </w:tcPr>
          <w:p w14:paraId="2329AE62" w14:textId="77777777" w:rsidR="003550EA" w:rsidRPr="00C53D09" w:rsidRDefault="003550EA" w:rsidP="003550EA">
            <w:pPr>
              <w:ind w:right="34"/>
              <w:jc w:val="both"/>
              <w:rPr>
                <w:sz w:val="22"/>
                <w:szCs w:val="22"/>
                <w:lang w:val="ru-RU"/>
              </w:rPr>
            </w:pPr>
          </w:p>
        </w:tc>
        <w:tc>
          <w:tcPr>
            <w:tcW w:w="7200" w:type="dxa"/>
          </w:tcPr>
          <w:p w14:paraId="1113BDF2" w14:textId="77777777" w:rsidR="003550EA" w:rsidRPr="00C53D09" w:rsidRDefault="003550EA" w:rsidP="003550EA">
            <w:pPr>
              <w:rPr>
                <w:sz w:val="22"/>
                <w:szCs w:val="22"/>
                <w:lang w:val="ru-RU"/>
              </w:rPr>
            </w:pPr>
            <w:r w:rsidRPr="00C53D09">
              <w:rPr>
                <w:sz w:val="22"/>
                <w:szCs w:val="22"/>
                <w:lang w:val="kk-KZ"/>
              </w:rPr>
              <w:t>Неғұрлым суық бескүндіктегі орташатемпература</w:t>
            </w:r>
            <w:r w:rsidRPr="00C53D09">
              <w:rPr>
                <w:rFonts w:eastAsia="Calibri"/>
                <w:sz w:val="22"/>
                <w:szCs w:val="22"/>
                <w:lang w:val="ru-RU"/>
              </w:rPr>
              <w:t xml:space="preserve"> /</w:t>
            </w:r>
            <w:r w:rsidRPr="00C53D09">
              <w:rPr>
                <w:sz w:val="22"/>
                <w:szCs w:val="22"/>
                <w:lang w:val="ru-RU"/>
              </w:rPr>
              <w:t>Средняя из наиболее холодной пятидневки (0,92)</w:t>
            </w:r>
          </w:p>
        </w:tc>
        <w:tc>
          <w:tcPr>
            <w:tcW w:w="1723" w:type="dxa"/>
          </w:tcPr>
          <w:p w14:paraId="3D6AA64F" w14:textId="77777777" w:rsidR="003550EA" w:rsidRPr="00C53D09" w:rsidRDefault="003550EA" w:rsidP="003550EA">
            <w:pPr>
              <w:ind w:right="34"/>
              <w:jc w:val="both"/>
              <w:rPr>
                <w:sz w:val="22"/>
                <w:szCs w:val="22"/>
                <w:lang w:val="ru-RU"/>
              </w:rPr>
            </w:pPr>
            <w:r w:rsidRPr="00C53D09">
              <w:rPr>
                <w:sz w:val="22"/>
                <w:szCs w:val="22"/>
                <w:lang w:val="ru-RU"/>
              </w:rPr>
              <w:t>-32</w:t>
            </w:r>
          </w:p>
        </w:tc>
      </w:tr>
      <w:tr w:rsidR="003550EA" w:rsidRPr="00C53D09" w14:paraId="46656710" w14:textId="77777777" w:rsidTr="003550EA">
        <w:tc>
          <w:tcPr>
            <w:tcW w:w="648" w:type="dxa"/>
            <w:vMerge/>
            <w:tcBorders>
              <w:bottom w:val="single" w:sz="4" w:space="0" w:color="auto"/>
            </w:tcBorders>
          </w:tcPr>
          <w:p w14:paraId="6D4CFCC0" w14:textId="77777777" w:rsidR="003550EA" w:rsidRPr="00C53D09" w:rsidRDefault="003550EA" w:rsidP="003550EA">
            <w:pPr>
              <w:ind w:right="34"/>
              <w:jc w:val="both"/>
              <w:rPr>
                <w:sz w:val="22"/>
                <w:szCs w:val="22"/>
                <w:lang w:val="ru-RU"/>
              </w:rPr>
            </w:pPr>
          </w:p>
        </w:tc>
        <w:tc>
          <w:tcPr>
            <w:tcW w:w="7200" w:type="dxa"/>
            <w:tcBorders>
              <w:bottom w:val="single" w:sz="4" w:space="0" w:color="auto"/>
            </w:tcBorders>
          </w:tcPr>
          <w:p w14:paraId="3D893D93" w14:textId="77777777" w:rsidR="003550EA" w:rsidRPr="00C53D09" w:rsidRDefault="003550EA" w:rsidP="003550EA">
            <w:pPr>
              <w:rPr>
                <w:sz w:val="22"/>
                <w:szCs w:val="22"/>
                <w:lang w:val="ru-RU"/>
              </w:rPr>
            </w:pPr>
            <w:r w:rsidRPr="00C53D09">
              <w:rPr>
                <w:sz w:val="22"/>
                <w:szCs w:val="22"/>
                <w:lang w:val="kk-KZ"/>
              </w:rPr>
              <w:t>Неғұрлым суық мезгілдегі орташа температура</w:t>
            </w:r>
            <w:r w:rsidRPr="00C53D09">
              <w:rPr>
                <w:sz w:val="22"/>
                <w:szCs w:val="22"/>
                <w:lang w:val="ru-RU"/>
              </w:rPr>
              <w:t xml:space="preserve"> /Средняя из наиболее холодного периода </w:t>
            </w:r>
          </w:p>
        </w:tc>
        <w:tc>
          <w:tcPr>
            <w:tcW w:w="1723" w:type="dxa"/>
          </w:tcPr>
          <w:p w14:paraId="550BF290" w14:textId="77777777" w:rsidR="003550EA" w:rsidRPr="00C53D09" w:rsidRDefault="003550EA" w:rsidP="003550EA">
            <w:pPr>
              <w:ind w:right="34"/>
              <w:jc w:val="both"/>
              <w:rPr>
                <w:sz w:val="22"/>
                <w:szCs w:val="22"/>
                <w:lang w:val="ru-RU"/>
              </w:rPr>
            </w:pPr>
            <w:r w:rsidRPr="00C53D09">
              <w:rPr>
                <w:sz w:val="22"/>
                <w:szCs w:val="22"/>
                <w:lang w:val="ru-RU"/>
              </w:rPr>
              <w:t>-10,5</w:t>
            </w:r>
          </w:p>
        </w:tc>
      </w:tr>
    </w:tbl>
    <w:p w14:paraId="3B2FA81B" w14:textId="77777777" w:rsidR="003550EA" w:rsidRPr="00C53D09" w:rsidRDefault="003550EA" w:rsidP="003550EA">
      <w:pPr>
        <w:ind w:right="34"/>
        <w:jc w:val="both"/>
        <w:rPr>
          <w:sz w:val="22"/>
          <w:szCs w:val="22"/>
          <w:lang w:val="ru-RU"/>
        </w:rPr>
      </w:pPr>
    </w:p>
    <w:tbl>
      <w:tblPr>
        <w:tblpPr w:leftFromText="180" w:rightFromText="180" w:vertAnchor="text" w:horzAnchor="margin"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6924"/>
        <w:gridCol w:w="1684"/>
      </w:tblGrid>
      <w:tr w:rsidR="003550EA" w:rsidRPr="00A31B50" w14:paraId="46F061F8" w14:textId="77777777" w:rsidTr="003550EA">
        <w:tc>
          <w:tcPr>
            <w:tcW w:w="648" w:type="dxa"/>
          </w:tcPr>
          <w:p w14:paraId="2E50DEBD" w14:textId="77777777" w:rsidR="003550EA" w:rsidRPr="00C53D09" w:rsidRDefault="003550EA" w:rsidP="003550EA">
            <w:pPr>
              <w:ind w:right="34"/>
              <w:jc w:val="both"/>
              <w:rPr>
                <w:sz w:val="22"/>
                <w:szCs w:val="22"/>
                <w:lang w:val="ru-RU"/>
              </w:rPr>
            </w:pPr>
            <w:r w:rsidRPr="00C53D09">
              <w:rPr>
                <w:sz w:val="22"/>
                <w:szCs w:val="22"/>
                <w:lang w:val="ru-RU"/>
              </w:rPr>
              <w:t>2</w:t>
            </w:r>
          </w:p>
        </w:tc>
        <w:tc>
          <w:tcPr>
            <w:tcW w:w="8923" w:type="dxa"/>
            <w:gridSpan w:val="2"/>
          </w:tcPr>
          <w:p w14:paraId="6F7DC4B6" w14:textId="77777777" w:rsidR="003550EA" w:rsidRPr="00C53D09" w:rsidRDefault="003550EA" w:rsidP="003550EA">
            <w:pPr>
              <w:ind w:right="34"/>
              <w:jc w:val="both"/>
              <w:rPr>
                <w:sz w:val="22"/>
                <w:szCs w:val="22"/>
                <w:lang w:val="ru-RU"/>
              </w:rPr>
            </w:pPr>
            <w:r w:rsidRPr="00C53D09">
              <w:rPr>
                <w:rFonts w:eastAsia="Calibri"/>
                <w:sz w:val="22"/>
                <w:szCs w:val="22"/>
                <w:lang w:val="kk-KZ"/>
              </w:rPr>
              <w:t>Топырақтың нормативтік қату тереңдігі</w:t>
            </w:r>
            <w:r w:rsidRPr="00C53D09">
              <w:rPr>
                <w:sz w:val="22"/>
                <w:szCs w:val="22"/>
                <w:lang w:val="kk-KZ"/>
              </w:rPr>
              <w:t>/</w:t>
            </w:r>
            <w:r w:rsidRPr="00C53D09">
              <w:rPr>
                <w:sz w:val="22"/>
                <w:szCs w:val="22"/>
                <w:lang w:val="ru-RU"/>
              </w:rPr>
              <w:t>Нормативная глубина промерзания грунтов:</w:t>
            </w:r>
          </w:p>
        </w:tc>
      </w:tr>
      <w:tr w:rsidR="003550EA" w:rsidRPr="00C53D09" w14:paraId="0B865F34" w14:textId="77777777" w:rsidTr="003550EA">
        <w:tc>
          <w:tcPr>
            <w:tcW w:w="648" w:type="dxa"/>
            <w:vMerge w:val="restart"/>
          </w:tcPr>
          <w:p w14:paraId="0EEB37A5" w14:textId="77777777" w:rsidR="003550EA" w:rsidRPr="00C53D09" w:rsidRDefault="003550EA" w:rsidP="003550EA">
            <w:pPr>
              <w:ind w:right="34"/>
              <w:jc w:val="both"/>
              <w:rPr>
                <w:sz w:val="22"/>
                <w:szCs w:val="22"/>
                <w:lang w:val="ru-RU"/>
              </w:rPr>
            </w:pPr>
          </w:p>
        </w:tc>
        <w:tc>
          <w:tcPr>
            <w:tcW w:w="7200" w:type="dxa"/>
          </w:tcPr>
          <w:p w14:paraId="70C27288" w14:textId="77777777" w:rsidR="003550EA" w:rsidRPr="00C53D09" w:rsidRDefault="003550EA" w:rsidP="003550EA">
            <w:pPr>
              <w:ind w:right="34"/>
              <w:jc w:val="both"/>
              <w:rPr>
                <w:sz w:val="22"/>
                <w:szCs w:val="22"/>
                <w:lang w:val="ru-RU"/>
              </w:rPr>
            </w:pPr>
            <w:proofErr w:type="spellStart"/>
            <w:r w:rsidRPr="00C53D09">
              <w:rPr>
                <w:sz w:val="22"/>
                <w:szCs w:val="22"/>
                <w:lang w:val="ru-RU"/>
              </w:rPr>
              <w:t>Саздақтар</w:t>
            </w:r>
            <w:proofErr w:type="spellEnd"/>
            <w:r w:rsidRPr="00C53D09">
              <w:rPr>
                <w:sz w:val="22"/>
                <w:szCs w:val="22"/>
                <w:lang w:val="ru-RU"/>
              </w:rPr>
              <w:t xml:space="preserve">, </w:t>
            </w:r>
            <w:proofErr w:type="spellStart"/>
            <w:r w:rsidRPr="00C53D09">
              <w:rPr>
                <w:sz w:val="22"/>
                <w:szCs w:val="22"/>
                <w:lang w:val="ru-RU"/>
              </w:rPr>
              <w:t>балшық</w:t>
            </w:r>
            <w:proofErr w:type="spellEnd"/>
            <w:r w:rsidRPr="00C53D09">
              <w:rPr>
                <w:sz w:val="22"/>
                <w:szCs w:val="22"/>
                <w:lang w:val="ru-RU"/>
              </w:rPr>
              <w:t xml:space="preserve"> / Суглинки, глины (см)</w:t>
            </w:r>
          </w:p>
        </w:tc>
        <w:tc>
          <w:tcPr>
            <w:tcW w:w="1723" w:type="dxa"/>
          </w:tcPr>
          <w:p w14:paraId="6EB0B115" w14:textId="77777777" w:rsidR="003550EA" w:rsidRPr="00C53D09" w:rsidRDefault="003550EA" w:rsidP="003550EA">
            <w:pPr>
              <w:ind w:right="34"/>
              <w:jc w:val="both"/>
              <w:rPr>
                <w:sz w:val="22"/>
                <w:szCs w:val="22"/>
                <w:lang w:val="ru-RU"/>
              </w:rPr>
            </w:pPr>
            <w:r w:rsidRPr="00C53D09">
              <w:rPr>
                <w:sz w:val="22"/>
                <w:szCs w:val="22"/>
                <w:lang w:val="ru-RU"/>
              </w:rPr>
              <w:t>148/158</w:t>
            </w:r>
          </w:p>
        </w:tc>
      </w:tr>
      <w:tr w:rsidR="003550EA" w:rsidRPr="00C53D09" w14:paraId="191BA71F" w14:textId="77777777" w:rsidTr="003550EA">
        <w:tc>
          <w:tcPr>
            <w:tcW w:w="648" w:type="dxa"/>
            <w:vMerge/>
          </w:tcPr>
          <w:p w14:paraId="3CFF0902" w14:textId="77777777" w:rsidR="003550EA" w:rsidRPr="00C53D09" w:rsidRDefault="003550EA" w:rsidP="003550EA">
            <w:pPr>
              <w:ind w:right="34"/>
              <w:jc w:val="both"/>
              <w:rPr>
                <w:sz w:val="22"/>
                <w:szCs w:val="22"/>
                <w:lang w:val="ru-RU"/>
              </w:rPr>
            </w:pPr>
          </w:p>
        </w:tc>
        <w:tc>
          <w:tcPr>
            <w:tcW w:w="7200" w:type="dxa"/>
          </w:tcPr>
          <w:p w14:paraId="1F0977A2" w14:textId="77777777" w:rsidR="003550EA" w:rsidRPr="00C53D09" w:rsidRDefault="003550EA" w:rsidP="003550EA">
            <w:pPr>
              <w:ind w:right="34"/>
              <w:jc w:val="both"/>
              <w:rPr>
                <w:sz w:val="22"/>
                <w:szCs w:val="22"/>
                <w:lang w:val="ru-RU"/>
              </w:rPr>
            </w:pPr>
            <w:proofErr w:type="spellStart"/>
            <w:r w:rsidRPr="00C53D09">
              <w:rPr>
                <w:sz w:val="22"/>
                <w:szCs w:val="22"/>
                <w:lang w:val="ru-RU"/>
              </w:rPr>
              <w:t>Ірі</w:t>
            </w:r>
            <w:proofErr w:type="spellEnd"/>
            <w:r w:rsidRPr="00C53D09">
              <w:rPr>
                <w:sz w:val="22"/>
                <w:szCs w:val="22"/>
                <w:lang w:val="ru-RU"/>
              </w:rPr>
              <w:t xml:space="preserve"> </w:t>
            </w:r>
            <w:proofErr w:type="spellStart"/>
            <w:r w:rsidRPr="00C53D09">
              <w:rPr>
                <w:sz w:val="22"/>
                <w:szCs w:val="22"/>
                <w:lang w:val="ru-RU"/>
              </w:rPr>
              <w:t>құмдар</w:t>
            </w:r>
            <w:proofErr w:type="spellEnd"/>
            <w:r w:rsidRPr="00C53D09">
              <w:rPr>
                <w:sz w:val="22"/>
                <w:szCs w:val="22"/>
                <w:lang w:val="ru-RU"/>
              </w:rPr>
              <w:t>/Пески крупные (см)</w:t>
            </w:r>
          </w:p>
        </w:tc>
        <w:tc>
          <w:tcPr>
            <w:tcW w:w="1723" w:type="dxa"/>
          </w:tcPr>
          <w:p w14:paraId="493F3687" w14:textId="77777777" w:rsidR="003550EA" w:rsidRPr="00C53D09" w:rsidRDefault="003550EA" w:rsidP="003550EA">
            <w:pPr>
              <w:ind w:right="34"/>
              <w:jc w:val="both"/>
              <w:rPr>
                <w:sz w:val="22"/>
                <w:szCs w:val="22"/>
                <w:lang w:val="ru-RU"/>
              </w:rPr>
            </w:pPr>
            <w:r w:rsidRPr="00C53D09">
              <w:rPr>
                <w:sz w:val="22"/>
                <w:szCs w:val="22"/>
                <w:lang w:val="ru-RU"/>
              </w:rPr>
              <w:t>181/191</w:t>
            </w:r>
          </w:p>
        </w:tc>
      </w:tr>
      <w:tr w:rsidR="003550EA" w:rsidRPr="00C53D09" w14:paraId="04438013" w14:textId="77777777" w:rsidTr="003550EA">
        <w:tc>
          <w:tcPr>
            <w:tcW w:w="648" w:type="dxa"/>
          </w:tcPr>
          <w:p w14:paraId="54E70E14" w14:textId="77777777" w:rsidR="003550EA" w:rsidRPr="00C53D09" w:rsidRDefault="003550EA" w:rsidP="003550EA">
            <w:pPr>
              <w:ind w:right="34"/>
              <w:jc w:val="both"/>
              <w:rPr>
                <w:sz w:val="22"/>
                <w:szCs w:val="22"/>
                <w:lang w:val="ru-RU"/>
              </w:rPr>
            </w:pPr>
            <w:r w:rsidRPr="00C53D09">
              <w:rPr>
                <w:sz w:val="22"/>
                <w:szCs w:val="22"/>
                <w:lang w:val="ru-RU"/>
              </w:rPr>
              <w:t>3</w:t>
            </w:r>
          </w:p>
        </w:tc>
        <w:tc>
          <w:tcPr>
            <w:tcW w:w="7200" w:type="dxa"/>
          </w:tcPr>
          <w:p w14:paraId="3F13E97C" w14:textId="77777777" w:rsidR="003550EA" w:rsidRPr="00C53D09" w:rsidRDefault="003550EA" w:rsidP="003550EA">
            <w:pPr>
              <w:ind w:right="34"/>
              <w:jc w:val="both"/>
              <w:rPr>
                <w:sz w:val="22"/>
                <w:szCs w:val="22"/>
                <w:lang w:val="ru-RU"/>
              </w:rPr>
            </w:pPr>
            <w:r w:rsidRPr="00C53D09">
              <w:rPr>
                <w:sz w:val="22"/>
                <w:szCs w:val="22"/>
                <w:lang w:val="ru-RU"/>
              </w:rPr>
              <w:t xml:space="preserve">5% </w:t>
            </w:r>
            <w:proofErr w:type="spellStart"/>
            <w:r w:rsidRPr="00C53D09">
              <w:rPr>
                <w:sz w:val="22"/>
                <w:szCs w:val="22"/>
                <w:lang w:val="ru-RU"/>
              </w:rPr>
              <w:t>ықтималдығы</w:t>
            </w:r>
            <w:proofErr w:type="spellEnd"/>
            <w:r w:rsidRPr="00C53D09">
              <w:rPr>
                <w:sz w:val="22"/>
                <w:szCs w:val="22"/>
                <w:lang w:val="ru-RU"/>
              </w:rPr>
              <w:t xml:space="preserve"> бар </w:t>
            </w:r>
            <w:proofErr w:type="spellStart"/>
            <w:r w:rsidRPr="00C53D09">
              <w:rPr>
                <w:sz w:val="22"/>
                <w:szCs w:val="22"/>
                <w:lang w:val="ru-RU"/>
              </w:rPr>
              <w:t>қар</w:t>
            </w:r>
            <w:proofErr w:type="spellEnd"/>
            <w:r w:rsidRPr="00C53D09">
              <w:rPr>
                <w:sz w:val="22"/>
                <w:szCs w:val="22"/>
                <w:lang w:val="ru-RU"/>
              </w:rPr>
              <w:t xml:space="preserve"> </w:t>
            </w:r>
            <w:proofErr w:type="spellStart"/>
            <w:r w:rsidRPr="00C53D09">
              <w:rPr>
                <w:sz w:val="22"/>
                <w:szCs w:val="22"/>
                <w:lang w:val="ru-RU"/>
              </w:rPr>
              <w:t>жамылғысының</w:t>
            </w:r>
            <w:proofErr w:type="spellEnd"/>
            <w:r w:rsidRPr="00C53D09">
              <w:rPr>
                <w:sz w:val="22"/>
                <w:szCs w:val="22"/>
                <w:lang w:val="ru-RU"/>
              </w:rPr>
              <w:t xml:space="preserve"> </w:t>
            </w:r>
            <w:proofErr w:type="spellStart"/>
            <w:r w:rsidRPr="00C53D09">
              <w:rPr>
                <w:sz w:val="22"/>
                <w:szCs w:val="22"/>
                <w:lang w:val="ru-RU"/>
              </w:rPr>
              <w:t>қалыңдығы</w:t>
            </w:r>
            <w:proofErr w:type="spellEnd"/>
            <w:r w:rsidRPr="00C53D09">
              <w:rPr>
                <w:sz w:val="22"/>
                <w:szCs w:val="22"/>
                <w:lang w:val="ru-RU"/>
              </w:rPr>
              <w:t xml:space="preserve"> </w:t>
            </w:r>
          </w:p>
          <w:p w14:paraId="79F11A2D" w14:textId="77777777" w:rsidR="003550EA" w:rsidRPr="00C53D09" w:rsidRDefault="003550EA" w:rsidP="003550EA">
            <w:pPr>
              <w:ind w:right="34"/>
              <w:jc w:val="both"/>
              <w:rPr>
                <w:sz w:val="22"/>
                <w:szCs w:val="22"/>
                <w:lang w:val="ru-RU"/>
              </w:rPr>
            </w:pPr>
            <w:r w:rsidRPr="00C53D09">
              <w:rPr>
                <w:sz w:val="22"/>
                <w:szCs w:val="22"/>
                <w:lang w:val="ru-RU"/>
              </w:rPr>
              <w:t>Толщина снежного покрова с 5% вероятностью, см</w:t>
            </w:r>
          </w:p>
        </w:tc>
        <w:tc>
          <w:tcPr>
            <w:tcW w:w="1723" w:type="dxa"/>
          </w:tcPr>
          <w:p w14:paraId="31863246" w14:textId="77777777" w:rsidR="003550EA" w:rsidRPr="00C53D09" w:rsidRDefault="003550EA" w:rsidP="003550EA">
            <w:pPr>
              <w:ind w:right="34"/>
              <w:jc w:val="both"/>
              <w:rPr>
                <w:sz w:val="22"/>
                <w:szCs w:val="22"/>
                <w:lang w:val="ru-RU"/>
              </w:rPr>
            </w:pPr>
            <w:r w:rsidRPr="00C53D09">
              <w:rPr>
                <w:sz w:val="22"/>
                <w:szCs w:val="22"/>
                <w:lang w:val="ru-RU"/>
              </w:rPr>
              <w:t>15-20</w:t>
            </w:r>
          </w:p>
        </w:tc>
      </w:tr>
      <w:tr w:rsidR="003550EA" w:rsidRPr="00C53D09" w14:paraId="1D862521" w14:textId="77777777" w:rsidTr="003550EA">
        <w:tc>
          <w:tcPr>
            <w:tcW w:w="648" w:type="dxa"/>
          </w:tcPr>
          <w:p w14:paraId="2C9507CF" w14:textId="77777777" w:rsidR="003550EA" w:rsidRPr="00C53D09" w:rsidRDefault="003550EA" w:rsidP="003550EA">
            <w:pPr>
              <w:ind w:right="34"/>
              <w:jc w:val="both"/>
              <w:rPr>
                <w:sz w:val="22"/>
                <w:szCs w:val="22"/>
                <w:lang w:val="ru-RU"/>
              </w:rPr>
            </w:pPr>
            <w:r w:rsidRPr="00C53D09">
              <w:rPr>
                <w:sz w:val="22"/>
                <w:szCs w:val="22"/>
                <w:lang w:val="ru-RU"/>
              </w:rPr>
              <w:t>4</w:t>
            </w:r>
          </w:p>
        </w:tc>
        <w:tc>
          <w:tcPr>
            <w:tcW w:w="7200" w:type="dxa"/>
          </w:tcPr>
          <w:p w14:paraId="6C595ECC" w14:textId="77777777" w:rsidR="003550EA" w:rsidRPr="00C53D09" w:rsidRDefault="003550EA" w:rsidP="003550EA">
            <w:pPr>
              <w:rPr>
                <w:sz w:val="22"/>
                <w:szCs w:val="22"/>
                <w:lang w:val="ru-RU"/>
              </w:rPr>
            </w:pPr>
            <w:r w:rsidRPr="00C53D09">
              <w:rPr>
                <w:rFonts w:eastAsia="Calibri"/>
                <w:sz w:val="22"/>
                <w:szCs w:val="22"/>
                <w:lang w:val="kk-KZ"/>
              </w:rPr>
              <w:t>Жауын-шашынның орташа жылдық түсімі</w:t>
            </w:r>
            <w:r w:rsidRPr="00C53D09">
              <w:rPr>
                <w:sz w:val="22"/>
                <w:szCs w:val="22"/>
                <w:lang w:val="kk-KZ"/>
              </w:rPr>
              <w:t xml:space="preserve">/ </w:t>
            </w:r>
            <w:r w:rsidRPr="00C53D09">
              <w:rPr>
                <w:sz w:val="22"/>
                <w:szCs w:val="22"/>
                <w:lang w:val="ru-RU"/>
              </w:rPr>
              <w:t>Среднегодовое количество осадков, мм</w:t>
            </w:r>
          </w:p>
        </w:tc>
        <w:tc>
          <w:tcPr>
            <w:tcW w:w="1723" w:type="dxa"/>
          </w:tcPr>
          <w:p w14:paraId="3B96A6B4" w14:textId="77777777" w:rsidR="003550EA" w:rsidRPr="00C53D09" w:rsidRDefault="003550EA" w:rsidP="003550EA">
            <w:pPr>
              <w:ind w:right="34"/>
              <w:jc w:val="both"/>
              <w:rPr>
                <w:sz w:val="22"/>
                <w:szCs w:val="22"/>
                <w:lang w:val="ru-RU"/>
              </w:rPr>
            </w:pPr>
            <w:r w:rsidRPr="00C53D09">
              <w:rPr>
                <w:sz w:val="22"/>
                <w:szCs w:val="22"/>
                <w:lang w:val="ru-RU"/>
              </w:rPr>
              <w:t>219</w:t>
            </w:r>
          </w:p>
        </w:tc>
      </w:tr>
      <w:tr w:rsidR="003550EA" w:rsidRPr="00C53D09" w14:paraId="57BFEC0D" w14:textId="77777777" w:rsidTr="003550EA">
        <w:tc>
          <w:tcPr>
            <w:tcW w:w="648" w:type="dxa"/>
          </w:tcPr>
          <w:p w14:paraId="3E4B1F62" w14:textId="77777777" w:rsidR="003550EA" w:rsidRPr="00C53D09" w:rsidRDefault="003550EA" w:rsidP="003550EA">
            <w:pPr>
              <w:ind w:right="34"/>
              <w:jc w:val="both"/>
              <w:rPr>
                <w:sz w:val="22"/>
                <w:szCs w:val="22"/>
                <w:lang w:val="ru-RU"/>
              </w:rPr>
            </w:pPr>
            <w:r w:rsidRPr="00C53D09">
              <w:rPr>
                <w:sz w:val="22"/>
                <w:szCs w:val="22"/>
                <w:lang w:val="ru-RU"/>
              </w:rPr>
              <w:t>5</w:t>
            </w:r>
          </w:p>
        </w:tc>
        <w:tc>
          <w:tcPr>
            <w:tcW w:w="7200" w:type="dxa"/>
          </w:tcPr>
          <w:p w14:paraId="62FFB583" w14:textId="77777777" w:rsidR="003550EA" w:rsidRPr="00C53D09" w:rsidRDefault="003550EA" w:rsidP="003550EA">
            <w:pPr>
              <w:rPr>
                <w:sz w:val="22"/>
                <w:szCs w:val="22"/>
                <w:lang w:val="ru-RU"/>
              </w:rPr>
            </w:pPr>
            <w:r w:rsidRPr="00C53D09">
              <w:rPr>
                <w:rFonts w:eastAsia="Calibri"/>
                <w:sz w:val="22"/>
                <w:szCs w:val="22"/>
                <w:lang w:val="kk-KZ"/>
              </w:rPr>
              <w:t>Көктайғақты күндер саны</w:t>
            </w:r>
            <w:r w:rsidRPr="00C53D09">
              <w:rPr>
                <w:sz w:val="22"/>
                <w:szCs w:val="22"/>
                <w:lang w:val="kk-KZ"/>
              </w:rPr>
              <w:t>/</w:t>
            </w:r>
            <w:r w:rsidRPr="00C53D09">
              <w:rPr>
                <w:sz w:val="22"/>
                <w:szCs w:val="22"/>
                <w:lang w:val="ru-RU"/>
              </w:rPr>
              <w:t>Количество дней с гололедом</w:t>
            </w:r>
          </w:p>
        </w:tc>
        <w:tc>
          <w:tcPr>
            <w:tcW w:w="1723" w:type="dxa"/>
          </w:tcPr>
          <w:p w14:paraId="06E3444D" w14:textId="77777777" w:rsidR="003550EA" w:rsidRPr="00C53D09" w:rsidRDefault="003550EA" w:rsidP="003550EA">
            <w:pPr>
              <w:ind w:right="34"/>
              <w:jc w:val="both"/>
              <w:rPr>
                <w:sz w:val="22"/>
                <w:szCs w:val="22"/>
                <w:lang w:val="ru-RU"/>
              </w:rPr>
            </w:pPr>
            <w:r w:rsidRPr="00C53D09">
              <w:rPr>
                <w:sz w:val="22"/>
                <w:szCs w:val="22"/>
                <w:lang w:val="ru-RU"/>
              </w:rPr>
              <w:t>11</w:t>
            </w:r>
          </w:p>
        </w:tc>
      </w:tr>
      <w:tr w:rsidR="003550EA" w:rsidRPr="00C53D09" w14:paraId="50D3FFE3" w14:textId="77777777" w:rsidTr="003550EA">
        <w:tc>
          <w:tcPr>
            <w:tcW w:w="648" w:type="dxa"/>
          </w:tcPr>
          <w:p w14:paraId="78CFA3C2" w14:textId="77777777" w:rsidR="003550EA" w:rsidRPr="00C53D09" w:rsidRDefault="003550EA" w:rsidP="003550EA">
            <w:pPr>
              <w:ind w:right="34"/>
              <w:jc w:val="both"/>
              <w:rPr>
                <w:sz w:val="22"/>
                <w:szCs w:val="22"/>
                <w:lang w:val="ru-RU"/>
              </w:rPr>
            </w:pPr>
            <w:r w:rsidRPr="00C53D09">
              <w:rPr>
                <w:sz w:val="22"/>
                <w:szCs w:val="22"/>
                <w:lang w:val="ru-RU"/>
              </w:rPr>
              <w:t>6</w:t>
            </w:r>
          </w:p>
        </w:tc>
        <w:tc>
          <w:tcPr>
            <w:tcW w:w="7200" w:type="dxa"/>
          </w:tcPr>
          <w:p w14:paraId="50CA3F0A" w14:textId="77777777" w:rsidR="003550EA" w:rsidRPr="00C53D09" w:rsidRDefault="003550EA" w:rsidP="003550EA">
            <w:pPr>
              <w:rPr>
                <w:sz w:val="22"/>
                <w:szCs w:val="22"/>
                <w:lang w:val="ru-RU"/>
              </w:rPr>
            </w:pPr>
            <w:r w:rsidRPr="00C53D09">
              <w:rPr>
                <w:rFonts w:eastAsia="Calibri"/>
                <w:sz w:val="22"/>
                <w:szCs w:val="22"/>
                <w:lang w:val="kk-KZ"/>
              </w:rPr>
              <w:t>Тұманды күндер саны</w:t>
            </w:r>
            <w:r w:rsidRPr="00C53D09">
              <w:rPr>
                <w:sz w:val="22"/>
                <w:szCs w:val="22"/>
                <w:lang w:val="kk-KZ"/>
              </w:rPr>
              <w:t>/</w:t>
            </w:r>
            <w:r w:rsidRPr="00C53D09">
              <w:rPr>
                <w:sz w:val="22"/>
                <w:szCs w:val="22"/>
                <w:lang w:val="ru-RU"/>
              </w:rPr>
              <w:t>Количество дней с туманом</w:t>
            </w:r>
          </w:p>
        </w:tc>
        <w:tc>
          <w:tcPr>
            <w:tcW w:w="1723" w:type="dxa"/>
          </w:tcPr>
          <w:p w14:paraId="79E13C52" w14:textId="77777777" w:rsidR="003550EA" w:rsidRPr="00C53D09" w:rsidRDefault="003550EA" w:rsidP="003550EA">
            <w:pPr>
              <w:ind w:right="34"/>
              <w:jc w:val="both"/>
              <w:rPr>
                <w:sz w:val="22"/>
                <w:szCs w:val="22"/>
                <w:lang w:val="ru-RU"/>
              </w:rPr>
            </w:pPr>
            <w:r w:rsidRPr="00C53D09">
              <w:rPr>
                <w:sz w:val="22"/>
                <w:szCs w:val="22"/>
                <w:lang w:val="ru-RU"/>
              </w:rPr>
              <w:t>50</w:t>
            </w:r>
          </w:p>
        </w:tc>
      </w:tr>
      <w:tr w:rsidR="003550EA" w:rsidRPr="00C53D09" w14:paraId="5DC106F3" w14:textId="77777777" w:rsidTr="003550EA">
        <w:tc>
          <w:tcPr>
            <w:tcW w:w="648" w:type="dxa"/>
          </w:tcPr>
          <w:p w14:paraId="700C8918" w14:textId="77777777" w:rsidR="003550EA" w:rsidRPr="00C53D09" w:rsidRDefault="003550EA" w:rsidP="003550EA">
            <w:pPr>
              <w:ind w:right="34"/>
              <w:jc w:val="both"/>
              <w:rPr>
                <w:sz w:val="22"/>
                <w:szCs w:val="22"/>
                <w:lang w:val="ru-RU"/>
              </w:rPr>
            </w:pPr>
            <w:r w:rsidRPr="00C53D09">
              <w:rPr>
                <w:sz w:val="22"/>
                <w:szCs w:val="22"/>
                <w:lang w:val="ru-RU"/>
              </w:rPr>
              <w:t>7</w:t>
            </w:r>
          </w:p>
        </w:tc>
        <w:tc>
          <w:tcPr>
            <w:tcW w:w="7200" w:type="dxa"/>
          </w:tcPr>
          <w:p w14:paraId="2BF4518F" w14:textId="77777777" w:rsidR="003550EA" w:rsidRPr="00C53D09" w:rsidRDefault="003550EA" w:rsidP="003550EA">
            <w:pPr>
              <w:rPr>
                <w:sz w:val="22"/>
                <w:szCs w:val="22"/>
                <w:lang w:val="ru-RU"/>
              </w:rPr>
            </w:pPr>
            <w:r w:rsidRPr="00C53D09">
              <w:rPr>
                <w:rFonts w:eastAsia="Calibri"/>
                <w:sz w:val="22"/>
                <w:szCs w:val="22"/>
                <w:lang w:val="kk-KZ"/>
              </w:rPr>
              <w:t>Бұрқасынды күндер саны</w:t>
            </w:r>
            <w:r w:rsidRPr="00C53D09">
              <w:rPr>
                <w:sz w:val="22"/>
                <w:szCs w:val="22"/>
                <w:lang w:val="kk-KZ"/>
              </w:rPr>
              <w:t>/</w:t>
            </w:r>
            <w:r w:rsidRPr="00C53D09">
              <w:rPr>
                <w:sz w:val="22"/>
                <w:szCs w:val="22"/>
                <w:lang w:val="ru-RU"/>
              </w:rPr>
              <w:t>Количество дней с метелями</w:t>
            </w:r>
          </w:p>
        </w:tc>
        <w:tc>
          <w:tcPr>
            <w:tcW w:w="1723" w:type="dxa"/>
          </w:tcPr>
          <w:p w14:paraId="56E9ADE5" w14:textId="77777777" w:rsidR="003550EA" w:rsidRPr="00C53D09" w:rsidRDefault="003550EA" w:rsidP="003550EA">
            <w:pPr>
              <w:ind w:right="34"/>
              <w:jc w:val="both"/>
              <w:rPr>
                <w:sz w:val="22"/>
                <w:szCs w:val="22"/>
                <w:lang w:val="ru-RU"/>
              </w:rPr>
            </w:pPr>
            <w:r w:rsidRPr="00C53D09">
              <w:rPr>
                <w:sz w:val="22"/>
                <w:szCs w:val="22"/>
                <w:lang w:val="ru-RU"/>
              </w:rPr>
              <w:t>19</w:t>
            </w:r>
          </w:p>
        </w:tc>
      </w:tr>
      <w:tr w:rsidR="003550EA" w:rsidRPr="00C53D09" w14:paraId="1B08A09F" w14:textId="77777777" w:rsidTr="003550EA">
        <w:tc>
          <w:tcPr>
            <w:tcW w:w="648" w:type="dxa"/>
          </w:tcPr>
          <w:p w14:paraId="51349389" w14:textId="77777777" w:rsidR="003550EA" w:rsidRPr="00C53D09" w:rsidRDefault="003550EA" w:rsidP="003550EA">
            <w:pPr>
              <w:ind w:right="34"/>
              <w:jc w:val="both"/>
              <w:rPr>
                <w:sz w:val="22"/>
                <w:szCs w:val="22"/>
                <w:lang w:val="ru-RU"/>
              </w:rPr>
            </w:pPr>
            <w:r w:rsidRPr="00C53D09">
              <w:rPr>
                <w:sz w:val="22"/>
                <w:szCs w:val="22"/>
                <w:lang w:val="ru-RU"/>
              </w:rPr>
              <w:t>8</w:t>
            </w:r>
          </w:p>
        </w:tc>
        <w:tc>
          <w:tcPr>
            <w:tcW w:w="7200" w:type="dxa"/>
          </w:tcPr>
          <w:p w14:paraId="690CC0E4" w14:textId="77777777" w:rsidR="003550EA" w:rsidRPr="00C53D09" w:rsidRDefault="003550EA" w:rsidP="003550EA">
            <w:pPr>
              <w:rPr>
                <w:sz w:val="22"/>
                <w:szCs w:val="22"/>
                <w:lang w:val="ru-RU"/>
              </w:rPr>
            </w:pPr>
            <w:proofErr w:type="spellStart"/>
            <w:r w:rsidRPr="00C53D09">
              <w:rPr>
                <w:rFonts w:eastAsia="Calibri"/>
                <w:sz w:val="22"/>
                <w:szCs w:val="22"/>
                <w:lang w:val="ru-RU"/>
              </w:rPr>
              <w:t>Жылдамдығы</w:t>
            </w:r>
            <w:proofErr w:type="spellEnd"/>
            <w:r w:rsidRPr="00C53D09">
              <w:rPr>
                <w:rFonts w:eastAsia="Calibri"/>
                <w:sz w:val="22"/>
                <w:szCs w:val="22"/>
                <w:lang w:val="ru-RU"/>
              </w:rPr>
              <w:t xml:space="preserve"> 15 м/сек. </w:t>
            </w:r>
            <w:proofErr w:type="spellStart"/>
            <w:r w:rsidRPr="00C53D09">
              <w:rPr>
                <w:rFonts w:eastAsia="Calibri"/>
                <w:sz w:val="22"/>
                <w:szCs w:val="22"/>
                <w:lang w:val="ru-RU"/>
              </w:rPr>
              <w:t>жоғары</w:t>
            </w:r>
            <w:proofErr w:type="spellEnd"/>
            <w:r w:rsidRPr="00C53D09">
              <w:rPr>
                <w:rFonts w:eastAsia="Calibri"/>
                <w:sz w:val="22"/>
                <w:szCs w:val="22"/>
                <w:lang w:val="ru-RU"/>
              </w:rPr>
              <w:t xml:space="preserve"> </w:t>
            </w:r>
            <w:proofErr w:type="spellStart"/>
            <w:r w:rsidRPr="00C53D09">
              <w:rPr>
                <w:rFonts w:eastAsia="Calibri"/>
                <w:sz w:val="22"/>
                <w:szCs w:val="22"/>
                <w:lang w:val="ru-RU"/>
              </w:rPr>
              <w:t>желді</w:t>
            </w:r>
            <w:proofErr w:type="spellEnd"/>
            <w:r w:rsidRPr="00C53D09">
              <w:rPr>
                <w:rFonts w:eastAsia="Calibri"/>
                <w:sz w:val="22"/>
                <w:szCs w:val="22"/>
                <w:lang w:val="ru-RU"/>
              </w:rPr>
              <w:t xml:space="preserve"> </w:t>
            </w:r>
            <w:proofErr w:type="spellStart"/>
            <w:r w:rsidRPr="00C53D09">
              <w:rPr>
                <w:rFonts w:eastAsia="Calibri"/>
                <w:sz w:val="22"/>
                <w:szCs w:val="22"/>
                <w:lang w:val="ru-RU"/>
              </w:rPr>
              <w:t>күндер</w:t>
            </w:r>
            <w:proofErr w:type="spellEnd"/>
            <w:r w:rsidRPr="00C53D09">
              <w:rPr>
                <w:rFonts w:eastAsia="Calibri"/>
                <w:sz w:val="22"/>
                <w:szCs w:val="22"/>
                <w:lang w:val="ru-RU"/>
              </w:rPr>
              <w:t xml:space="preserve"> саны</w:t>
            </w:r>
            <w:r w:rsidRPr="00C53D09">
              <w:rPr>
                <w:sz w:val="22"/>
                <w:szCs w:val="22"/>
                <w:lang w:val="ru-RU"/>
              </w:rPr>
              <w:t xml:space="preserve"> /Количество дней с ветром свыше 15 м/сек</w:t>
            </w:r>
          </w:p>
        </w:tc>
        <w:tc>
          <w:tcPr>
            <w:tcW w:w="1723" w:type="dxa"/>
          </w:tcPr>
          <w:p w14:paraId="2950C7AA" w14:textId="77777777" w:rsidR="003550EA" w:rsidRPr="00C53D09" w:rsidRDefault="003550EA" w:rsidP="003550EA">
            <w:pPr>
              <w:ind w:right="34"/>
              <w:jc w:val="both"/>
              <w:rPr>
                <w:sz w:val="22"/>
                <w:szCs w:val="22"/>
                <w:lang w:val="ru-RU"/>
              </w:rPr>
            </w:pPr>
            <w:r w:rsidRPr="00C53D09">
              <w:rPr>
                <w:sz w:val="22"/>
                <w:szCs w:val="22"/>
                <w:lang w:val="ru-RU"/>
              </w:rPr>
              <w:t>20</w:t>
            </w:r>
          </w:p>
        </w:tc>
      </w:tr>
    </w:tbl>
    <w:p w14:paraId="3506C1C3" w14:textId="77777777" w:rsidR="003550EA" w:rsidRPr="00C53D09" w:rsidRDefault="003550EA" w:rsidP="003550EA">
      <w:pPr>
        <w:ind w:right="34"/>
        <w:jc w:val="both"/>
        <w:rPr>
          <w:sz w:val="22"/>
          <w:szCs w:val="22"/>
          <w:lang w:val="ru-RU"/>
        </w:rPr>
      </w:pPr>
    </w:p>
    <w:p w14:paraId="5F44330D" w14:textId="77777777" w:rsidR="003550EA" w:rsidRPr="00C53D09" w:rsidRDefault="003550EA" w:rsidP="003550EA">
      <w:pPr>
        <w:ind w:right="34"/>
        <w:jc w:val="both"/>
        <w:rPr>
          <w:sz w:val="22"/>
          <w:szCs w:val="22"/>
          <w:lang w:val="ru-RU"/>
        </w:rPr>
      </w:pPr>
      <w:r w:rsidRPr="00C53D09">
        <w:rPr>
          <w:rFonts w:eastAsia="Calibri"/>
          <w:sz w:val="22"/>
          <w:szCs w:val="22"/>
          <w:lang w:val="kk-KZ"/>
        </w:rPr>
        <w:t>Жел</w:t>
      </w:r>
      <w:r w:rsidRPr="00C53D09">
        <w:rPr>
          <w:rFonts w:eastAsia="Calibri"/>
          <w:sz w:val="22"/>
          <w:szCs w:val="22"/>
          <w:lang w:val="ru-RU"/>
        </w:rPr>
        <w:t xml:space="preserve">, </w:t>
      </w:r>
      <w:r w:rsidRPr="00C53D09">
        <w:rPr>
          <w:rFonts w:eastAsia="Calibri"/>
          <w:sz w:val="22"/>
          <w:szCs w:val="22"/>
          <w:lang w:val="kk-KZ"/>
        </w:rPr>
        <w:t xml:space="preserve">қар көшкіні </w:t>
      </w:r>
      <w:r w:rsidRPr="00C53D09">
        <w:rPr>
          <w:rFonts w:eastAsia="Calibri"/>
          <w:sz w:val="22"/>
          <w:szCs w:val="22"/>
          <w:lang w:val="ru-RU"/>
        </w:rPr>
        <w:t xml:space="preserve">/ </w:t>
      </w:r>
      <w:r w:rsidRPr="00C53D09">
        <w:rPr>
          <w:sz w:val="22"/>
          <w:szCs w:val="22"/>
          <w:lang w:val="ru-RU"/>
        </w:rPr>
        <w:t xml:space="preserve">Ветры,    </w:t>
      </w:r>
      <w:proofErr w:type="spellStart"/>
      <w:r w:rsidRPr="00C53D09">
        <w:rPr>
          <w:sz w:val="22"/>
          <w:szCs w:val="22"/>
          <w:lang w:val="ru-RU"/>
        </w:rPr>
        <w:t>снегоперенос</w:t>
      </w:r>
      <w:proofErr w:type="spellEnd"/>
      <w:r w:rsidRPr="00C53D09">
        <w:rPr>
          <w:sz w:val="22"/>
          <w:szCs w:val="22"/>
          <w:lang w:val="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732"/>
        <w:gridCol w:w="665"/>
        <w:gridCol w:w="507"/>
        <w:gridCol w:w="808"/>
        <w:gridCol w:w="568"/>
        <w:gridCol w:w="883"/>
        <w:gridCol w:w="581"/>
        <w:gridCol w:w="775"/>
        <w:gridCol w:w="489"/>
        <w:gridCol w:w="700"/>
        <w:gridCol w:w="738"/>
      </w:tblGrid>
      <w:tr w:rsidR="003550EA" w:rsidRPr="00C53D09" w14:paraId="67915D9C" w14:textId="77777777" w:rsidTr="003550EA">
        <w:tc>
          <w:tcPr>
            <w:tcW w:w="1465" w:type="dxa"/>
            <w:vMerge w:val="restart"/>
          </w:tcPr>
          <w:p w14:paraId="56675210" w14:textId="77777777" w:rsidR="003550EA" w:rsidRPr="00C53D09" w:rsidRDefault="003550EA" w:rsidP="003550EA">
            <w:pPr>
              <w:autoSpaceDE w:val="0"/>
              <w:autoSpaceDN w:val="0"/>
              <w:adjustRightInd w:val="0"/>
              <w:rPr>
                <w:lang w:val="ru-RU"/>
              </w:rPr>
            </w:pPr>
            <w:r w:rsidRPr="00C53D09">
              <w:rPr>
                <w:rFonts w:eastAsia="Calibri"/>
                <w:lang w:val="kk-KZ"/>
              </w:rPr>
              <w:t>Көрсеткіштер атауы</w:t>
            </w:r>
            <w:r w:rsidRPr="00C53D09">
              <w:rPr>
                <w:lang w:val="ru-RU"/>
              </w:rPr>
              <w:t xml:space="preserve"> Наименование </w:t>
            </w:r>
          </w:p>
          <w:p w14:paraId="54C40F92" w14:textId="77777777" w:rsidR="003550EA" w:rsidRPr="00C53D09" w:rsidRDefault="003550EA" w:rsidP="003550EA">
            <w:pPr>
              <w:autoSpaceDE w:val="0"/>
              <w:autoSpaceDN w:val="0"/>
              <w:adjustRightInd w:val="0"/>
              <w:rPr>
                <w:lang w:val="ru-RU"/>
              </w:rPr>
            </w:pPr>
            <w:r w:rsidRPr="00C53D09">
              <w:rPr>
                <w:lang w:val="ru-RU"/>
              </w:rPr>
              <w:t>показателей</w:t>
            </w:r>
          </w:p>
        </w:tc>
        <w:tc>
          <w:tcPr>
            <w:tcW w:w="778" w:type="dxa"/>
            <w:vMerge w:val="restart"/>
          </w:tcPr>
          <w:p w14:paraId="00963321" w14:textId="77777777" w:rsidR="003550EA" w:rsidRPr="00C53D09" w:rsidRDefault="003550EA" w:rsidP="003550EA">
            <w:pPr>
              <w:jc w:val="center"/>
              <w:rPr>
                <w:lang w:val="ru-RU"/>
              </w:rPr>
            </w:pPr>
            <w:r w:rsidRPr="00C53D09">
              <w:rPr>
                <w:lang w:val="ru-RU"/>
              </w:rPr>
              <w:t>Ай</w:t>
            </w:r>
          </w:p>
          <w:p w14:paraId="1D34195C" w14:textId="77777777" w:rsidR="003550EA" w:rsidRPr="00C53D09" w:rsidRDefault="003550EA" w:rsidP="003550EA">
            <w:pPr>
              <w:autoSpaceDE w:val="0"/>
              <w:autoSpaceDN w:val="0"/>
              <w:adjustRightInd w:val="0"/>
              <w:rPr>
                <w:lang w:val="ru-RU"/>
              </w:rPr>
            </w:pPr>
            <w:r w:rsidRPr="00C53D09">
              <w:rPr>
                <w:lang w:val="ru-RU"/>
              </w:rPr>
              <w:t>Месяц</w:t>
            </w:r>
          </w:p>
        </w:tc>
        <w:tc>
          <w:tcPr>
            <w:tcW w:w="737" w:type="dxa"/>
            <w:vMerge w:val="restart"/>
          </w:tcPr>
          <w:p w14:paraId="72BDA3E1" w14:textId="77777777" w:rsidR="003550EA" w:rsidRPr="00C53D09" w:rsidRDefault="003550EA" w:rsidP="003550EA">
            <w:pPr>
              <w:autoSpaceDE w:val="0"/>
              <w:autoSpaceDN w:val="0"/>
              <w:adjustRightInd w:val="0"/>
              <w:rPr>
                <w:lang w:val="ru-RU"/>
              </w:rPr>
            </w:pPr>
            <w:proofErr w:type="spellStart"/>
            <w:r w:rsidRPr="00C53D09">
              <w:rPr>
                <w:lang w:val="ru-RU"/>
              </w:rPr>
              <w:t>Өлш</w:t>
            </w:r>
            <w:proofErr w:type="spellEnd"/>
            <w:r w:rsidRPr="00C53D09">
              <w:rPr>
                <w:lang w:val="ru-RU"/>
              </w:rPr>
              <w:t xml:space="preserve">. </w:t>
            </w:r>
            <w:proofErr w:type="spellStart"/>
            <w:r w:rsidRPr="00C53D09">
              <w:rPr>
                <w:lang w:val="ru-RU"/>
              </w:rPr>
              <w:t>Бірл</w:t>
            </w:r>
            <w:proofErr w:type="spellEnd"/>
            <w:r w:rsidRPr="00C53D09">
              <w:rPr>
                <w:lang w:val="ru-RU"/>
              </w:rPr>
              <w:t>.</w:t>
            </w:r>
          </w:p>
          <w:p w14:paraId="7044E2B0" w14:textId="77777777" w:rsidR="003550EA" w:rsidRPr="00C53D09" w:rsidRDefault="003550EA" w:rsidP="003550EA">
            <w:pPr>
              <w:autoSpaceDE w:val="0"/>
              <w:autoSpaceDN w:val="0"/>
              <w:adjustRightInd w:val="0"/>
              <w:rPr>
                <w:lang w:val="ru-RU"/>
              </w:rPr>
            </w:pPr>
            <w:r w:rsidRPr="00C53D09">
              <w:rPr>
                <w:lang w:val="ru-RU"/>
              </w:rPr>
              <w:t>Ед. изм.</w:t>
            </w:r>
          </w:p>
        </w:tc>
        <w:tc>
          <w:tcPr>
            <w:tcW w:w="5926" w:type="dxa"/>
            <w:gridSpan w:val="8"/>
          </w:tcPr>
          <w:p w14:paraId="1DB96A68" w14:textId="77777777" w:rsidR="003550EA" w:rsidRPr="00C53D09" w:rsidRDefault="003550EA" w:rsidP="003550EA">
            <w:pPr>
              <w:autoSpaceDE w:val="0"/>
              <w:autoSpaceDN w:val="0"/>
              <w:adjustRightInd w:val="0"/>
              <w:rPr>
                <w:lang w:val="ru-RU"/>
              </w:rPr>
            </w:pPr>
            <w:r w:rsidRPr="00C53D09">
              <w:rPr>
                <w:rFonts w:eastAsia="Calibri"/>
                <w:lang w:val="kk-KZ"/>
              </w:rPr>
              <w:t>Р</w:t>
            </w:r>
            <w:proofErr w:type="spellStart"/>
            <w:r w:rsidRPr="00C53D09">
              <w:rPr>
                <w:rFonts w:eastAsia="Calibri"/>
                <w:lang w:val="ru-RU"/>
              </w:rPr>
              <w:t>умб</w:t>
            </w:r>
            <w:proofErr w:type="spellEnd"/>
            <w:r w:rsidRPr="00C53D09">
              <w:rPr>
                <w:rFonts w:eastAsia="Calibri"/>
                <w:lang w:val="kk-KZ"/>
              </w:rPr>
              <w:t>алар бойынша көрсеткіштері</w:t>
            </w:r>
            <w:r w:rsidRPr="00C53D09">
              <w:rPr>
                <w:lang w:val="ru-RU"/>
              </w:rPr>
              <w:t xml:space="preserve"> /</w:t>
            </w:r>
          </w:p>
          <w:p w14:paraId="6D33E3FB" w14:textId="77777777" w:rsidR="003550EA" w:rsidRPr="00C53D09" w:rsidRDefault="003550EA" w:rsidP="003550EA">
            <w:pPr>
              <w:autoSpaceDE w:val="0"/>
              <w:autoSpaceDN w:val="0"/>
              <w:adjustRightInd w:val="0"/>
              <w:rPr>
                <w:lang w:val="ru-RU"/>
              </w:rPr>
            </w:pPr>
            <w:r w:rsidRPr="00C53D09">
              <w:rPr>
                <w:lang w:val="ru-RU"/>
              </w:rPr>
              <w:t>Показатели  по  румбам</w:t>
            </w:r>
          </w:p>
        </w:tc>
        <w:tc>
          <w:tcPr>
            <w:tcW w:w="796" w:type="dxa"/>
            <w:vMerge w:val="restart"/>
          </w:tcPr>
          <w:p w14:paraId="7ABE09F8" w14:textId="77777777" w:rsidR="003550EA" w:rsidRPr="00C53D09" w:rsidRDefault="003550EA" w:rsidP="003550EA">
            <w:pPr>
              <w:autoSpaceDE w:val="0"/>
              <w:autoSpaceDN w:val="0"/>
              <w:adjustRightInd w:val="0"/>
              <w:rPr>
                <w:lang w:val="ru-RU"/>
              </w:rPr>
            </w:pPr>
            <w:r w:rsidRPr="00C53D09">
              <w:rPr>
                <w:rFonts w:eastAsia="Calibri"/>
                <w:lang w:val="kk-KZ"/>
              </w:rPr>
              <w:t>тымық күн</w:t>
            </w:r>
            <w:r w:rsidRPr="00C53D09">
              <w:rPr>
                <w:lang w:val="ru-RU"/>
              </w:rPr>
              <w:t xml:space="preserve"> штиль</w:t>
            </w:r>
          </w:p>
        </w:tc>
      </w:tr>
      <w:tr w:rsidR="003550EA" w:rsidRPr="00C53D09" w14:paraId="3B299648" w14:textId="77777777" w:rsidTr="003550EA">
        <w:tc>
          <w:tcPr>
            <w:tcW w:w="1465" w:type="dxa"/>
            <w:vMerge/>
          </w:tcPr>
          <w:p w14:paraId="4EC126E0" w14:textId="77777777" w:rsidR="003550EA" w:rsidRPr="00C53D09" w:rsidRDefault="003550EA" w:rsidP="003550EA">
            <w:pPr>
              <w:ind w:right="34"/>
              <w:jc w:val="both"/>
              <w:rPr>
                <w:sz w:val="18"/>
                <w:szCs w:val="18"/>
                <w:lang w:val="ru-RU"/>
              </w:rPr>
            </w:pPr>
          </w:p>
        </w:tc>
        <w:tc>
          <w:tcPr>
            <w:tcW w:w="778" w:type="dxa"/>
            <w:vMerge/>
          </w:tcPr>
          <w:p w14:paraId="62FD4D38" w14:textId="77777777" w:rsidR="003550EA" w:rsidRPr="00C53D09" w:rsidRDefault="003550EA" w:rsidP="003550EA">
            <w:pPr>
              <w:ind w:right="34"/>
              <w:jc w:val="both"/>
              <w:rPr>
                <w:sz w:val="18"/>
                <w:szCs w:val="18"/>
                <w:lang w:val="ru-RU"/>
              </w:rPr>
            </w:pPr>
          </w:p>
        </w:tc>
        <w:tc>
          <w:tcPr>
            <w:tcW w:w="737" w:type="dxa"/>
            <w:vMerge/>
          </w:tcPr>
          <w:p w14:paraId="2A884220" w14:textId="77777777" w:rsidR="003550EA" w:rsidRPr="00C53D09" w:rsidRDefault="003550EA" w:rsidP="003550EA">
            <w:pPr>
              <w:ind w:right="34"/>
              <w:jc w:val="both"/>
              <w:rPr>
                <w:sz w:val="18"/>
                <w:szCs w:val="18"/>
                <w:lang w:val="ru-RU"/>
              </w:rPr>
            </w:pPr>
          </w:p>
        </w:tc>
        <w:tc>
          <w:tcPr>
            <w:tcW w:w="603" w:type="dxa"/>
          </w:tcPr>
          <w:p w14:paraId="485D84DD" w14:textId="77777777" w:rsidR="003550EA" w:rsidRPr="00C53D09" w:rsidRDefault="003550EA" w:rsidP="003550EA">
            <w:pPr>
              <w:rPr>
                <w:lang w:val="ru-RU"/>
              </w:rPr>
            </w:pPr>
            <w:r w:rsidRPr="00C53D09">
              <w:rPr>
                <w:lang w:val="ru-RU"/>
              </w:rPr>
              <w:t>С/С</w:t>
            </w:r>
          </w:p>
        </w:tc>
        <w:tc>
          <w:tcPr>
            <w:tcW w:w="874" w:type="dxa"/>
          </w:tcPr>
          <w:p w14:paraId="46BEF7D0" w14:textId="77777777" w:rsidR="003550EA" w:rsidRPr="00C53D09" w:rsidRDefault="003550EA" w:rsidP="003550EA">
            <w:pPr>
              <w:rPr>
                <w:lang w:val="ru-RU"/>
              </w:rPr>
            </w:pPr>
            <w:r w:rsidRPr="00C53D09">
              <w:rPr>
                <w:lang w:val="ru-RU"/>
              </w:rPr>
              <w:t>СШ/СВ</w:t>
            </w:r>
          </w:p>
        </w:tc>
        <w:tc>
          <w:tcPr>
            <w:tcW w:w="649" w:type="dxa"/>
          </w:tcPr>
          <w:p w14:paraId="2735C520" w14:textId="77777777" w:rsidR="003550EA" w:rsidRPr="00C53D09" w:rsidRDefault="003550EA" w:rsidP="003550EA">
            <w:pPr>
              <w:rPr>
                <w:lang w:val="ru-RU"/>
              </w:rPr>
            </w:pPr>
            <w:r w:rsidRPr="00C53D09">
              <w:rPr>
                <w:lang w:val="ru-RU"/>
              </w:rPr>
              <w:t>Ш/В</w:t>
            </w:r>
          </w:p>
        </w:tc>
        <w:tc>
          <w:tcPr>
            <w:tcW w:w="957" w:type="dxa"/>
          </w:tcPr>
          <w:p w14:paraId="54D818F1" w14:textId="77777777" w:rsidR="003550EA" w:rsidRPr="00C53D09" w:rsidRDefault="003550EA" w:rsidP="003550EA">
            <w:pPr>
              <w:rPr>
                <w:lang w:val="ru-RU"/>
              </w:rPr>
            </w:pPr>
            <w:r w:rsidRPr="00C53D09">
              <w:rPr>
                <w:lang w:val="ru-RU"/>
              </w:rPr>
              <w:t>ОШ/ЮВ</w:t>
            </w:r>
          </w:p>
        </w:tc>
        <w:tc>
          <w:tcPr>
            <w:tcW w:w="658" w:type="dxa"/>
          </w:tcPr>
          <w:p w14:paraId="0141B7DC" w14:textId="77777777" w:rsidR="003550EA" w:rsidRPr="00C53D09" w:rsidRDefault="003550EA" w:rsidP="003550EA">
            <w:pPr>
              <w:rPr>
                <w:lang w:val="ru-RU"/>
              </w:rPr>
            </w:pPr>
            <w:r w:rsidRPr="00C53D09">
              <w:rPr>
                <w:lang w:val="ru-RU"/>
              </w:rPr>
              <w:t>О/Ю</w:t>
            </w:r>
          </w:p>
        </w:tc>
        <w:tc>
          <w:tcPr>
            <w:tcW w:w="837" w:type="dxa"/>
          </w:tcPr>
          <w:p w14:paraId="51373263" w14:textId="77777777" w:rsidR="003550EA" w:rsidRPr="00C53D09" w:rsidRDefault="003550EA" w:rsidP="003550EA">
            <w:pPr>
              <w:rPr>
                <w:lang w:val="ru-RU"/>
              </w:rPr>
            </w:pPr>
            <w:r w:rsidRPr="00C53D09">
              <w:rPr>
                <w:lang w:val="ru-RU"/>
              </w:rPr>
              <w:t>ОБ/ЮЗ</w:t>
            </w:r>
          </w:p>
        </w:tc>
        <w:tc>
          <w:tcPr>
            <w:tcW w:w="594" w:type="dxa"/>
          </w:tcPr>
          <w:p w14:paraId="4D94D409" w14:textId="77777777" w:rsidR="003550EA" w:rsidRPr="00C53D09" w:rsidRDefault="003550EA" w:rsidP="003550EA">
            <w:pPr>
              <w:rPr>
                <w:lang w:val="ru-RU"/>
              </w:rPr>
            </w:pPr>
            <w:r w:rsidRPr="00C53D09">
              <w:rPr>
                <w:lang w:val="ru-RU"/>
              </w:rPr>
              <w:t>Б/З</w:t>
            </w:r>
          </w:p>
        </w:tc>
        <w:tc>
          <w:tcPr>
            <w:tcW w:w="754" w:type="dxa"/>
          </w:tcPr>
          <w:p w14:paraId="61973AEE" w14:textId="77777777" w:rsidR="003550EA" w:rsidRPr="00C53D09" w:rsidRDefault="003550EA" w:rsidP="003550EA">
            <w:pPr>
              <w:rPr>
                <w:lang w:val="ru-RU"/>
              </w:rPr>
            </w:pPr>
            <w:r w:rsidRPr="00C53D09">
              <w:rPr>
                <w:lang w:val="ru-RU"/>
              </w:rPr>
              <w:t>СБ/СЗ</w:t>
            </w:r>
          </w:p>
        </w:tc>
        <w:tc>
          <w:tcPr>
            <w:tcW w:w="796" w:type="dxa"/>
            <w:vMerge/>
          </w:tcPr>
          <w:p w14:paraId="01BC9841" w14:textId="77777777" w:rsidR="003550EA" w:rsidRPr="00C53D09" w:rsidRDefault="003550EA" w:rsidP="003550EA">
            <w:pPr>
              <w:ind w:right="34"/>
              <w:jc w:val="both"/>
              <w:rPr>
                <w:sz w:val="18"/>
                <w:szCs w:val="18"/>
                <w:lang w:val="ru-RU"/>
              </w:rPr>
            </w:pPr>
          </w:p>
        </w:tc>
      </w:tr>
      <w:tr w:rsidR="003550EA" w:rsidRPr="00C53D09" w14:paraId="56E9BDEE" w14:textId="77777777" w:rsidTr="003550EA">
        <w:tc>
          <w:tcPr>
            <w:tcW w:w="1465" w:type="dxa"/>
          </w:tcPr>
          <w:p w14:paraId="4577297E" w14:textId="77777777" w:rsidR="003550EA" w:rsidRPr="00C53D09" w:rsidRDefault="003550EA" w:rsidP="003550EA">
            <w:pPr>
              <w:jc w:val="center"/>
              <w:rPr>
                <w:lang w:val="ru-RU"/>
              </w:rPr>
            </w:pPr>
            <w:r w:rsidRPr="00C53D09">
              <w:rPr>
                <w:rFonts w:eastAsia="Calibri"/>
                <w:lang w:val="kk-KZ"/>
              </w:rPr>
              <w:t>желдің қайталануы</w:t>
            </w:r>
            <w:r w:rsidRPr="00C53D09">
              <w:rPr>
                <w:lang w:val="ru-RU"/>
              </w:rPr>
              <w:t xml:space="preserve"> повторяемость</w:t>
            </w:r>
          </w:p>
          <w:p w14:paraId="077F8F62" w14:textId="77777777" w:rsidR="003550EA" w:rsidRPr="00C53D09" w:rsidRDefault="003550EA" w:rsidP="003550EA">
            <w:pPr>
              <w:jc w:val="center"/>
              <w:rPr>
                <w:lang w:val="ru-RU"/>
              </w:rPr>
            </w:pPr>
            <w:r w:rsidRPr="00C53D09">
              <w:rPr>
                <w:lang w:val="ru-RU"/>
              </w:rPr>
              <w:t>ветра</w:t>
            </w:r>
          </w:p>
        </w:tc>
        <w:tc>
          <w:tcPr>
            <w:tcW w:w="778" w:type="dxa"/>
          </w:tcPr>
          <w:p w14:paraId="43AC5674" w14:textId="77777777" w:rsidR="003550EA" w:rsidRPr="00C53D09" w:rsidRDefault="003550EA" w:rsidP="003550EA">
            <w:pPr>
              <w:jc w:val="center"/>
              <w:rPr>
                <w:lang w:val="ru-RU"/>
              </w:rPr>
            </w:pPr>
            <w:proofErr w:type="spellStart"/>
            <w:r w:rsidRPr="00C53D09">
              <w:rPr>
                <w:lang w:val="ru-RU"/>
              </w:rPr>
              <w:t>қаңтар</w:t>
            </w:r>
            <w:proofErr w:type="spellEnd"/>
          </w:p>
          <w:p w14:paraId="457D6E4A" w14:textId="77777777" w:rsidR="003550EA" w:rsidRPr="00C53D09" w:rsidRDefault="003550EA" w:rsidP="003550EA">
            <w:pPr>
              <w:jc w:val="center"/>
              <w:rPr>
                <w:lang w:val="ru-RU"/>
              </w:rPr>
            </w:pPr>
            <w:r w:rsidRPr="00C53D09">
              <w:rPr>
                <w:lang w:val="ru-RU"/>
              </w:rPr>
              <w:t>январь</w:t>
            </w:r>
          </w:p>
        </w:tc>
        <w:tc>
          <w:tcPr>
            <w:tcW w:w="737" w:type="dxa"/>
          </w:tcPr>
          <w:p w14:paraId="77FCF807" w14:textId="77777777" w:rsidR="003550EA" w:rsidRPr="00C53D09" w:rsidRDefault="003550EA" w:rsidP="003550EA">
            <w:pPr>
              <w:ind w:right="34"/>
              <w:jc w:val="both"/>
              <w:rPr>
                <w:sz w:val="18"/>
                <w:szCs w:val="18"/>
                <w:lang w:val="ru-RU"/>
              </w:rPr>
            </w:pPr>
            <w:r w:rsidRPr="00C53D09">
              <w:rPr>
                <w:sz w:val="18"/>
                <w:szCs w:val="18"/>
                <w:lang w:val="ru-RU"/>
              </w:rPr>
              <w:t>%</w:t>
            </w:r>
          </w:p>
        </w:tc>
        <w:tc>
          <w:tcPr>
            <w:tcW w:w="603" w:type="dxa"/>
          </w:tcPr>
          <w:p w14:paraId="3EC41B01" w14:textId="77777777" w:rsidR="003550EA" w:rsidRPr="00C53D09" w:rsidRDefault="003550EA" w:rsidP="003550EA">
            <w:pPr>
              <w:ind w:right="34"/>
              <w:jc w:val="both"/>
              <w:rPr>
                <w:sz w:val="18"/>
                <w:szCs w:val="18"/>
                <w:lang w:val="ru-RU"/>
              </w:rPr>
            </w:pPr>
            <w:r w:rsidRPr="00C53D09">
              <w:rPr>
                <w:sz w:val="18"/>
                <w:szCs w:val="18"/>
                <w:lang w:val="ru-RU"/>
              </w:rPr>
              <w:t>2</w:t>
            </w:r>
          </w:p>
        </w:tc>
        <w:tc>
          <w:tcPr>
            <w:tcW w:w="874" w:type="dxa"/>
          </w:tcPr>
          <w:p w14:paraId="044CD5F3" w14:textId="77777777" w:rsidR="003550EA" w:rsidRPr="00C53D09" w:rsidRDefault="003550EA" w:rsidP="003550EA">
            <w:pPr>
              <w:ind w:right="34"/>
              <w:jc w:val="both"/>
              <w:rPr>
                <w:sz w:val="18"/>
                <w:szCs w:val="18"/>
                <w:lang w:val="ru-RU"/>
              </w:rPr>
            </w:pPr>
            <w:r w:rsidRPr="00C53D09">
              <w:rPr>
                <w:sz w:val="18"/>
                <w:szCs w:val="18"/>
                <w:lang w:val="ru-RU"/>
              </w:rPr>
              <w:t>17</w:t>
            </w:r>
          </w:p>
        </w:tc>
        <w:tc>
          <w:tcPr>
            <w:tcW w:w="649" w:type="dxa"/>
          </w:tcPr>
          <w:p w14:paraId="12B883ED" w14:textId="77777777" w:rsidR="003550EA" w:rsidRPr="00C53D09" w:rsidRDefault="003550EA" w:rsidP="003550EA">
            <w:pPr>
              <w:ind w:right="34"/>
              <w:jc w:val="both"/>
              <w:rPr>
                <w:sz w:val="18"/>
                <w:szCs w:val="18"/>
                <w:lang w:val="ru-RU"/>
              </w:rPr>
            </w:pPr>
            <w:r w:rsidRPr="00C53D09">
              <w:rPr>
                <w:sz w:val="18"/>
                <w:szCs w:val="18"/>
                <w:lang w:val="ru-RU"/>
              </w:rPr>
              <w:t>35</w:t>
            </w:r>
          </w:p>
        </w:tc>
        <w:tc>
          <w:tcPr>
            <w:tcW w:w="957" w:type="dxa"/>
          </w:tcPr>
          <w:p w14:paraId="4BA9DADC" w14:textId="77777777" w:rsidR="003550EA" w:rsidRPr="00C53D09" w:rsidRDefault="003550EA" w:rsidP="003550EA">
            <w:pPr>
              <w:ind w:right="34"/>
              <w:jc w:val="both"/>
              <w:rPr>
                <w:sz w:val="18"/>
                <w:szCs w:val="18"/>
                <w:lang w:val="ru-RU"/>
              </w:rPr>
            </w:pPr>
            <w:r w:rsidRPr="00C53D09">
              <w:rPr>
                <w:sz w:val="18"/>
                <w:szCs w:val="18"/>
                <w:lang w:val="ru-RU"/>
              </w:rPr>
              <w:t>5</w:t>
            </w:r>
          </w:p>
        </w:tc>
        <w:tc>
          <w:tcPr>
            <w:tcW w:w="658" w:type="dxa"/>
          </w:tcPr>
          <w:p w14:paraId="4E3E19DD" w14:textId="77777777" w:rsidR="003550EA" w:rsidRPr="00C53D09" w:rsidRDefault="003550EA" w:rsidP="003550EA">
            <w:pPr>
              <w:ind w:right="34"/>
              <w:jc w:val="both"/>
              <w:rPr>
                <w:sz w:val="18"/>
                <w:szCs w:val="18"/>
                <w:lang w:val="ru-RU"/>
              </w:rPr>
            </w:pPr>
            <w:r w:rsidRPr="00C53D09">
              <w:rPr>
                <w:sz w:val="18"/>
                <w:szCs w:val="18"/>
                <w:lang w:val="ru-RU"/>
              </w:rPr>
              <w:t>6</w:t>
            </w:r>
          </w:p>
        </w:tc>
        <w:tc>
          <w:tcPr>
            <w:tcW w:w="837" w:type="dxa"/>
          </w:tcPr>
          <w:p w14:paraId="3F731B5C" w14:textId="77777777" w:rsidR="003550EA" w:rsidRPr="00C53D09" w:rsidRDefault="003550EA" w:rsidP="003550EA">
            <w:pPr>
              <w:ind w:right="34"/>
              <w:jc w:val="both"/>
              <w:rPr>
                <w:sz w:val="18"/>
                <w:szCs w:val="18"/>
                <w:lang w:val="ru-RU"/>
              </w:rPr>
            </w:pPr>
            <w:r w:rsidRPr="00C53D09">
              <w:rPr>
                <w:sz w:val="18"/>
                <w:szCs w:val="18"/>
                <w:lang w:val="ru-RU"/>
              </w:rPr>
              <w:t>13</w:t>
            </w:r>
          </w:p>
        </w:tc>
        <w:tc>
          <w:tcPr>
            <w:tcW w:w="594" w:type="dxa"/>
          </w:tcPr>
          <w:p w14:paraId="3DED7DBA" w14:textId="77777777" w:rsidR="003550EA" w:rsidRPr="00C53D09" w:rsidRDefault="003550EA" w:rsidP="003550EA">
            <w:pPr>
              <w:ind w:right="34"/>
              <w:jc w:val="both"/>
              <w:rPr>
                <w:sz w:val="18"/>
                <w:szCs w:val="18"/>
                <w:lang w:val="ru-RU"/>
              </w:rPr>
            </w:pPr>
            <w:r w:rsidRPr="00C53D09">
              <w:rPr>
                <w:sz w:val="18"/>
                <w:szCs w:val="18"/>
                <w:lang w:val="ru-RU"/>
              </w:rPr>
              <w:t>18</w:t>
            </w:r>
          </w:p>
        </w:tc>
        <w:tc>
          <w:tcPr>
            <w:tcW w:w="754" w:type="dxa"/>
          </w:tcPr>
          <w:p w14:paraId="5AFD1239" w14:textId="77777777" w:rsidR="003550EA" w:rsidRPr="00C53D09" w:rsidRDefault="003550EA" w:rsidP="003550EA">
            <w:pPr>
              <w:ind w:right="34"/>
              <w:jc w:val="both"/>
              <w:rPr>
                <w:sz w:val="18"/>
                <w:szCs w:val="18"/>
                <w:lang w:val="ru-RU"/>
              </w:rPr>
            </w:pPr>
            <w:r w:rsidRPr="00C53D09">
              <w:rPr>
                <w:sz w:val="18"/>
                <w:szCs w:val="18"/>
                <w:lang w:val="ru-RU"/>
              </w:rPr>
              <w:t>4</w:t>
            </w:r>
          </w:p>
        </w:tc>
        <w:tc>
          <w:tcPr>
            <w:tcW w:w="796" w:type="dxa"/>
          </w:tcPr>
          <w:p w14:paraId="39B103C0" w14:textId="77777777" w:rsidR="003550EA" w:rsidRPr="00C53D09" w:rsidRDefault="003550EA" w:rsidP="003550EA">
            <w:pPr>
              <w:ind w:right="34"/>
              <w:jc w:val="both"/>
              <w:rPr>
                <w:sz w:val="18"/>
                <w:szCs w:val="18"/>
                <w:lang w:val="ru-RU"/>
              </w:rPr>
            </w:pPr>
            <w:r w:rsidRPr="00C53D09">
              <w:rPr>
                <w:sz w:val="18"/>
                <w:szCs w:val="18"/>
                <w:lang w:val="ru-RU"/>
              </w:rPr>
              <w:t>23</w:t>
            </w:r>
          </w:p>
        </w:tc>
      </w:tr>
      <w:tr w:rsidR="003550EA" w:rsidRPr="00C53D09" w14:paraId="5AD5FB91" w14:textId="77777777" w:rsidTr="003550EA">
        <w:tc>
          <w:tcPr>
            <w:tcW w:w="1465" w:type="dxa"/>
          </w:tcPr>
          <w:p w14:paraId="602843DA" w14:textId="77777777" w:rsidR="003550EA" w:rsidRPr="00C53D09" w:rsidRDefault="003550EA" w:rsidP="003550EA">
            <w:pPr>
              <w:jc w:val="center"/>
              <w:rPr>
                <w:lang w:val="ru-RU"/>
              </w:rPr>
            </w:pPr>
            <w:r w:rsidRPr="00C53D09">
              <w:rPr>
                <w:rFonts w:eastAsia="Calibri"/>
                <w:lang w:val="kk-KZ"/>
              </w:rPr>
              <w:t>орташа жылдамдығы</w:t>
            </w:r>
            <w:r w:rsidRPr="00C53D09">
              <w:rPr>
                <w:lang w:val="ru-RU"/>
              </w:rPr>
              <w:t xml:space="preserve"> средняя</w:t>
            </w:r>
          </w:p>
          <w:p w14:paraId="03BFEDB9" w14:textId="77777777" w:rsidR="003550EA" w:rsidRPr="00C53D09" w:rsidRDefault="003550EA" w:rsidP="003550EA">
            <w:pPr>
              <w:jc w:val="center"/>
              <w:rPr>
                <w:lang w:val="ru-RU"/>
              </w:rPr>
            </w:pPr>
            <w:r w:rsidRPr="00C53D09">
              <w:rPr>
                <w:lang w:val="ru-RU"/>
              </w:rPr>
              <w:t>скорость</w:t>
            </w:r>
          </w:p>
        </w:tc>
        <w:tc>
          <w:tcPr>
            <w:tcW w:w="778" w:type="dxa"/>
          </w:tcPr>
          <w:p w14:paraId="750F786B" w14:textId="77777777" w:rsidR="003550EA" w:rsidRPr="00C53D09" w:rsidRDefault="003550EA" w:rsidP="003550EA">
            <w:pPr>
              <w:jc w:val="center"/>
              <w:rPr>
                <w:lang w:val="ru-RU"/>
              </w:rPr>
            </w:pPr>
            <w:proofErr w:type="spellStart"/>
            <w:r w:rsidRPr="00C53D09">
              <w:rPr>
                <w:lang w:val="ru-RU"/>
              </w:rPr>
              <w:t>қаңтар</w:t>
            </w:r>
            <w:proofErr w:type="spellEnd"/>
          </w:p>
          <w:p w14:paraId="6D8B9322" w14:textId="77777777" w:rsidR="003550EA" w:rsidRPr="00C53D09" w:rsidRDefault="003550EA" w:rsidP="003550EA">
            <w:pPr>
              <w:jc w:val="center"/>
              <w:rPr>
                <w:lang w:val="ru-RU"/>
              </w:rPr>
            </w:pPr>
            <w:r w:rsidRPr="00C53D09">
              <w:rPr>
                <w:lang w:val="ru-RU"/>
              </w:rPr>
              <w:t>январь</w:t>
            </w:r>
          </w:p>
        </w:tc>
        <w:tc>
          <w:tcPr>
            <w:tcW w:w="737" w:type="dxa"/>
          </w:tcPr>
          <w:p w14:paraId="1E987FB5" w14:textId="77777777" w:rsidR="003550EA" w:rsidRPr="00C53D09" w:rsidRDefault="003550EA" w:rsidP="003550EA">
            <w:pPr>
              <w:ind w:right="34"/>
              <w:jc w:val="both"/>
              <w:rPr>
                <w:sz w:val="18"/>
                <w:szCs w:val="18"/>
                <w:lang w:val="ru-RU"/>
              </w:rPr>
            </w:pPr>
            <w:r w:rsidRPr="00C53D09">
              <w:rPr>
                <w:sz w:val="18"/>
                <w:szCs w:val="18"/>
                <w:lang w:val="ru-RU"/>
              </w:rPr>
              <w:t>м/сек</w:t>
            </w:r>
          </w:p>
        </w:tc>
        <w:tc>
          <w:tcPr>
            <w:tcW w:w="603" w:type="dxa"/>
          </w:tcPr>
          <w:p w14:paraId="5B67FC13" w14:textId="77777777" w:rsidR="003550EA" w:rsidRPr="00C53D09" w:rsidRDefault="003550EA" w:rsidP="003550EA">
            <w:pPr>
              <w:ind w:right="34"/>
              <w:jc w:val="both"/>
              <w:rPr>
                <w:sz w:val="18"/>
                <w:szCs w:val="18"/>
                <w:lang w:val="ru-RU"/>
              </w:rPr>
            </w:pPr>
            <w:r w:rsidRPr="00C53D09">
              <w:rPr>
                <w:sz w:val="18"/>
                <w:szCs w:val="18"/>
                <w:lang w:val="ru-RU"/>
              </w:rPr>
              <w:t>3,2</w:t>
            </w:r>
          </w:p>
        </w:tc>
        <w:tc>
          <w:tcPr>
            <w:tcW w:w="874" w:type="dxa"/>
          </w:tcPr>
          <w:p w14:paraId="3F3E3D05" w14:textId="77777777" w:rsidR="003550EA" w:rsidRPr="00C53D09" w:rsidRDefault="003550EA" w:rsidP="003550EA">
            <w:pPr>
              <w:ind w:right="34"/>
              <w:jc w:val="both"/>
              <w:rPr>
                <w:sz w:val="18"/>
                <w:szCs w:val="18"/>
                <w:lang w:val="ru-RU"/>
              </w:rPr>
            </w:pPr>
            <w:r w:rsidRPr="00C53D09">
              <w:rPr>
                <w:sz w:val="18"/>
                <w:szCs w:val="18"/>
                <w:lang w:val="ru-RU"/>
              </w:rPr>
              <w:t>4,7</w:t>
            </w:r>
          </w:p>
        </w:tc>
        <w:tc>
          <w:tcPr>
            <w:tcW w:w="649" w:type="dxa"/>
          </w:tcPr>
          <w:p w14:paraId="51B7B3AB" w14:textId="77777777" w:rsidR="003550EA" w:rsidRPr="00C53D09" w:rsidRDefault="003550EA" w:rsidP="003550EA">
            <w:pPr>
              <w:ind w:right="34"/>
              <w:jc w:val="both"/>
              <w:rPr>
                <w:sz w:val="18"/>
                <w:szCs w:val="18"/>
                <w:lang w:val="ru-RU"/>
              </w:rPr>
            </w:pPr>
            <w:r w:rsidRPr="00C53D09">
              <w:rPr>
                <w:sz w:val="18"/>
                <w:szCs w:val="18"/>
                <w:lang w:val="ru-RU"/>
              </w:rPr>
              <w:t>5,2</w:t>
            </w:r>
          </w:p>
        </w:tc>
        <w:tc>
          <w:tcPr>
            <w:tcW w:w="957" w:type="dxa"/>
          </w:tcPr>
          <w:p w14:paraId="0F749292" w14:textId="77777777" w:rsidR="003550EA" w:rsidRPr="00C53D09" w:rsidRDefault="003550EA" w:rsidP="003550EA">
            <w:pPr>
              <w:ind w:right="34"/>
              <w:jc w:val="both"/>
              <w:rPr>
                <w:sz w:val="18"/>
                <w:szCs w:val="18"/>
                <w:lang w:val="ru-RU"/>
              </w:rPr>
            </w:pPr>
            <w:r w:rsidRPr="00C53D09">
              <w:rPr>
                <w:sz w:val="18"/>
                <w:szCs w:val="18"/>
                <w:lang w:val="ru-RU"/>
              </w:rPr>
              <w:t>5,2</w:t>
            </w:r>
          </w:p>
        </w:tc>
        <w:tc>
          <w:tcPr>
            <w:tcW w:w="658" w:type="dxa"/>
          </w:tcPr>
          <w:p w14:paraId="0627B0A7" w14:textId="77777777" w:rsidR="003550EA" w:rsidRPr="00C53D09" w:rsidRDefault="003550EA" w:rsidP="003550EA">
            <w:pPr>
              <w:ind w:right="34"/>
              <w:jc w:val="both"/>
              <w:rPr>
                <w:sz w:val="18"/>
                <w:szCs w:val="18"/>
                <w:lang w:val="ru-RU"/>
              </w:rPr>
            </w:pPr>
            <w:r w:rsidRPr="00C53D09">
              <w:rPr>
                <w:sz w:val="18"/>
                <w:szCs w:val="18"/>
                <w:lang w:val="ru-RU"/>
              </w:rPr>
              <w:t>5,7</w:t>
            </w:r>
          </w:p>
        </w:tc>
        <w:tc>
          <w:tcPr>
            <w:tcW w:w="837" w:type="dxa"/>
          </w:tcPr>
          <w:p w14:paraId="3BB0A054" w14:textId="77777777" w:rsidR="003550EA" w:rsidRPr="00C53D09" w:rsidRDefault="003550EA" w:rsidP="003550EA">
            <w:pPr>
              <w:ind w:right="34"/>
              <w:jc w:val="both"/>
              <w:rPr>
                <w:sz w:val="18"/>
                <w:szCs w:val="18"/>
                <w:lang w:val="ru-RU"/>
              </w:rPr>
            </w:pPr>
            <w:r w:rsidRPr="00C53D09">
              <w:rPr>
                <w:sz w:val="18"/>
                <w:szCs w:val="18"/>
                <w:lang w:val="ru-RU"/>
              </w:rPr>
              <w:t>5,9</w:t>
            </w:r>
          </w:p>
        </w:tc>
        <w:tc>
          <w:tcPr>
            <w:tcW w:w="594" w:type="dxa"/>
          </w:tcPr>
          <w:p w14:paraId="0203900F" w14:textId="77777777" w:rsidR="003550EA" w:rsidRPr="00C53D09" w:rsidRDefault="003550EA" w:rsidP="003550EA">
            <w:pPr>
              <w:ind w:right="34"/>
              <w:jc w:val="both"/>
              <w:rPr>
                <w:sz w:val="18"/>
                <w:szCs w:val="18"/>
                <w:lang w:val="ru-RU"/>
              </w:rPr>
            </w:pPr>
            <w:r w:rsidRPr="00C53D09">
              <w:rPr>
                <w:sz w:val="18"/>
                <w:szCs w:val="18"/>
                <w:lang w:val="ru-RU"/>
              </w:rPr>
              <w:t>6,6</w:t>
            </w:r>
          </w:p>
        </w:tc>
        <w:tc>
          <w:tcPr>
            <w:tcW w:w="754" w:type="dxa"/>
          </w:tcPr>
          <w:p w14:paraId="5DBA453F" w14:textId="77777777" w:rsidR="003550EA" w:rsidRPr="00C53D09" w:rsidRDefault="003550EA" w:rsidP="003550EA">
            <w:pPr>
              <w:ind w:right="34"/>
              <w:jc w:val="both"/>
              <w:rPr>
                <w:sz w:val="18"/>
                <w:szCs w:val="18"/>
                <w:lang w:val="ru-RU"/>
              </w:rPr>
            </w:pPr>
            <w:r w:rsidRPr="00C53D09">
              <w:rPr>
                <w:sz w:val="18"/>
                <w:szCs w:val="18"/>
                <w:lang w:val="ru-RU"/>
              </w:rPr>
              <w:t>4,2</w:t>
            </w:r>
          </w:p>
        </w:tc>
        <w:tc>
          <w:tcPr>
            <w:tcW w:w="796" w:type="dxa"/>
          </w:tcPr>
          <w:p w14:paraId="4DFF6BC3" w14:textId="77777777" w:rsidR="003550EA" w:rsidRPr="00C53D09" w:rsidRDefault="003550EA" w:rsidP="003550EA">
            <w:pPr>
              <w:ind w:right="34"/>
              <w:jc w:val="both"/>
              <w:rPr>
                <w:sz w:val="18"/>
                <w:szCs w:val="18"/>
                <w:lang w:val="ru-RU"/>
              </w:rPr>
            </w:pPr>
            <w:r w:rsidRPr="00C53D09">
              <w:rPr>
                <w:sz w:val="18"/>
                <w:szCs w:val="18"/>
                <w:lang w:val="ru-RU"/>
              </w:rPr>
              <w:t>-</w:t>
            </w:r>
          </w:p>
        </w:tc>
      </w:tr>
      <w:tr w:rsidR="003550EA" w:rsidRPr="00C53D09" w14:paraId="29592E08" w14:textId="77777777" w:rsidTr="003550EA">
        <w:tc>
          <w:tcPr>
            <w:tcW w:w="1465" w:type="dxa"/>
          </w:tcPr>
          <w:p w14:paraId="5E20E0CF" w14:textId="77777777" w:rsidR="003550EA" w:rsidRPr="00C53D09" w:rsidRDefault="003550EA" w:rsidP="003550EA">
            <w:pPr>
              <w:jc w:val="center"/>
              <w:rPr>
                <w:lang w:val="ru-RU"/>
              </w:rPr>
            </w:pPr>
            <w:r w:rsidRPr="00C53D09">
              <w:rPr>
                <w:rFonts w:eastAsia="Calibri"/>
                <w:lang w:val="kk-KZ"/>
              </w:rPr>
              <w:t>желдің қайталануы</w:t>
            </w:r>
            <w:r w:rsidRPr="00C53D09">
              <w:rPr>
                <w:lang w:val="ru-RU"/>
              </w:rPr>
              <w:t xml:space="preserve"> повторяемость</w:t>
            </w:r>
          </w:p>
          <w:p w14:paraId="2E5D5E0F" w14:textId="77777777" w:rsidR="003550EA" w:rsidRPr="00C53D09" w:rsidRDefault="003550EA" w:rsidP="003550EA">
            <w:pPr>
              <w:jc w:val="center"/>
              <w:rPr>
                <w:lang w:val="ru-RU"/>
              </w:rPr>
            </w:pPr>
            <w:r w:rsidRPr="00C53D09">
              <w:rPr>
                <w:lang w:val="ru-RU"/>
              </w:rPr>
              <w:t>ветра</w:t>
            </w:r>
          </w:p>
        </w:tc>
        <w:tc>
          <w:tcPr>
            <w:tcW w:w="778" w:type="dxa"/>
          </w:tcPr>
          <w:p w14:paraId="4EEE3EC3" w14:textId="77777777" w:rsidR="003550EA" w:rsidRPr="00C53D09" w:rsidRDefault="003550EA" w:rsidP="003550EA">
            <w:pPr>
              <w:jc w:val="center"/>
              <w:rPr>
                <w:lang w:val="ru-RU"/>
              </w:rPr>
            </w:pPr>
            <w:proofErr w:type="spellStart"/>
            <w:r w:rsidRPr="00C53D09">
              <w:rPr>
                <w:lang w:val="ru-RU"/>
              </w:rPr>
              <w:t>шілде</w:t>
            </w:r>
            <w:proofErr w:type="spellEnd"/>
            <w:r w:rsidRPr="00C53D09">
              <w:rPr>
                <w:lang w:val="ru-RU"/>
              </w:rPr>
              <w:t xml:space="preserve"> июль</w:t>
            </w:r>
          </w:p>
        </w:tc>
        <w:tc>
          <w:tcPr>
            <w:tcW w:w="737" w:type="dxa"/>
          </w:tcPr>
          <w:p w14:paraId="24EAAC76" w14:textId="77777777" w:rsidR="003550EA" w:rsidRPr="00C53D09" w:rsidRDefault="003550EA" w:rsidP="003550EA">
            <w:pPr>
              <w:ind w:right="34"/>
              <w:jc w:val="both"/>
              <w:rPr>
                <w:sz w:val="18"/>
                <w:szCs w:val="18"/>
                <w:lang w:val="ru-RU"/>
              </w:rPr>
            </w:pPr>
            <w:r w:rsidRPr="00C53D09">
              <w:rPr>
                <w:sz w:val="18"/>
                <w:szCs w:val="18"/>
                <w:lang w:val="ru-RU"/>
              </w:rPr>
              <w:t>%</w:t>
            </w:r>
          </w:p>
        </w:tc>
        <w:tc>
          <w:tcPr>
            <w:tcW w:w="603" w:type="dxa"/>
          </w:tcPr>
          <w:p w14:paraId="59E6FABD" w14:textId="77777777" w:rsidR="003550EA" w:rsidRPr="00C53D09" w:rsidRDefault="003550EA" w:rsidP="003550EA">
            <w:pPr>
              <w:ind w:right="34"/>
              <w:jc w:val="both"/>
              <w:rPr>
                <w:sz w:val="18"/>
                <w:szCs w:val="18"/>
                <w:lang w:val="ru-RU"/>
              </w:rPr>
            </w:pPr>
            <w:r w:rsidRPr="00C53D09">
              <w:rPr>
                <w:sz w:val="18"/>
                <w:szCs w:val="18"/>
                <w:lang w:val="ru-RU"/>
              </w:rPr>
              <w:t>15</w:t>
            </w:r>
          </w:p>
        </w:tc>
        <w:tc>
          <w:tcPr>
            <w:tcW w:w="874" w:type="dxa"/>
          </w:tcPr>
          <w:p w14:paraId="0D2E16A1" w14:textId="77777777" w:rsidR="003550EA" w:rsidRPr="00C53D09" w:rsidRDefault="003550EA" w:rsidP="003550EA">
            <w:pPr>
              <w:ind w:right="34"/>
              <w:jc w:val="both"/>
              <w:rPr>
                <w:sz w:val="18"/>
                <w:szCs w:val="18"/>
                <w:lang w:val="ru-RU"/>
              </w:rPr>
            </w:pPr>
            <w:r w:rsidRPr="00C53D09">
              <w:rPr>
                <w:sz w:val="18"/>
                <w:szCs w:val="18"/>
                <w:lang w:val="ru-RU"/>
              </w:rPr>
              <w:t>18</w:t>
            </w:r>
          </w:p>
        </w:tc>
        <w:tc>
          <w:tcPr>
            <w:tcW w:w="649" w:type="dxa"/>
          </w:tcPr>
          <w:p w14:paraId="3C26DC88" w14:textId="77777777" w:rsidR="003550EA" w:rsidRPr="00C53D09" w:rsidRDefault="003550EA" w:rsidP="003550EA">
            <w:pPr>
              <w:ind w:right="34"/>
              <w:jc w:val="both"/>
              <w:rPr>
                <w:sz w:val="18"/>
                <w:szCs w:val="18"/>
                <w:lang w:val="ru-RU"/>
              </w:rPr>
            </w:pPr>
            <w:r w:rsidRPr="00C53D09">
              <w:rPr>
                <w:sz w:val="18"/>
                <w:szCs w:val="18"/>
                <w:lang w:val="ru-RU"/>
              </w:rPr>
              <w:t>10</w:t>
            </w:r>
          </w:p>
        </w:tc>
        <w:tc>
          <w:tcPr>
            <w:tcW w:w="957" w:type="dxa"/>
          </w:tcPr>
          <w:p w14:paraId="39E7102B" w14:textId="77777777" w:rsidR="003550EA" w:rsidRPr="00C53D09" w:rsidRDefault="003550EA" w:rsidP="003550EA">
            <w:pPr>
              <w:ind w:right="34"/>
              <w:jc w:val="both"/>
              <w:rPr>
                <w:sz w:val="18"/>
                <w:szCs w:val="18"/>
                <w:lang w:val="ru-RU"/>
              </w:rPr>
            </w:pPr>
            <w:r w:rsidRPr="00C53D09">
              <w:rPr>
                <w:sz w:val="18"/>
                <w:szCs w:val="18"/>
                <w:lang w:val="ru-RU"/>
              </w:rPr>
              <w:t>3</w:t>
            </w:r>
          </w:p>
        </w:tc>
        <w:tc>
          <w:tcPr>
            <w:tcW w:w="658" w:type="dxa"/>
          </w:tcPr>
          <w:p w14:paraId="70641563" w14:textId="77777777" w:rsidR="003550EA" w:rsidRPr="00C53D09" w:rsidRDefault="003550EA" w:rsidP="003550EA">
            <w:pPr>
              <w:ind w:right="34"/>
              <w:jc w:val="both"/>
              <w:rPr>
                <w:sz w:val="18"/>
                <w:szCs w:val="18"/>
                <w:lang w:val="ru-RU"/>
              </w:rPr>
            </w:pPr>
            <w:r w:rsidRPr="00C53D09">
              <w:rPr>
                <w:sz w:val="18"/>
                <w:szCs w:val="18"/>
                <w:lang w:val="ru-RU"/>
              </w:rPr>
              <w:t>4</w:t>
            </w:r>
          </w:p>
        </w:tc>
        <w:tc>
          <w:tcPr>
            <w:tcW w:w="837" w:type="dxa"/>
          </w:tcPr>
          <w:p w14:paraId="4A957A04" w14:textId="77777777" w:rsidR="003550EA" w:rsidRPr="00C53D09" w:rsidRDefault="003550EA" w:rsidP="003550EA">
            <w:pPr>
              <w:ind w:right="34"/>
              <w:jc w:val="both"/>
              <w:rPr>
                <w:sz w:val="18"/>
                <w:szCs w:val="18"/>
                <w:lang w:val="ru-RU"/>
              </w:rPr>
            </w:pPr>
            <w:r w:rsidRPr="00C53D09">
              <w:rPr>
                <w:sz w:val="18"/>
                <w:szCs w:val="18"/>
                <w:lang w:val="ru-RU"/>
              </w:rPr>
              <w:t>8</w:t>
            </w:r>
          </w:p>
        </w:tc>
        <w:tc>
          <w:tcPr>
            <w:tcW w:w="594" w:type="dxa"/>
          </w:tcPr>
          <w:p w14:paraId="6376B974" w14:textId="77777777" w:rsidR="003550EA" w:rsidRPr="00C53D09" w:rsidRDefault="003550EA" w:rsidP="003550EA">
            <w:pPr>
              <w:ind w:right="34"/>
              <w:jc w:val="both"/>
              <w:rPr>
                <w:sz w:val="18"/>
                <w:szCs w:val="18"/>
                <w:lang w:val="ru-RU"/>
              </w:rPr>
            </w:pPr>
            <w:r w:rsidRPr="00C53D09">
              <w:rPr>
                <w:sz w:val="18"/>
                <w:szCs w:val="18"/>
                <w:lang w:val="ru-RU"/>
              </w:rPr>
              <w:t>20</w:t>
            </w:r>
          </w:p>
        </w:tc>
        <w:tc>
          <w:tcPr>
            <w:tcW w:w="754" w:type="dxa"/>
          </w:tcPr>
          <w:p w14:paraId="5CB5745A" w14:textId="77777777" w:rsidR="003550EA" w:rsidRPr="00C53D09" w:rsidRDefault="003550EA" w:rsidP="003550EA">
            <w:pPr>
              <w:ind w:right="34"/>
              <w:jc w:val="both"/>
              <w:rPr>
                <w:sz w:val="18"/>
                <w:szCs w:val="18"/>
                <w:lang w:val="ru-RU"/>
              </w:rPr>
            </w:pPr>
            <w:r w:rsidRPr="00C53D09">
              <w:rPr>
                <w:sz w:val="18"/>
                <w:szCs w:val="18"/>
                <w:lang w:val="ru-RU"/>
              </w:rPr>
              <w:t>22</w:t>
            </w:r>
          </w:p>
        </w:tc>
        <w:tc>
          <w:tcPr>
            <w:tcW w:w="796" w:type="dxa"/>
          </w:tcPr>
          <w:p w14:paraId="383D7909" w14:textId="77777777" w:rsidR="003550EA" w:rsidRPr="00C53D09" w:rsidRDefault="003550EA" w:rsidP="003550EA">
            <w:pPr>
              <w:ind w:right="34"/>
              <w:jc w:val="both"/>
              <w:rPr>
                <w:sz w:val="18"/>
                <w:szCs w:val="18"/>
                <w:lang w:val="ru-RU"/>
              </w:rPr>
            </w:pPr>
            <w:r w:rsidRPr="00C53D09">
              <w:rPr>
                <w:sz w:val="18"/>
                <w:szCs w:val="18"/>
                <w:lang w:val="ru-RU"/>
              </w:rPr>
              <w:t>16</w:t>
            </w:r>
          </w:p>
        </w:tc>
      </w:tr>
      <w:tr w:rsidR="003550EA" w:rsidRPr="00C53D09" w14:paraId="06398D21" w14:textId="77777777" w:rsidTr="003550EA">
        <w:tc>
          <w:tcPr>
            <w:tcW w:w="1465" w:type="dxa"/>
          </w:tcPr>
          <w:p w14:paraId="5D47A1A0" w14:textId="77777777" w:rsidR="003550EA" w:rsidRPr="00C53D09" w:rsidRDefault="003550EA" w:rsidP="003550EA">
            <w:pPr>
              <w:jc w:val="center"/>
              <w:rPr>
                <w:lang w:val="ru-RU"/>
              </w:rPr>
            </w:pPr>
            <w:r w:rsidRPr="00C53D09">
              <w:rPr>
                <w:rFonts w:eastAsia="Calibri"/>
                <w:lang w:val="kk-KZ"/>
              </w:rPr>
              <w:t>орташа жылдамдығы</w:t>
            </w:r>
            <w:r w:rsidRPr="00C53D09">
              <w:rPr>
                <w:lang w:val="ru-RU"/>
              </w:rPr>
              <w:t xml:space="preserve"> средняя скорость</w:t>
            </w:r>
          </w:p>
        </w:tc>
        <w:tc>
          <w:tcPr>
            <w:tcW w:w="778" w:type="dxa"/>
          </w:tcPr>
          <w:p w14:paraId="20106439" w14:textId="77777777" w:rsidR="003550EA" w:rsidRPr="00C53D09" w:rsidRDefault="003550EA" w:rsidP="003550EA">
            <w:pPr>
              <w:jc w:val="center"/>
              <w:rPr>
                <w:lang w:val="ru-RU"/>
              </w:rPr>
            </w:pPr>
            <w:proofErr w:type="spellStart"/>
            <w:r w:rsidRPr="00C53D09">
              <w:rPr>
                <w:lang w:val="ru-RU"/>
              </w:rPr>
              <w:t>шілде</w:t>
            </w:r>
            <w:proofErr w:type="spellEnd"/>
            <w:r w:rsidRPr="00C53D09">
              <w:rPr>
                <w:lang w:val="ru-RU"/>
              </w:rPr>
              <w:t xml:space="preserve"> июль</w:t>
            </w:r>
          </w:p>
        </w:tc>
        <w:tc>
          <w:tcPr>
            <w:tcW w:w="737" w:type="dxa"/>
          </w:tcPr>
          <w:p w14:paraId="2FE1A42B" w14:textId="77777777" w:rsidR="003550EA" w:rsidRPr="00C53D09" w:rsidRDefault="003550EA" w:rsidP="003550EA">
            <w:pPr>
              <w:ind w:right="34"/>
              <w:jc w:val="both"/>
              <w:rPr>
                <w:sz w:val="18"/>
                <w:szCs w:val="18"/>
                <w:lang w:val="ru-RU"/>
              </w:rPr>
            </w:pPr>
            <w:r w:rsidRPr="00C53D09">
              <w:rPr>
                <w:sz w:val="18"/>
                <w:szCs w:val="18"/>
                <w:lang w:val="ru-RU"/>
              </w:rPr>
              <w:t>м/сек</w:t>
            </w:r>
          </w:p>
        </w:tc>
        <w:tc>
          <w:tcPr>
            <w:tcW w:w="603" w:type="dxa"/>
          </w:tcPr>
          <w:p w14:paraId="7E63C7B4" w14:textId="77777777" w:rsidR="003550EA" w:rsidRPr="00C53D09" w:rsidRDefault="003550EA" w:rsidP="003550EA">
            <w:pPr>
              <w:ind w:right="34"/>
              <w:jc w:val="both"/>
              <w:rPr>
                <w:sz w:val="18"/>
                <w:szCs w:val="18"/>
                <w:lang w:val="ru-RU"/>
              </w:rPr>
            </w:pPr>
            <w:r w:rsidRPr="00C53D09">
              <w:rPr>
                <w:sz w:val="18"/>
                <w:szCs w:val="18"/>
                <w:lang w:val="ru-RU"/>
              </w:rPr>
              <w:t>5,0</w:t>
            </w:r>
          </w:p>
        </w:tc>
        <w:tc>
          <w:tcPr>
            <w:tcW w:w="874" w:type="dxa"/>
          </w:tcPr>
          <w:p w14:paraId="54F14C89" w14:textId="77777777" w:rsidR="003550EA" w:rsidRPr="00C53D09" w:rsidRDefault="003550EA" w:rsidP="003550EA">
            <w:pPr>
              <w:ind w:right="34"/>
              <w:jc w:val="both"/>
              <w:rPr>
                <w:sz w:val="18"/>
                <w:szCs w:val="18"/>
                <w:lang w:val="ru-RU"/>
              </w:rPr>
            </w:pPr>
            <w:r w:rsidRPr="00C53D09">
              <w:rPr>
                <w:sz w:val="18"/>
                <w:szCs w:val="18"/>
                <w:lang w:val="ru-RU"/>
              </w:rPr>
              <w:t>4,6</w:t>
            </w:r>
          </w:p>
        </w:tc>
        <w:tc>
          <w:tcPr>
            <w:tcW w:w="649" w:type="dxa"/>
          </w:tcPr>
          <w:p w14:paraId="4811FF42" w14:textId="77777777" w:rsidR="003550EA" w:rsidRPr="00C53D09" w:rsidRDefault="003550EA" w:rsidP="003550EA">
            <w:pPr>
              <w:ind w:right="34"/>
              <w:jc w:val="both"/>
              <w:rPr>
                <w:sz w:val="18"/>
                <w:szCs w:val="18"/>
                <w:lang w:val="ru-RU"/>
              </w:rPr>
            </w:pPr>
            <w:r w:rsidRPr="00C53D09">
              <w:rPr>
                <w:sz w:val="18"/>
                <w:szCs w:val="18"/>
                <w:lang w:val="ru-RU"/>
              </w:rPr>
              <w:t>4,6</w:t>
            </w:r>
          </w:p>
        </w:tc>
        <w:tc>
          <w:tcPr>
            <w:tcW w:w="957" w:type="dxa"/>
          </w:tcPr>
          <w:p w14:paraId="757A587F" w14:textId="77777777" w:rsidR="003550EA" w:rsidRPr="00C53D09" w:rsidRDefault="003550EA" w:rsidP="003550EA">
            <w:pPr>
              <w:ind w:right="34"/>
              <w:jc w:val="both"/>
              <w:rPr>
                <w:sz w:val="18"/>
                <w:szCs w:val="18"/>
                <w:lang w:val="ru-RU"/>
              </w:rPr>
            </w:pPr>
            <w:r w:rsidRPr="00C53D09">
              <w:rPr>
                <w:sz w:val="18"/>
                <w:szCs w:val="18"/>
                <w:lang w:val="ru-RU"/>
              </w:rPr>
              <w:t>5,1</w:t>
            </w:r>
          </w:p>
        </w:tc>
        <w:tc>
          <w:tcPr>
            <w:tcW w:w="658" w:type="dxa"/>
          </w:tcPr>
          <w:p w14:paraId="71A1F1F3" w14:textId="77777777" w:rsidR="003550EA" w:rsidRPr="00C53D09" w:rsidRDefault="003550EA" w:rsidP="003550EA">
            <w:pPr>
              <w:ind w:right="34"/>
              <w:jc w:val="both"/>
              <w:rPr>
                <w:sz w:val="18"/>
                <w:szCs w:val="18"/>
                <w:lang w:val="ru-RU"/>
              </w:rPr>
            </w:pPr>
            <w:r w:rsidRPr="00C53D09">
              <w:rPr>
                <w:sz w:val="18"/>
                <w:szCs w:val="18"/>
                <w:lang w:val="ru-RU"/>
              </w:rPr>
              <w:t>5,0</w:t>
            </w:r>
          </w:p>
        </w:tc>
        <w:tc>
          <w:tcPr>
            <w:tcW w:w="837" w:type="dxa"/>
          </w:tcPr>
          <w:p w14:paraId="6CCBF42E" w14:textId="77777777" w:rsidR="003550EA" w:rsidRPr="00C53D09" w:rsidRDefault="003550EA" w:rsidP="003550EA">
            <w:pPr>
              <w:ind w:right="34"/>
              <w:jc w:val="both"/>
              <w:rPr>
                <w:sz w:val="18"/>
                <w:szCs w:val="18"/>
                <w:lang w:val="ru-RU"/>
              </w:rPr>
            </w:pPr>
            <w:r w:rsidRPr="00C53D09">
              <w:rPr>
                <w:sz w:val="18"/>
                <w:szCs w:val="18"/>
                <w:lang w:val="ru-RU"/>
              </w:rPr>
              <w:t>5,8</w:t>
            </w:r>
          </w:p>
        </w:tc>
        <w:tc>
          <w:tcPr>
            <w:tcW w:w="594" w:type="dxa"/>
          </w:tcPr>
          <w:p w14:paraId="6763811E" w14:textId="77777777" w:rsidR="003550EA" w:rsidRPr="00C53D09" w:rsidRDefault="003550EA" w:rsidP="003550EA">
            <w:pPr>
              <w:ind w:right="34"/>
              <w:jc w:val="both"/>
              <w:rPr>
                <w:sz w:val="18"/>
                <w:szCs w:val="18"/>
                <w:lang w:val="ru-RU"/>
              </w:rPr>
            </w:pPr>
            <w:r w:rsidRPr="00C53D09">
              <w:rPr>
                <w:sz w:val="18"/>
                <w:szCs w:val="18"/>
                <w:lang w:val="ru-RU"/>
              </w:rPr>
              <w:t>5,7</w:t>
            </w:r>
          </w:p>
        </w:tc>
        <w:tc>
          <w:tcPr>
            <w:tcW w:w="754" w:type="dxa"/>
          </w:tcPr>
          <w:p w14:paraId="6F5D5834" w14:textId="77777777" w:rsidR="003550EA" w:rsidRPr="00C53D09" w:rsidRDefault="003550EA" w:rsidP="003550EA">
            <w:pPr>
              <w:ind w:right="34"/>
              <w:jc w:val="both"/>
              <w:rPr>
                <w:sz w:val="18"/>
                <w:szCs w:val="18"/>
                <w:lang w:val="ru-RU"/>
              </w:rPr>
            </w:pPr>
            <w:r w:rsidRPr="00C53D09">
              <w:rPr>
                <w:sz w:val="18"/>
                <w:szCs w:val="18"/>
                <w:lang w:val="ru-RU"/>
              </w:rPr>
              <w:t>5,5</w:t>
            </w:r>
          </w:p>
        </w:tc>
        <w:tc>
          <w:tcPr>
            <w:tcW w:w="796" w:type="dxa"/>
          </w:tcPr>
          <w:p w14:paraId="6B0DA9D7" w14:textId="77777777" w:rsidR="003550EA" w:rsidRPr="00C53D09" w:rsidRDefault="003550EA" w:rsidP="003550EA">
            <w:pPr>
              <w:ind w:right="34"/>
              <w:jc w:val="both"/>
              <w:rPr>
                <w:sz w:val="18"/>
                <w:szCs w:val="18"/>
                <w:lang w:val="ru-RU"/>
              </w:rPr>
            </w:pPr>
            <w:r w:rsidRPr="00C53D09">
              <w:rPr>
                <w:sz w:val="18"/>
                <w:szCs w:val="18"/>
                <w:lang w:val="ru-RU"/>
              </w:rPr>
              <w:t>-</w:t>
            </w:r>
          </w:p>
        </w:tc>
      </w:tr>
      <w:tr w:rsidR="003550EA" w:rsidRPr="00C53D09" w14:paraId="39AA6B8B" w14:textId="77777777" w:rsidTr="003550EA">
        <w:tc>
          <w:tcPr>
            <w:tcW w:w="1465" w:type="dxa"/>
          </w:tcPr>
          <w:p w14:paraId="68E7CD61" w14:textId="77777777" w:rsidR="003550EA" w:rsidRPr="00C53D09" w:rsidRDefault="003550EA" w:rsidP="003550EA">
            <w:pPr>
              <w:jc w:val="center"/>
            </w:pPr>
            <w:r w:rsidRPr="00C53D09">
              <w:rPr>
                <w:rFonts w:eastAsia="Calibri"/>
                <w:lang w:val="kk-KZ"/>
              </w:rPr>
              <w:t>қар көшкінінің көлемі</w:t>
            </w:r>
          </w:p>
          <w:p w14:paraId="1FBEEA64" w14:textId="77777777" w:rsidR="003550EA" w:rsidRPr="00C53D09" w:rsidRDefault="003550EA" w:rsidP="003550EA">
            <w:pPr>
              <w:jc w:val="center"/>
            </w:pPr>
            <w:proofErr w:type="spellStart"/>
            <w:r w:rsidRPr="00C53D09">
              <w:rPr>
                <w:lang w:val="ru-RU"/>
              </w:rPr>
              <w:t>объемснегопереноса</w:t>
            </w:r>
            <w:proofErr w:type="spellEnd"/>
          </w:p>
        </w:tc>
        <w:tc>
          <w:tcPr>
            <w:tcW w:w="778" w:type="dxa"/>
          </w:tcPr>
          <w:p w14:paraId="7A32C43C" w14:textId="77777777" w:rsidR="003550EA" w:rsidRPr="00C53D09" w:rsidRDefault="003550EA" w:rsidP="003550EA">
            <w:pPr>
              <w:jc w:val="center"/>
            </w:pPr>
          </w:p>
        </w:tc>
        <w:tc>
          <w:tcPr>
            <w:tcW w:w="737" w:type="dxa"/>
          </w:tcPr>
          <w:p w14:paraId="089F1DB3" w14:textId="77777777" w:rsidR="003550EA" w:rsidRPr="00C53D09" w:rsidRDefault="003550EA" w:rsidP="003550EA">
            <w:pPr>
              <w:ind w:right="34"/>
              <w:jc w:val="both"/>
              <w:rPr>
                <w:sz w:val="18"/>
                <w:szCs w:val="18"/>
                <w:lang w:val="ru-RU"/>
              </w:rPr>
            </w:pPr>
            <w:r w:rsidRPr="00C53D09">
              <w:rPr>
                <w:sz w:val="18"/>
                <w:szCs w:val="18"/>
                <w:lang w:val="ru-RU"/>
              </w:rPr>
              <w:t>м3/пм</w:t>
            </w:r>
          </w:p>
        </w:tc>
        <w:tc>
          <w:tcPr>
            <w:tcW w:w="603" w:type="dxa"/>
          </w:tcPr>
          <w:p w14:paraId="5B42FEB8" w14:textId="77777777" w:rsidR="003550EA" w:rsidRPr="00C53D09" w:rsidRDefault="003550EA" w:rsidP="003550EA">
            <w:pPr>
              <w:ind w:right="34"/>
              <w:jc w:val="both"/>
              <w:rPr>
                <w:sz w:val="18"/>
                <w:szCs w:val="18"/>
                <w:lang w:val="ru-RU"/>
              </w:rPr>
            </w:pPr>
            <w:r w:rsidRPr="00C53D09">
              <w:rPr>
                <w:sz w:val="18"/>
                <w:szCs w:val="18"/>
                <w:lang w:val="ru-RU"/>
              </w:rPr>
              <w:t>7</w:t>
            </w:r>
          </w:p>
        </w:tc>
        <w:tc>
          <w:tcPr>
            <w:tcW w:w="874" w:type="dxa"/>
          </w:tcPr>
          <w:p w14:paraId="3432B681" w14:textId="77777777" w:rsidR="003550EA" w:rsidRPr="00C53D09" w:rsidRDefault="003550EA" w:rsidP="003550EA">
            <w:pPr>
              <w:ind w:right="34"/>
              <w:jc w:val="both"/>
              <w:rPr>
                <w:sz w:val="18"/>
                <w:szCs w:val="18"/>
                <w:lang w:val="ru-RU"/>
              </w:rPr>
            </w:pPr>
            <w:r w:rsidRPr="00C53D09">
              <w:rPr>
                <w:sz w:val="18"/>
                <w:szCs w:val="18"/>
                <w:lang w:val="ru-RU"/>
              </w:rPr>
              <w:t>30</w:t>
            </w:r>
          </w:p>
        </w:tc>
        <w:tc>
          <w:tcPr>
            <w:tcW w:w="649" w:type="dxa"/>
          </w:tcPr>
          <w:p w14:paraId="18904EA7" w14:textId="77777777" w:rsidR="003550EA" w:rsidRPr="00C53D09" w:rsidRDefault="003550EA" w:rsidP="003550EA">
            <w:pPr>
              <w:ind w:right="34"/>
              <w:jc w:val="both"/>
              <w:rPr>
                <w:sz w:val="18"/>
                <w:szCs w:val="18"/>
                <w:lang w:val="ru-RU"/>
              </w:rPr>
            </w:pPr>
            <w:r w:rsidRPr="00C53D09">
              <w:rPr>
                <w:sz w:val="18"/>
                <w:szCs w:val="18"/>
                <w:lang w:val="ru-RU"/>
              </w:rPr>
              <w:t>23</w:t>
            </w:r>
          </w:p>
        </w:tc>
        <w:tc>
          <w:tcPr>
            <w:tcW w:w="957" w:type="dxa"/>
          </w:tcPr>
          <w:p w14:paraId="732623B2" w14:textId="77777777" w:rsidR="003550EA" w:rsidRPr="00C53D09" w:rsidRDefault="003550EA" w:rsidP="003550EA">
            <w:pPr>
              <w:ind w:right="34"/>
              <w:jc w:val="both"/>
              <w:rPr>
                <w:sz w:val="18"/>
                <w:szCs w:val="18"/>
                <w:lang w:val="ru-RU"/>
              </w:rPr>
            </w:pPr>
            <w:r w:rsidRPr="00C53D09">
              <w:rPr>
                <w:sz w:val="18"/>
                <w:szCs w:val="18"/>
                <w:lang w:val="ru-RU"/>
              </w:rPr>
              <w:t>14</w:t>
            </w:r>
          </w:p>
        </w:tc>
        <w:tc>
          <w:tcPr>
            <w:tcW w:w="658" w:type="dxa"/>
          </w:tcPr>
          <w:p w14:paraId="19346B5D" w14:textId="77777777" w:rsidR="003550EA" w:rsidRPr="00C53D09" w:rsidRDefault="003550EA" w:rsidP="003550EA">
            <w:pPr>
              <w:ind w:right="34"/>
              <w:jc w:val="both"/>
              <w:rPr>
                <w:sz w:val="18"/>
                <w:szCs w:val="18"/>
                <w:lang w:val="ru-RU"/>
              </w:rPr>
            </w:pPr>
            <w:r w:rsidRPr="00C53D09">
              <w:rPr>
                <w:sz w:val="18"/>
                <w:szCs w:val="18"/>
                <w:lang w:val="ru-RU"/>
              </w:rPr>
              <w:t>57</w:t>
            </w:r>
          </w:p>
        </w:tc>
        <w:tc>
          <w:tcPr>
            <w:tcW w:w="837" w:type="dxa"/>
          </w:tcPr>
          <w:p w14:paraId="0B078077" w14:textId="77777777" w:rsidR="003550EA" w:rsidRPr="00C53D09" w:rsidRDefault="003550EA" w:rsidP="003550EA">
            <w:pPr>
              <w:ind w:right="34"/>
              <w:jc w:val="both"/>
              <w:rPr>
                <w:sz w:val="18"/>
                <w:szCs w:val="18"/>
                <w:lang w:val="ru-RU"/>
              </w:rPr>
            </w:pPr>
            <w:r w:rsidRPr="00C53D09">
              <w:rPr>
                <w:sz w:val="18"/>
                <w:szCs w:val="18"/>
                <w:lang w:val="ru-RU"/>
              </w:rPr>
              <w:t>107</w:t>
            </w:r>
          </w:p>
        </w:tc>
        <w:tc>
          <w:tcPr>
            <w:tcW w:w="594" w:type="dxa"/>
          </w:tcPr>
          <w:p w14:paraId="39D8191E" w14:textId="77777777" w:rsidR="003550EA" w:rsidRPr="00C53D09" w:rsidRDefault="003550EA" w:rsidP="003550EA">
            <w:pPr>
              <w:ind w:right="34"/>
              <w:jc w:val="both"/>
              <w:rPr>
                <w:sz w:val="18"/>
                <w:szCs w:val="18"/>
                <w:lang w:val="ru-RU"/>
              </w:rPr>
            </w:pPr>
            <w:r w:rsidRPr="00C53D09">
              <w:rPr>
                <w:sz w:val="18"/>
                <w:szCs w:val="18"/>
                <w:lang w:val="ru-RU"/>
              </w:rPr>
              <w:t>100</w:t>
            </w:r>
          </w:p>
        </w:tc>
        <w:tc>
          <w:tcPr>
            <w:tcW w:w="754" w:type="dxa"/>
          </w:tcPr>
          <w:p w14:paraId="32485D1B" w14:textId="77777777" w:rsidR="003550EA" w:rsidRPr="00C53D09" w:rsidRDefault="003550EA" w:rsidP="003550EA">
            <w:pPr>
              <w:ind w:right="34"/>
              <w:jc w:val="both"/>
              <w:rPr>
                <w:sz w:val="18"/>
                <w:szCs w:val="18"/>
                <w:lang w:val="ru-RU"/>
              </w:rPr>
            </w:pPr>
            <w:r w:rsidRPr="00C53D09">
              <w:rPr>
                <w:sz w:val="18"/>
                <w:szCs w:val="18"/>
                <w:lang w:val="ru-RU"/>
              </w:rPr>
              <w:t>21</w:t>
            </w:r>
          </w:p>
        </w:tc>
        <w:tc>
          <w:tcPr>
            <w:tcW w:w="796" w:type="dxa"/>
          </w:tcPr>
          <w:p w14:paraId="1D289A0B" w14:textId="77777777" w:rsidR="003550EA" w:rsidRPr="00C53D09" w:rsidRDefault="003550EA" w:rsidP="003550EA">
            <w:pPr>
              <w:ind w:right="34"/>
              <w:jc w:val="both"/>
              <w:rPr>
                <w:sz w:val="18"/>
                <w:szCs w:val="18"/>
                <w:lang w:val="ru-RU"/>
              </w:rPr>
            </w:pPr>
            <w:r w:rsidRPr="00C53D09">
              <w:rPr>
                <w:sz w:val="18"/>
                <w:szCs w:val="18"/>
                <w:lang w:val="ru-RU"/>
              </w:rPr>
              <w:t>-</w:t>
            </w:r>
          </w:p>
        </w:tc>
      </w:tr>
    </w:tbl>
    <w:p w14:paraId="59EC7B47" w14:textId="77777777" w:rsidR="003550EA" w:rsidRPr="00C53D09" w:rsidRDefault="003550EA" w:rsidP="003550EA">
      <w:pPr>
        <w:ind w:right="34"/>
        <w:jc w:val="both"/>
        <w:rPr>
          <w:sz w:val="18"/>
          <w:szCs w:val="18"/>
          <w:lang w:val="ru-RU"/>
        </w:rPr>
      </w:pPr>
    </w:p>
    <w:p w14:paraId="60422D14" w14:textId="77777777" w:rsidR="003550EA" w:rsidRPr="00C53D09" w:rsidRDefault="003550EA" w:rsidP="003550EA">
      <w:pPr>
        <w:ind w:right="34"/>
        <w:jc w:val="both"/>
        <w:rPr>
          <w:sz w:val="18"/>
          <w:szCs w:val="18"/>
          <w:lang w:val="ru-RU"/>
        </w:rPr>
      </w:pPr>
    </w:p>
    <w:tbl>
      <w:tblPr>
        <w:tblStyle w:val="af"/>
        <w:tblW w:w="10490" w:type="dxa"/>
        <w:tblInd w:w="-601" w:type="dxa"/>
        <w:tblLook w:val="04A0" w:firstRow="1" w:lastRow="0" w:firstColumn="1" w:lastColumn="0" w:noHBand="0" w:noVBand="1"/>
      </w:tblPr>
      <w:tblGrid>
        <w:gridCol w:w="5216"/>
        <w:gridCol w:w="5274"/>
      </w:tblGrid>
      <w:tr w:rsidR="003550EA" w:rsidRPr="0039631F" w14:paraId="6752441E" w14:textId="77777777" w:rsidTr="003550EA">
        <w:tc>
          <w:tcPr>
            <w:tcW w:w="5216" w:type="dxa"/>
          </w:tcPr>
          <w:p w14:paraId="65C853BF"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 xml:space="preserve">Қар жамылғысының салмағы бойынша ауданы, </w:t>
            </w:r>
          </w:p>
          <w:p w14:paraId="5141AD6A"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ҚР НТҚ 01-01-3.1 (4.1)-2017 В - II қосымшасына сәйкес (1,2 кПа немесе 120 кгс/м²).</w:t>
            </w:r>
          </w:p>
          <w:p w14:paraId="5FA68BFB"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Мұз қабырғасының қалыңдығы бойынша аудан, ҚР ЭҚОЕ 2008 тб.2.5.3, 2.5.2-сурет бойынша II - 10 жылда 1 рет жиілікпен мұз қабырғасының нормативті қалыңдығы - 10 мм, 25 жылда 1 рет - 15 мм.</w:t>
            </w:r>
          </w:p>
          <w:p w14:paraId="1354F92C"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 xml:space="preserve">ҚР ЕЖ 2.04-01-2017 сәйкес желдің базалық жылдамдығы бойынша аудан  сурет.А. 3 және Ж-қосымша ҚР НТҚ 01-01-3.1(4.1)-2017 – III.  Желдің қысымы 0,56 кПа немесе 56 кгс/м2, желдің негізгі жылдамдығы 30м/с.      </w:t>
            </w:r>
          </w:p>
          <w:p w14:paraId="3DE7D06C" w14:textId="77777777" w:rsidR="003550EA" w:rsidRPr="00C53D09" w:rsidRDefault="003550EA" w:rsidP="009E05D2">
            <w:pPr>
              <w:ind w:left="33" w:firstLine="283"/>
              <w:contextualSpacing/>
              <w:jc w:val="both"/>
              <w:rPr>
                <w:rFonts w:eastAsia="Calibri"/>
                <w:sz w:val="22"/>
                <w:szCs w:val="22"/>
                <w:lang w:val="kk-KZ"/>
              </w:rPr>
            </w:pPr>
          </w:p>
          <w:p w14:paraId="013384FF" w14:textId="77777777" w:rsidR="009E05D2" w:rsidRDefault="009E05D2" w:rsidP="009E05D2">
            <w:pPr>
              <w:spacing w:line="360" w:lineRule="auto"/>
              <w:ind w:left="33" w:right="75" w:firstLine="283"/>
              <w:rPr>
                <w:b/>
                <w:i/>
                <w:iCs/>
                <w:sz w:val="22"/>
                <w:szCs w:val="22"/>
                <w:lang w:val="kk-KZ"/>
              </w:rPr>
            </w:pPr>
          </w:p>
          <w:p w14:paraId="3081E23C" w14:textId="77777777" w:rsidR="003550EA" w:rsidRPr="00C53D09" w:rsidRDefault="003550EA" w:rsidP="009E05D2">
            <w:pPr>
              <w:spacing w:line="360" w:lineRule="auto"/>
              <w:ind w:left="33" w:right="75" w:firstLine="283"/>
              <w:rPr>
                <w:b/>
                <w:i/>
                <w:iCs/>
                <w:sz w:val="22"/>
                <w:szCs w:val="22"/>
                <w:lang w:val="kk-KZ"/>
              </w:rPr>
            </w:pPr>
            <w:r w:rsidRPr="00C53D09">
              <w:rPr>
                <w:b/>
                <w:i/>
                <w:iCs/>
                <w:sz w:val="22"/>
                <w:szCs w:val="22"/>
                <w:lang w:val="kk-KZ"/>
              </w:rPr>
              <w:lastRenderedPageBreak/>
              <w:t>Геоморфология және жер бедері</w:t>
            </w:r>
          </w:p>
          <w:p w14:paraId="01D0E919"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Геоморфологиялық тұрғыдан жұмыс учаскесі Арысқұм жазықтығына орайластырылған.</w:t>
            </w:r>
          </w:p>
          <w:p w14:paraId="468B2622"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Жұмыс учаскесі қолданыстағы М-1 монифольдының аумағында орналасқан. Алаңның беті тегіс. Биіктік белгілері 119,35-тен 119,48м-ге дейін ауытқиды.</w:t>
            </w:r>
          </w:p>
          <w:p w14:paraId="6342B178" w14:textId="77777777" w:rsidR="003550EA" w:rsidRPr="009E05D2" w:rsidRDefault="003550EA" w:rsidP="009E05D2">
            <w:pPr>
              <w:pStyle w:val="afe"/>
              <w:tabs>
                <w:tab w:val="left" w:pos="426"/>
              </w:tabs>
              <w:ind w:left="33" w:firstLine="283"/>
              <w:jc w:val="both"/>
              <w:rPr>
                <w:sz w:val="22"/>
                <w:szCs w:val="22"/>
                <w:lang w:val="kk-KZ"/>
              </w:rPr>
            </w:pPr>
            <w:r w:rsidRPr="00C53D09">
              <w:rPr>
                <w:sz w:val="22"/>
                <w:szCs w:val="22"/>
                <w:lang w:val="kk-KZ"/>
              </w:rPr>
              <w:t>Қолданыстағы 6кВ электр беру желісіне қосылу нүктесі М-1 оңтүстігінен 25 м жерде орналасқан,</w:t>
            </w:r>
            <w:r w:rsidR="009E05D2">
              <w:rPr>
                <w:sz w:val="22"/>
                <w:szCs w:val="22"/>
                <w:lang w:val="kk-KZ"/>
              </w:rPr>
              <w:t xml:space="preserve"> </w:t>
            </w:r>
            <w:r w:rsidRPr="009E05D2">
              <w:rPr>
                <w:sz w:val="22"/>
                <w:szCs w:val="22"/>
                <w:lang w:val="kk-KZ"/>
              </w:rPr>
              <w:t>топожоспарды қараңыз. Электрмен жабдықтау трассасының литологиялық құрылымы М-1-мен бірдей.</w:t>
            </w:r>
          </w:p>
          <w:p w14:paraId="109F29DB" w14:textId="77777777" w:rsidR="003550EA" w:rsidRPr="00C53D09" w:rsidRDefault="003550EA" w:rsidP="009E05D2">
            <w:pPr>
              <w:ind w:left="33" w:firstLine="283"/>
              <w:jc w:val="both"/>
              <w:rPr>
                <w:sz w:val="22"/>
                <w:lang w:val="kk-KZ"/>
              </w:rPr>
            </w:pPr>
          </w:p>
          <w:p w14:paraId="45156131" w14:textId="77777777" w:rsidR="003550EA" w:rsidRPr="00C53D09" w:rsidRDefault="003550EA" w:rsidP="009E05D2">
            <w:pPr>
              <w:spacing w:line="360" w:lineRule="auto"/>
              <w:ind w:left="33" w:right="75" w:firstLine="283"/>
              <w:rPr>
                <w:b/>
                <w:i/>
                <w:iCs/>
                <w:sz w:val="22"/>
                <w:szCs w:val="22"/>
                <w:lang w:val="kk-KZ"/>
              </w:rPr>
            </w:pPr>
            <w:r w:rsidRPr="00C53D09">
              <w:rPr>
                <w:b/>
                <w:i/>
                <w:iCs/>
                <w:sz w:val="22"/>
                <w:szCs w:val="22"/>
                <w:lang w:val="kk-KZ"/>
              </w:rPr>
              <w:t>Геологиялық-литологиялық құрылымы</w:t>
            </w:r>
          </w:p>
          <w:p w14:paraId="603E7C33"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 xml:space="preserve">Зерттелетін алаңда жер бетінен 0,3 м тереңдікке дейін үйінді топырақ, tQIV, саздақ пен құмнан қиыршық тас қосылған, бақыланбаған.     </w:t>
            </w:r>
          </w:p>
          <w:p w14:paraId="582FA3D7"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Төменде 3,0 м ашық тереңдікке дейін ұсақ құм, еdQ, сұр және сарғыш-сұр түсті, қоңыр реңкті, ылғалдылығы төмен, тұздалған, орташа тығыздықтағы, кварц-далалық шппатық құрам ашылған.</w:t>
            </w:r>
          </w:p>
          <w:p w14:paraId="36AD5DDA" w14:textId="77777777" w:rsidR="003550EA" w:rsidRPr="00C53D09" w:rsidRDefault="003550EA" w:rsidP="009E05D2">
            <w:pPr>
              <w:pStyle w:val="afe"/>
              <w:tabs>
                <w:tab w:val="left" w:pos="426"/>
              </w:tabs>
              <w:ind w:left="33" w:firstLine="283"/>
              <w:jc w:val="both"/>
              <w:rPr>
                <w:sz w:val="22"/>
                <w:szCs w:val="22"/>
                <w:lang w:val="kk-KZ"/>
              </w:rPr>
            </w:pPr>
          </w:p>
          <w:p w14:paraId="33F63981" w14:textId="77777777" w:rsidR="003550EA" w:rsidRPr="00C53D09" w:rsidRDefault="003550EA" w:rsidP="009E05D2">
            <w:pPr>
              <w:spacing w:line="360" w:lineRule="auto"/>
              <w:ind w:left="33" w:right="75" w:firstLine="283"/>
              <w:rPr>
                <w:b/>
                <w:i/>
                <w:iCs/>
                <w:sz w:val="22"/>
                <w:szCs w:val="22"/>
                <w:lang w:val="kk-KZ"/>
              </w:rPr>
            </w:pPr>
            <w:r w:rsidRPr="00C53D09">
              <w:rPr>
                <w:b/>
                <w:i/>
                <w:iCs/>
                <w:sz w:val="22"/>
                <w:szCs w:val="22"/>
                <w:lang w:val="kk-KZ"/>
              </w:rPr>
              <w:t>Гидрогеологиялық жағдайлар</w:t>
            </w:r>
          </w:p>
          <w:p w14:paraId="0808E461"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Жұмыс учаскесінде 3,0 м тереңдіктегі инженерлік-геологиялық жұмыстарда жер асты сулары анықталмады.</w:t>
            </w:r>
          </w:p>
          <w:p w14:paraId="582E20E6"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Төрттік, неоген және олигоцен шөгінділерін қамтитын гидродинамикалық аймақ режимі атмосфералық жауын-шашынмен және жерүсті су ағындары режимімен тығыз байланысты жерасты сулары мен әлсіз қысымды сулардың басым болуымен сипатталады.</w:t>
            </w:r>
          </w:p>
          <w:p w14:paraId="7CB0F237"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Жер асты суларының пайда болу көзі-қарлы сулар, жауын-шашын. Аудандағы жер асты суларының тербеліс амплитудасы 0,8-1,0 м құрайды.</w:t>
            </w:r>
          </w:p>
          <w:p w14:paraId="2B491FF1" w14:textId="77777777" w:rsidR="003550EA" w:rsidRPr="00C53D09" w:rsidRDefault="003550EA" w:rsidP="009E05D2">
            <w:pPr>
              <w:ind w:left="33" w:firstLine="283"/>
              <w:jc w:val="both"/>
              <w:rPr>
                <w:sz w:val="22"/>
                <w:szCs w:val="22"/>
                <w:lang w:val="kk-KZ"/>
              </w:rPr>
            </w:pPr>
          </w:p>
          <w:p w14:paraId="2F5B330C" w14:textId="77777777" w:rsidR="003550EA" w:rsidRPr="00C53D09" w:rsidRDefault="009E05D2" w:rsidP="009E05D2">
            <w:pPr>
              <w:ind w:left="33" w:right="75" w:firstLine="283"/>
              <w:rPr>
                <w:b/>
                <w:i/>
                <w:iCs/>
                <w:sz w:val="22"/>
                <w:szCs w:val="22"/>
                <w:lang w:val="kk-KZ"/>
              </w:rPr>
            </w:pPr>
            <w:r>
              <w:rPr>
                <w:b/>
                <w:i/>
                <w:iCs/>
                <w:sz w:val="22"/>
                <w:szCs w:val="22"/>
                <w:lang w:val="kk-KZ"/>
              </w:rPr>
              <w:t xml:space="preserve">Топырақтың физика-механикалық </w:t>
            </w:r>
            <w:r w:rsidR="003550EA" w:rsidRPr="00C53D09">
              <w:rPr>
                <w:b/>
                <w:i/>
                <w:iCs/>
                <w:sz w:val="22"/>
                <w:szCs w:val="22"/>
                <w:lang w:val="kk-KZ"/>
              </w:rPr>
              <w:t>қасиеттері</w:t>
            </w:r>
          </w:p>
          <w:p w14:paraId="58C22CAC"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Жұмыс учаскесі топырақтарының сығылатын қалыңдығы шегінде екі инженерлік-геологиялық элемент (ИГЭ) бөлінді.</w:t>
            </w:r>
          </w:p>
          <w:p w14:paraId="2C38B01B"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бірінші - қуаты 0,3 м ашылған үйінді топырақ қабаты, tQIV;</w:t>
            </w:r>
          </w:p>
          <w:p w14:paraId="15C8CBAF"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екінші - қуаты 2,7м ашылған ұсақ құм қабаты, еdQ.</w:t>
            </w:r>
          </w:p>
          <w:p w14:paraId="533AC42D" w14:textId="77777777" w:rsidR="003550EA" w:rsidRPr="009E05D2" w:rsidRDefault="003550EA" w:rsidP="009E05D2">
            <w:pPr>
              <w:tabs>
                <w:tab w:val="left" w:pos="426"/>
              </w:tabs>
              <w:ind w:firstLine="316"/>
              <w:jc w:val="both"/>
              <w:rPr>
                <w:sz w:val="22"/>
                <w:szCs w:val="22"/>
                <w:lang w:val="kk-KZ"/>
              </w:rPr>
            </w:pPr>
            <w:r w:rsidRPr="009E05D2">
              <w:rPr>
                <w:sz w:val="22"/>
                <w:szCs w:val="22"/>
                <w:lang w:val="kk-KZ"/>
              </w:rPr>
              <w:t>Бірінші инженерлік-геологиялық элемент ол үйінді топырақпен, tQIV, саздақтан, қиыршық тасты құмнан, құрылыс-тұрмыстық қоқыстардан тұрады.</w:t>
            </w:r>
          </w:p>
          <w:p w14:paraId="1084D6C1"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Топырақтың есептік кедергісі 80(0,8) кПа(кгс/см2) – ҚР ЕЖ 5.01-102-2013 Б.9 кестесіне сәйкес қабылданған.</w:t>
            </w:r>
          </w:p>
          <w:p w14:paraId="532F6CE0"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 xml:space="preserve">Екінші инженерлік-геологиялық элемент ұсақ, dpQ, ұсақ, сұр және сарғыш сұр түсті, қоңыр реңкті, </w:t>
            </w:r>
            <w:r w:rsidRPr="00C53D09">
              <w:rPr>
                <w:sz w:val="22"/>
                <w:szCs w:val="22"/>
                <w:lang w:val="kk-KZ"/>
              </w:rPr>
              <w:lastRenderedPageBreak/>
              <w:t>аз ылғалды, сортаңданған, орташа тығыздықтағы, кварц-далалық шпаттық құрамды құммен ұсынылған</w:t>
            </w:r>
          </w:p>
          <w:p w14:paraId="5D70A125"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 xml:space="preserve">Судың қанығуы кезіндегі топырақтың жалпы деформациясының нормативтік модулі – 10,2 МПа, </w:t>
            </w:r>
          </w:p>
          <w:p w14:paraId="44E2E521"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табиғи ылғалдылықта                              - 23,0 МПа.</w:t>
            </w:r>
          </w:p>
          <w:p w14:paraId="4F7CF0EA"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Сумен қанығу кезіндегі беріктік сипаттамаларының нормативтік мәндері мыналарды құрайды: ішкі үйкеліс бұрышы - 240</w:t>
            </w:r>
          </w:p>
          <w:p w14:paraId="07331741"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меншікті ілінісу                          - 0,01 кПа</w:t>
            </w:r>
          </w:p>
          <w:p w14:paraId="4E0FCEB6"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 xml:space="preserve">   Сүзгілеу коэффициентінің нормативтік мәні </w:t>
            </w:r>
          </w:p>
          <w:p w14:paraId="4F79FB80"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2,93 м/ тәулігіне құрайды.</w:t>
            </w:r>
          </w:p>
          <w:p w14:paraId="15B2401C"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Инженерлік-геологиялық элементтерді анықтау топырақтардың литологиялық ерекшеліктері мен физикалық-механикалық қасиеттеріне қарай жүргізілді.</w:t>
            </w:r>
          </w:p>
          <w:p w14:paraId="72522725"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ИГЭ-2  топырақтарының физикалық қасиеттерінің нормативтік сипаттамалары мен деформациялық сипаттамаларының есептік мәндері зертханалық сынақтардың нәтижелері бойынша келтіріледі.</w:t>
            </w:r>
          </w:p>
          <w:p w14:paraId="54B4A064"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Учаске топырақтарының физикалық-механикалық және құрылыс қасиеттерінің нормативтік және есептік көрсеткіштері:</w:t>
            </w:r>
          </w:p>
          <w:p w14:paraId="3079F02D"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 xml:space="preserve">бірінші - қуаты 0,3 м ашылған үйінді топырақ қабаты, tQ/IV;  Есептелген кедергі R=80кПа.  </w:t>
            </w:r>
          </w:p>
          <w:p w14:paraId="50FFABA3"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 xml:space="preserve">       екінші - қуаты 2,7м ашылған ұсақ құм қабаты, еdQ.</w:t>
            </w:r>
          </w:p>
          <w:p w14:paraId="7B687C61"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 xml:space="preserve">  Деформациялар бойынша есептеу үшін топырақтың есепті сипаттамалары:</w:t>
            </w:r>
          </w:p>
          <w:p w14:paraId="72789237"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 xml:space="preserve">  меншікті салмағы, γII, кН/м3-18,33</w:t>
            </w:r>
          </w:p>
          <w:p w14:paraId="168E4749"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 xml:space="preserve">  меншікті ұстасуы, сII, кПа-0,01</w:t>
            </w:r>
          </w:p>
          <w:p w14:paraId="6B51865F"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 xml:space="preserve">  ішкі үйкелу бұрышы, φII, град.-24</w:t>
            </w:r>
          </w:p>
          <w:p w14:paraId="319CD5F6"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 xml:space="preserve">          деформация модулі, Е, МПа-9 </w:t>
            </w:r>
          </w:p>
          <w:p w14:paraId="68C90420"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 xml:space="preserve">  Бастапқы шөгу қысымы, psl,  кПа=105</w:t>
            </w:r>
          </w:p>
          <w:p w14:paraId="02B01D97" w14:textId="77777777" w:rsidR="003550EA" w:rsidRPr="00C53D09" w:rsidRDefault="003550EA" w:rsidP="009E05D2">
            <w:pPr>
              <w:pStyle w:val="afe"/>
              <w:tabs>
                <w:tab w:val="left" w:pos="426"/>
              </w:tabs>
              <w:ind w:left="33" w:firstLine="283"/>
              <w:jc w:val="both"/>
              <w:rPr>
                <w:sz w:val="22"/>
                <w:szCs w:val="22"/>
                <w:lang w:val="kk-KZ"/>
              </w:rPr>
            </w:pPr>
          </w:p>
          <w:p w14:paraId="396BD4CA" w14:textId="77777777" w:rsidR="003550EA" w:rsidRPr="00C53D09" w:rsidRDefault="003550EA" w:rsidP="009E05D2">
            <w:pPr>
              <w:ind w:left="33" w:right="-6" w:firstLine="283"/>
              <w:jc w:val="both"/>
              <w:rPr>
                <w:sz w:val="26"/>
                <w:szCs w:val="26"/>
                <w:lang w:val="ru-RU"/>
              </w:rPr>
            </w:pPr>
          </w:p>
          <w:p w14:paraId="78CF264B" w14:textId="77777777" w:rsidR="003550EA" w:rsidRPr="00C53D09" w:rsidRDefault="003550EA" w:rsidP="009E05D2">
            <w:pPr>
              <w:pStyle w:val="5"/>
              <w:numPr>
                <w:ilvl w:val="0"/>
                <w:numId w:val="0"/>
              </w:numPr>
              <w:ind w:left="33" w:right="27" w:firstLine="283"/>
              <w:rPr>
                <w:bCs w:val="0"/>
                <w:i w:val="0"/>
                <w:sz w:val="22"/>
                <w:szCs w:val="22"/>
                <w:lang w:val="kk-KZ"/>
              </w:rPr>
            </w:pPr>
            <w:r w:rsidRPr="00C53D09">
              <w:rPr>
                <w:bCs w:val="0"/>
                <w:i w:val="0"/>
                <w:sz w:val="22"/>
                <w:szCs w:val="22"/>
                <w:lang w:val="kk-KZ"/>
              </w:rPr>
              <w:t xml:space="preserve"> Инженерлік-геологиялық процестер мен құбылыстар</w:t>
            </w:r>
          </w:p>
          <w:p w14:paraId="3DFD0514"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 xml:space="preserve">Меншікті электр кедергісін өлшеу нәтижелері бойынша көміртекті және төмен қоспаланған болатқа қатысты топырақтардың коррозиялық агрессивтілігі – жоғары (4-қосымша). </w:t>
            </w:r>
          </w:p>
          <w:p w14:paraId="2EB8B798" w14:textId="77777777" w:rsidR="003550EA" w:rsidRPr="009E05D2" w:rsidRDefault="003550EA" w:rsidP="009E05D2">
            <w:pPr>
              <w:tabs>
                <w:tab w:val="left" w:pos="426"/>
              </w:tabs>
              <w:ind w:firstLine="316"/>
              <w:jc w:val="both"/>
              <w:rPr>
                <w:sz w:val="22"/>
                <w:szCs w:val="22"/>
                <w:lang w:val="kk-KZ"/>
              </w:rPr>
            </w:pPr>
            <w:r w:rsidRPr="009E05D2">
              <w:rPr>
                <w:sz w:val="22"/>
                <w:szCs w:val="22"/>
                <w:lang w:val="kk-KZ"/>
              </w:rPr>
              <w:t>Қорғасын және алюминий кабель қабығына қатысты топырақтың коррозиялық белсенділігі жоғары (5-қосымша).</w:t>
            </w:r>
          </w:p>
          <w:p w14:paraId="7F680833"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МЕМСТ 25100-2011 сәйкес тез еритін тұздармен тұздану дәрежесі бойынша  топырағы орташа тұздалған. Тұздану түрі сульфатты. Тұздардың пайыздық құрамы 3-қосымшада келтірілген.</w:t>
            </w:r>
          </w:p>
          <w:p w14:paraId="550F7F64" w14:textId="77777777" w:rsidR="003550EA" w:rsidRPr="009E05D2" w:rsidRDefault="003550EA" w:rsidP="009E05D2">
            <w:pPr>
              <w:pStyle w:val="afe"/>
              <w:tabs>
                <w:tab w:val="left" w:pos="426"/>
              </w:tabs>
              <w:ind w:left="33" w:firstLine="283"/>
              <w:jc w:val="both"/>
              <w:rPr>
                <w:sz w:val="22"/>
                <w:szCs w:val="22"/>
                <w:lang w:val="kk-KZ"/>
              </w:rPr>
            </w:pPr>
            <w:r w:rsidRPr="009E05D2">
              <w:rPr>
                <w:sz w:val="22"/>
                <w:szCs w:val="22"/>
                <w:lang w:val="kk-KZ"/>
              </w:rPr>
              <w:t xml:space="preserve">Сульфаттардың құрамы бойынша бетон және темірбетон конструкцияларына топырақтың агрессивтілік дәрежесі бойынша (7440-8110мг/кг) ИГЭ-2 топырақтары МЕМСТ 10178-85 бойынша </w:t>
            </w:r>
            <w:r w:rsidRPr="009E05D2">
              <w:rPr>
                <w:sz w:val="22"/>
                <w:szCs w:val="22"/>
                <w:lang w:val="kk-KZ"/>
              </w:rPr>
              <w:lastRenderedPageBreak/>
              <w:t>портландцементте және шлакпортландцементтерге су өткізбейтін W4 маркалы бетондар үшін қатты агрессивті, МЕМСТ 22266-94 бойынша сульфатқа төзімді цементтерде W4 маркалы бетондарға әлсіз және орташа агрессивті.</w:t>
            </w:r>
          </w:p>
          <w:p w14:paraId="4E970AB3"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Хлоридтердің құрамы бойынша (990-1140 мг/кг) ИГЭ-2 топырақтары W4 - W6 су өткізбейтін бетон маркалары үшін орташа және қатты агрессивті (6 - қосымша).</w:t>
            </w:r>
          </w:p>
          <w:p w14:paraId="13825A09"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Ерекше топырақтар (шөгінді, тұзды). Шөгу түрі-I.</w:t>
            </w:r>
          </w:p>
          <w:p w14:paraId="0AC4B90E"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 xml:space="preserve">Топырақтар қату кезінде көтерілмейді аздап көтерілгенге дейін: салыстырмалы деформация </w:t>
            </w:r>
          </w:p>
          <w:p w14:paraId="37FC00E3" w14:textId="77777777" w:rsidR="009E05D2" w:rsidRPr="009E05D2" w:rsidRDefault="009E05D2" w:rsidP="009E05D2">
            <w:pPr>
              <w:pStyle w:val="afe"/>
              <w:tabs>
                <w:tab w:val="left" w:pos="426"/>
              </w:tabs>
              <w:ind w:left="33" w:firstLine="283"/>
              <w:jc w:val="both"/>
              <w:rPr>
                <w:sz w:val="22"/>
                <w:szCs w:val="22"/>
                <w:lang w:val="kk-KZ"/>
              </w:rPr>
            </w:pPr>
            <w:r>
              <w:rPr>
                <w:sz w:val="22"/>
                <w:szCs w:val="22"/>
                <w:lang w:val="kk-KZ"/>
              </w:rPr>
              <w:t>ξ fh = 0,01 – 0,03.</w:t>
            </w:r>
          </w:p>
          <w:p w14:paraId="59BAE426" w14:textId="77777777" w:rsidR="009E05D2" w:rsidRDefault="009E05D2" w:rsidP="009E05D2">
            <w:pPr>
              <w:spacing w:line="360" w:lineRule="auto"/>
              <w:ind w:left="33" w:right="75" w:firstLine="283"/>
              <w:rPr>
                <w:b/>
                <w:sz w:val="22"/>
                <w:szCs w:val="22"/>
                <w:lang w:val="kk-KZ"/>
              </w:rPr>
            </w:pPr>
          </w:p>
          <w:p w14:paraId="71CF5DEB" w14:textId="77777777" w:rsidR="003550EA" w:rsidRPr="00C53D09" w:rsidRDefault="003550EA" w:rsidP="009E05D2">
            <w:pPr>
              <w:spacing w:line="360" w:lineRule="auto"/>
              <w:ind w:left="33" w:right="75" w:firstLine="283"/>
              <w:rPr>
                <w:b/>
                <w:sz w:val="22"/>
                <w:szCs w:val="22"/>
                <w:lang w:val="kk-KZ"/>
              </w:rPr>
            </w:pPr>
            <w:r w:rsidRPr="00C53D09">
              <w:rPr>
                <w:b/>
                <w:sz w:val="22"/>
                <w:szCs w:val="22"/>
                <w:lang w:val="kk-KZ"/>
              </w:rPr>
              <w:t>Сейсмикалылығы</w:t>
            </w:r>
          </w:p>
          <w:p w14:paraId="3B52F197"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ҚР ЕЖ 2.03-30-2017* сәйкес құрылыс аймағының сейсмикалық қауіптілігі Б-қосымшасына және жалпы сейсмикалық аймақтандыру картасына сәйкес ОСЗ-2475 – МSК-64 шкаласы бойынша 6 балл, ОСЗ-22475 картасы – 7 балл.</w:t>
            </w:r>
          </w:p>
          <w:p w14:paraId="780AF303"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 xml:space="preserve">    ҚР ЕЖ 2.03-30-2017* 6.1-кестесіне сәйкес сейсмикалық қасиеттері бойынша құрылыс алаңының топырақ жағдайлары  ІІ типке жатады. </w:t>
            </w:r>
          </w:p>
          <w:p w14:paraId="5719AD07"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 xml:space="preserve">     ҚР ЕЖ 2.03-30-2017 * 6.2-кестесіне сәйкес құрылыс алаңының сейсмикалығы бұрынғы - тиісінше 6 және 7 балл.</w:t>
            </w:r>
          </w:p>
          <w:p w14:paraId="0F0FD7F6"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 xml:space="preserve">     Жұмыс ауданы ОСЗ-1475 жалпы сейсмикалық аймақтандыру картасы бойынша 0,025g жылдамдықпен және ОСЗ-12475  картасы бойынша 0.051g (Б-қосымша) сейсмикалық қауіпті аймақта орналасқан.                                           </w:t>
            </w:r>
          </w:p>
          <w:p w14:paraId="6DDCB9DA" w14:textId="77777777" w:rsidR="003550EA" w:rsidRPr="00C53D09" w:rsidRDefault="003550EA" w:rsidP="009E05D2">
            <w:pPr>
              <w:ind w:left="33" w:firstLine="283"/>
              <w:jc w:val="both"/>
              <w:rPr>
                <w:b/>
                <w:sz w:val="22"/>
                <w:szCs w:val="22"/>
                <w:lang w:val="kk-KZ"/>
              </w:rPr>
            </w:pPr>
          </w:p>
          <w:p w14:paraId="47D2D6F5" w14:textId="77777777" w:rsidR="003550EA" w:rsidRPr="00C53D09" w:rsidRDefault="0039631F" w:rsidP="009E05D2">
            <w:pPr>
              <w:ind w:left="33" w:firstLine="283"/>
              <w:rPr>
                <w:b/>
                <w:sz w:val="22"/>
                <w:szCs w:val="22"/>
                <w:lang w:val="kk-KZ"/>
              </w:rPr>
            </w:pPr>
            <w:r>
              <w:rPr>
                <w:b/>
                <w:sz w:val="22"/>
                <w:szCs w:val="22"/>
                <w:lang w:val="kk-KZ"/>
              </w:rPr>
              <w:t>3</w:t>
            </w:r>
            <w:r w:rsidR="003550EA" w:rsidRPr="00C53D09">
              <w:rPr>
                <w:b/>
                <w:sz w:val="22"/>
                <w:szCs w:val="22"/>
                <w:lang w:val="kk-KZ"/>
              </w:rPr>
              <w:t>.3. Құрылыс конструкциялары бар құрылыстардың тізбесі:</w:t>
            </w:r>
          </w:p>
          <w:p w14:paraId="7E8D4B18"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 xml:space="preserve"> 1-металл тіректердегі торлы панельдерден жасалған қоршау. </w:t>
            </w:r>
          </w:p>
          <w:p w14:paraId="0D86CC9C"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-КТПН-6/0,4 кВ толық трансформаторлық қосалқы станциясының іргетасы – 2 дана.</w:t>
            </w:r>
          </w:p>
          <w:p w14:paraId="07643DF0"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3-қолданыстағы НГМ ғимаратының қабырғасындағы осьтік желдеткішті бекіту жақтауы.</w:t>
            </w:r>
          </w:p>
          <w:p w14:paraId="2BA8DBAF" w14:textId="77777777" w:rsidR="003550EA" w:rsidRPr="007D34B4" w:rsidRDefault="003550EA" w:rsidP="009E05D2">
            <w:pPr>
              <w:autoSpaceDE w:val="0"/>
              <w:autoSpaceDN w:val="0"/>
              <w:adjustRightInd w:val="0"/>
              <w:ind w:left="33" w:firstLine="283"/>
              <w:rPr>
                <w:rFonts w:ascii="Arial-BoldMT" w:hAnsi="Arial-BoldMT" w:cs="Arial-BoldMT"/>
                <w:b/>
                <w:bCs/>
                <w:sz w:val="24"/>
                <w:szCs w:val="24"/>
                <w:lang w:val="kk-KZ"/>
              </w:rPr>
            </w:pPr>
          </w:p>
          <w:p w14:paraId="08008498" w14:textId="77777777" w:rsidR="003550EA" w:rsidRPr="00C53D09" w:rsidRDefault="0039631F" w:rsidP="009E05D2">
            <w:pPr>
              <w:ind w:left="33" w:firstLine="283"/>
              <w:jc w:val="both"/>
              <w:rPr>
                <w:b/>
                <w:sz w:val="22"/>
                <w:szCs w:val="22"/>
                <w:lang w:val="kk-KZ"/>
              </w:rPr>
            </w:pPr>
            <w:r>
              <w:rPr>
                <w:b/>
                <w:sz w:val="22"/>
                <w:szCs w:val="22"/>
                <w:lang w:val="kk-KZ"/>
              </w:rPr>
              <w:t>3.4</w:t>
            </w:r>
            <w:r w:rsidR="003550EA" w:rsidRPr="00C53D09">
              <w:rPr>
                <w:b/>
                <w:sz w:val="22"/>
                <w:szCs w:val="22"/>
                <w:lang w:val="kk-KZ"/>
              </w:rPr>
              <w:t xml:space="preserve"> Көлемдік-жоспарлау және конструктивтік шешімдердің қысқаша сипаттамасы.</w:t>
            </w:r>
          </w:p>
          <w:p w14:paraId="16EB81A7" w14:textId="77777777" w:rsidR="003550EA" w:rsidRPr="007D34B4" w:rsidRDefault="003550EA" w:rsidP="009E05D2">
            <w:pPr>
              <w:autoSpaceDE w:val="0"/>
              <w:autoSpaceDN w:val="0"/>
              <w:adjustRightInd w:val="0"/>
              <w:ind w:left="33" w:firstLine="283"/>
              <w:rPr>
                <w:rFonts w:ascii="Arial-BoldMT" w:hAnsi="Arial-BoldMT" w:cs="Arial-BoldMT"/>
                <w:b/>
                <w:bCs/>
                <w:sz w:val="24"/>
                <w:szCs w:val="24"/>
                <w:lang w:val="kk-KZ"/>
              </w:rPr>
            </w:pPr>
          </w:p>
          <w:p w14:paraId="63D9B39D" w14:textId="77777777" w:rsidR="003550EA" w:rsidRPr="007D34B4" w:rsidRDefault="003550EA" w:rsidP="009E05D2">
            <w:pPr>
              <w:ind w:left="33" w:right="75" w:firstLine="283"/>
              <w:rPr>
                <w:rFonts w:ascii="ArialMT" w:hAnsi="ArialMT" w:cs="ArialMT"/>
                <w:sz w:val="24"/>
                <w:szCs w:val="24"/>
                <w:lang w:val="kk-KZ"/>
              </w:rPr>
            </w:pPr>
            <w:r w:rsidRPr="007D34B4">
              <w:rPr>
                <w:rFonts w:ascii="ArialMT" w:hAnsi="ArialMT" w:cs="ArialMT"/>
                <w:sz w:val="24"/>
                <w:szCs w:val="24"/>
                <w:lang w:val="kk-KZ"/>
              </w:rPr>
              <w:t xml:space="preserve">     </w:t>
            </w:r>
            <w:r w:rsidR="0039631F">
              <w:rPr>
                <w:b/>
                <w:sz w:val="22"/>
                <w:szCs w:val="22"/>
                <w:lang w:val="kk-KZ"/>
              </w:rPr>
              <w:t>Қ</w:t>
            </w:r>
            <w:r w:rsidRPr="00C53D09">
              <w:rPr>
                <w:b/>
                <w:sz w:val="22"/>
                <w:szCs w:val="22"/>
                <w:lang w:val="kk-KZ"/>
              </w:rPr>
              <w:t xml:space="preserve">оршау </w:t>
            </w:r>
          </w:p>
          <w:p w14:paraId="31CC86F8" w14:textId="77777777" w:rsidR="003550EA" w:rsidRPr="007D34B4" w:rsidRDefault="003550EA" w:rsidP="009E05D2">
            <w:pPr>
              <w:pStyle w:val="afe"/>
              <w:tabs>
                <w:tab w:val="left" w:pos="426"/>
              </w:tabs>
              <w:ind w:left="33" w:firstLine="283"/>
              <w:jc w:val="both"/>
              <w:rPr>
                <w:rFonts w:ascii="ArialMT" w:hAnsi="ArialMT" w:cs="ArialMT"/>
                <w:sz w:val="24"/>
                <w:szCs w:val="24"/>
                <w:lang w:val="kk-KZ"/>
              </w:rPr>
            </w:pPr>
            <w:r w:rsidRPr="00C53D09">
              <w:rPr>
                <w:sz w:val="22"/>
                <w:szCs w:val="22"/>
                <w:lang w:val="kk-KZ"/>
              </w:rPr>
              <w:t>М-1 алаңының аумағы В7,5 класты бетоннан жасалған монолитті іргетастарға орнатылған болат құбырлардан жасалған металл бағаналар бойынша биіктігі 2 м торлы қоршауды көздейді. Іргетастардың астында толығымен қаныққанға дейін битумға малынған қиыршық тас дайындалады.</w:t>
            </w:r>
          </w:p>
          <w:p w14:paraId="0E62B861" w14:textId="77777777" w:rsidR="003550EA" w:rsidRPr="00C53D09" w:rsidRDefault="003550EA" w:rsidP="009E05D2">
            <w:pPr>
              <w:spacing w:line="360" w:lineRule="auto"/>
              <w:ind w:left="33" w:right="75" w:firstLine="283"/>
              <w:rPr>
                <w:b/>
                <w:sz w:val="22"/>
                <w:szCs w:val="22"/>
                <w:lang w:val="kk-KZ"/>
              </w:rPr>
            </w:pPr>
            <w:r w:rsidRPr="00C53D09">
              <w:rPr>
                <w:b/>
                <w:sz w:val="22"/>
                <w:szCs w:val="22"/>
                <w:lang w:val="kk-KZ"/>
              </w:rPr>
              <w:lastRenderedPageBreak/>
              <w:t>КТПН</w:t>
            </w:r>
          </w:p>
          <w:p w14:paraId="7C48245F" w14:textId="77777777" w:rsidR="009E05D2" w:rsidRDefault="003550EA" w:rsidP="009E05D2">
            <w:pPr>
              <w:pStyle w:val="afe"/>
              <w:tabs>
                <w:tab w:val="left" w:pos="426"/>
              </w:tabs>
              <w:ind w:left="33" w:firstLine="283"/>
              <w:jc w:val="both"/>
              <w:rPr>
                <w:sz w:val="22"/>
                <w:szCs w:val="22"/>
                <w:lang w:val="kk-KZ"/>
              </w:rPr>
            </w:pPr>
            <w:r w:rsidRPr="00C53D09">
              <w:rPr>
                <w:sz w:val="22"/>
                <w:szCs w:val="22"/>
                <w:lang w:val="kk-KZ"/>
              </w:rPr>
              <w:t xml:space="preserve">Зауыттық модульдік орындалған мұнай өнеркәсібінің толық трансформаторлық қосалқы станциясы (КТПН) ГОСТ 13579-2018 бойынша ФБС құрама іргетас блоктарына орнатылады. </w:t>
            </w:r>
          </w:p>
          <w:p w14:paraId="76A8471F" w14:textId="266E3A9E" w:rsidR="003550EA" w:rsidRPr="00C53D09" w:rsidRDefault="00424077" w:rsidP="009E05D2">
            <w:pPr>
              <w:pStyle w:val="afe"/>
              <w:tabs>
                <w:tab w:val="left" w:pos="426"/>
              </w:tabs>
              <w:ind w:left="33" w:firstLine="283"/>
              <w:jc w:val="both"/>
              <w:rPr>
                <w:sz w:val="22"/>
                <w:szCs w:val="22"/>
                <w:lang w:val="kk-KZ"/>
              </w:rPr>
            </w:pPr>
            <w:r w:rsidRPr="00424077">
              <w:rPr>
                <w:sz w:val="22"/>
                <w:szCs w:val="22"/>
                <w:lang w:val="kk-KZ"/>
              </w:rPr>
              <w:t>Негіз астына 100 мм қалыңдықтағы битуммен толығымен қаныққан қиыршық тас дайындалып, 300 мм қалыңдықтағы қиыршық тас-құм қоспасынан (ҚТҚҚ) төсеу қабатының үстіне орналасады.</w:t>
            </w:r>
            <w:r w:rsidR="003550EA" w:rsidRPr="00C53D09">
              <w:rPr>
                <w:sz w:val="22"/>
                <w:szCs w:val="22"/>
                <w:lang w:val="kk-KZ"/>
              </w:rPr>
              <w:t xml:space="preserve"> Алаңның айналасында топыраққа басылған қиыршық тастан жасалған соқыр аймақ қарастырылған.</w:t>
            </w:r>
          </w:p>
          <w:p w14:paraId="30BD5EC8" w14:textId="77777777" w:rsidR="003550EA" w:rsidRPr="007D34B4" w:rsidRDefault="003550EA" w:rsidP="009E05D2">
            <w:pPr>
              <w:autoSpaceDE w:val="0"/>
              <w:autoSpaceDN w:val="0"/>
              <w:adjustRightInd w:val="0"/>
              <w:ind w:left="33" w:firstLine="283"/>
              <w:rPr>
                <w:rFonts w:ascii="ArialMT" w:hAnsi="ArialMT" w:cs="ArialMT"/>
                <w:sz w:val="24"/>
                <w:szCs w:val="24"/>
                <w:lang w:val="kk-KZ"/>
              </w:rPr>
            </w:pPr>
          </w:p>
          <w:p w14:paraId="6BE9F57F" w14:textId="77777777" w:rsidR="003550EA" w:rsidRPr="00C53D09" w:rsidRDefault="003550EA" w:rsidP="009E05D2">
            <w:pPr>
              <w:spacing w:line="360" w:lineRule="auto"/>
              <w:ind w:left="33" w:right="75" w:firstLine="283"/>
              <w:rPr>
                <w:b/>
                <w:sz w:val="22"/>
                <w:szCs w:val="22"/>
                <w:lang w:val="kk-KZ"/>
              </w:rPr>
            </w:pPr>
            <w:r w:rsidRPr="00C53D09">
              <w:rPr>
                <w:b/>
                <w:sz w:val="22"/>
                <w:szCs w:val="22"/>
                <w:lang w:val="kk-KZ"/>
              </w:rPr>
              <w:t>Осьтік желдеткішті бекіту жақтауы</w:t>
            </w:r>
          </w:p>
          <w:p w14:paraId="097BF6FC"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 xml:space="preserve">Қолданыстағы НГМ ғимаратының қабырғасындағы осьтік желдеткішті бекіту қаңқасы болат порофильдерден, МЕМСТ 8240-97 бойынша арнадан және МЕМСТ 8509-93 бойынша бұрыштардан қаралған. </w:t>
            </w:r>
          </w:p>
          <w:p w14:paraId="73BEE01C"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 xml:space="preserve">Ғимараттың қабырғасында желдеткішті бекіту жақтауын төбеден желдеткіш жақтауының жоғарғы жағына дейін 150-350 мм биіктікте орнату үшін тесік жасалады. </w:t>
            </w:r>
          </w:p>
          <w:p w14:paraId="7CA885B5"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 xml:space="preserve">№10 арнадан жасалған бойлық арқалықтар қолданыстағы ғимараттың қаңқалық тіректеріне дәнекерленген. </w:t>
            </w:r>
          </w:p>
          <w:p w14:paraId="681E748D"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Желдеткіш жобаланған Болат жақтауға МЕМСТ 7798-70 сәйкес болттармен бекітіледі.</w:t>
            </w:r>
          </w:p>
          <w:p w14:paraId="736A328A" w14:textId="77777777" w:rsidR="003550EA" w:rsidRPr="00C53D09" w:rsidRDefault="003550EA" w:rsidP="009E05D2">
            <w:pPr>
              <w:autoSpaceDE w:val="0"/>
              <w:autoSpaceDN w:val="0"/>
              <w:adjustRightInd w:val="0"/>
              <w:ind w:left="33" w:firstLine="283"/>
              <w:rPr>
                <w:rFonts w:ascii="ArialMT" w:hAnsi="ArialMT" w:cs="ArialMT"/>
                <w:sz w:val="24"/>
                <w:szCs w:val="24"/>
                <w:lang w:val="kk-KZ"/>
              </w:rPr>
            </w:pPr>
          </w:p>
          <w:p w14:paraId="4C21D8DC" w14:textId="77777777" w:rsidR="003550EA" w:rsidRPr="00C53D09" w:rsidRDefault="0039631F" w:rsidP="009E05D2">
            <w:pPr>
              <w:ind w:left="33" w:firstLine="283"/>
              <w:rPr>
                <w:b/>
                <w:sz w:val="22"/>
                <w:szCs w:val="22"/>
                <w:lang w:val="kk-KZ"/>
              </w:rPr>
            </w:pPr>
            <w:r>
              <w:rPr>
                <w:b/>
                <w:sz w:val="22"/>
                <w:szCs w:val="22"/>
                <w:lang w:val="kk-KZ"/>
              </w:rPr>
              <w:t xml:space="preserve"> 3</w:t>
            </w:r>
            <w:r w:rsidR="003550EA" w:rsidRPr="00C53D09">
              <w:rPr>
                <w:b/>
                <w:sz w:val="22"/>
                <w:szCs w:val="22"/>
                <w:lang w:val="kk-KZ"/>
              </w:rPr>
              <w:t>.5 Темірбетон және бетон конструкцияларына арналған Материал</w:t>
            </w:r>
          </w:p>
          <w:p w14:paraId="49894C29" w14:textId="77777777" w:rsidR="003550EA" w:rsidRPr="009E05D2" w:rsidRDefault="003550EA" w:rsidP="009E05D2">
            <w:pPr>
              <w:pStyle w:val="afe"/>
              <w:tabs>
                <w:tab w:val="left" w:pos="426"/>
              </w:tabs>
              <w:ind w:left="33" w:firstLine="283"/>
              <w:jc w:val="both"/>
              <w:rPr>
                <w:sz w:val="22"/>
                <w:szCs w:val="22"/>
                <w:lang w:val="kk-KZ"/>
              </w:rPr>
            </w:pPr>
            <w:r w:rsidRPr="00C53D09">
              <w:rPr>
                <w:sz w:val="22"/>
                <w:szCs w:val="22"/>
                <w:lang w:val="kk-KZ"/>
              </w:rPr>
              <w:t xml:space="preserve"> Бетон және темірбетон конструкцияларына арналған бетон сульфатқа төзімді портландцементтегі В 7,5 класты қысу беріктігі бойынша, W6 су өткізбейтін бетон маркасы, F75 аязға төзімділігі бойынша қабылданады. </w:t>
            </w:r>
          </w:p>
          <w:p w14:paraId="333B8B60" w14:textId="77777777" w:rsidR="003550EA" w:rsidRPr="007D34B4" w:rsidRDefault="003550EA" w:rsidP="009E05D2">
            <w:pPr>
              <w:ind w:left="33" w:firstLine="283"/>
              <w:jc w:val="both"/>
              <w:rPr>
                <w:rFonts w:ascii="Arial" w:hAnsi="Arial" w:cs="Arial"/>
                <w:lang w:val="kk-KZ"/>
              </w:rPr>
            </w:pPr>
          </w:p>
          <w:p w14:paraId="0E5EAA7C" w14:textId="77777777" w:rsidR="003550EA" w:rsidRPr="00C53D09" w:rsidRDefault="0039631F" w:rsidP="009E05D2">
            <w:pPr>
              <w:ind w:left="33" w:firstLine="283"/>
              <w:jc w:val="both"/>
              <w:rPr>
                <w:b/>
                <w:sz w:val="22"/>
                <w:szCs w:val="22"/>
                <w:lang w:val="kk-KZ"/>
              </w:rPr>
            </w:pPr>
            <w:r>
              <w:rPr>
                <w:b/>
                <w:sz w:val="22"/>
                <w:szCs w:val="22"/>
                <w:lang w:val="kk-KZ"/>
              </w:rPr>
              <w:t>3</w:t>
            </w:r>
            <w:r w:rsidR="003550EA" w:rsidRPr="00C53D09">
              <w:rPr>
                <w:b/>
                <w:sz w:val="22"/>
                <w:szCs w:val="22"/>
                <w:lang w:val="kk-KZ"/>
              </w:rPr>
              <w:t xml:space="preserve">.6. Арнайы іс-шаралар мен жұмыстар. </w:t>
            </w:r>
          </w:p>
          <w:p w14:paraId="60BF0AE5" w14:textId="77777777" w:rsidR="003550EA" w:rsidRPr="009702E0" w:rsidRDefault="003550EA" w:rsidP="009E05D2">
            <w:pPr>
              <w:ind w:left="33" w:firstLine="283"/>
              <w:jc w:val="both"/>
              <w:rPr>
                <w:rFonts w:ascii="Arial" w:hAnsi="Arial" w:cs="Arial"/>
                <w:lang w:val="kk-KZ"/>
              </w:rPr>
            </w:pPr>
            <w:r w:rsidRPr="00C53D09">
              <w:rPr>
                <w:b/>
                <w:sz w:val="22"/>
                <w:szCs w:val="22"/>
                <w:lang w:val="kk-KZ"/>
              </w:rPr>
              <w:t>Жер асты бөліктерін гидрооқшаулау жөніндегі іс-шаралар.</w:t>
            </w:r>
          </w:p>
          <w:p w14:paraId="1C11E7B5"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 xml:space="preserve">Бетон элементтерінің астында толық қаныққанға дейін битумға малынған қалыңдығы 100 мм қиыршық тастан дайындау көзделеді.  </w:t>
            </w:r>
          </w:p>
          <w:p w14:paraId="75F2CF89" w14:textId="77777777" w:rsidR="003550EA" w:rsidRPr="00C53D09" w:rsidRDefault="003550EA" w:rsidP="009E05D2">
            <w:pPr>
              <w:pStyle w:val="afe"/>
              <w:tabs>
                <w:tab w:val="left" w:pos="426"/>
              </w:tabs>
              <w:ind w:left="33" w:firstLine="283"/>
              <w:jc w:val="both"/>
              <w:rPr>
                <w:sz w:val="22"/>
                <w:szCs w:val="22"/>
                <w:lang w:val="kk-KZ"/>
              </w:rPr>
            </w:pPr>
            <w:r w:rsidRPr="00C53D09">
              <w:rPr>
                <w:sz w:val="22"/>
                <w:szCs w:val="22"/>
                <w:lang w:val="kk-KZ"/>
              </w:rPr>
              <w:t>Топырақтың бетонға агрессивті әсерін ескере отырып, бетон және темірбетон конструкцияларының топырақпен жанасатын барлық бүйір беттері СП 734 лак негізіндегі полимерлі жабынмен жабылған. жабын құрамы: СП-734 лак (TU6-02-1152-82)-100В. сағ., 300, 370, 450 маркалы VII сұрыпты хризолитті асбест (ГОСТ 12871-93*)-20-25в.сағ.. жабынның жалпы қалыңдығы кемінде 0,2 мм.</w:t>
            </w:r>
          </w:p>
          <w:p w14:paraId="7F10B13A" w14:textId="77777777" w:rsidR="003550EA" w:rsidRPr="007D34B4" w:rsidRDefault="003550EA" w:rsidP="009E05D2">
            <w:pPr>
              <w:ind w:left="33" w:firstLine="283"/>
              <w:jc w:val="both"/>
              <w:rPr>
                <w:rFonts w:ascii="Arial" w:hAnsi="Arial"/>
                <w:b/>
                <w:sz w:val="22"/>
                <w:szCs w:val="22"/>
                <w:lang w:val="kk-KZ"/>
              </w:rPr>
            </w:pPr>
          </w:p>
          <w:p w14:paraId="78B95179" w14:textId="77777777" w:rsidR="00A31B50" w:rsidRDefault="00A31B50" w:rsidP="009E05D2">
            <w:pPr>
              <w:tabs>
                <w:tab w:val="left" w:pos="0"/>
              </w:tabs>
              <w:ind w:left="33" w:firstLine="283"/>
              <w:jc w:val="both"/>
              <w:rPr>
                <w:b/>
                <w:sz w:val="22"/>
                <w:szCs w:val="22"/>
                <w:lang w:val="kk-KZ"/>
              </w:rPr>
            </w:pPr>
          </w:p>
          <w:p w14:paraId="1CA51643" w14:textId="77777777" w:rsidR="00A31B50" w:rsidRDefault="00A31B50" w:rsidP="009E05D2">
            <w:pPr>
              <w:tabs>
                <w:tab w:val="left" w:pos="0"/>
              </w:tabs>
              <w:ind w:left="33" w:firstLine="283"/>
              <w:jc w:val="both"/>
              <w:rPr>
                <w:b/>
                <w:sz w:val="22"/>
                <w:szCs w:val="22"/>
                <w:lang w:val="kk-KZ"/>
              </w:rPr>
            </w:pPr>
          </w:p>
          <w:p w14:paraId="3E6C0504" w14:textId="787787E3" w:rsidR="003550EA" w:rsidRPr="00C53D09" w:rsidRDefault="003550EA" w:rsidP="009E05D2">
            <w:pPr>
              <w:tabs>
                <w:tab w:val="left" w:pos="0"/>
              </w:tabs>
              <w:ind w:left="33" w:firstLine="283"/>
              <w:jc w:val="both"/>
              <w:rPr>
                <w:b/>
                <w:sz w:val="22"/>
                <w:szCs w:val="22"/>
                <w:lang w:val="kk-KZ"/>
              </w:rPr>
            </w:pPr>
            <w:r w:rsidRPr="00C53D09">
              <w:rPr>
                <w:b/>
                <w:sz w:val="22"/>
                <w:szCs w:val="22"/>
                <w:lang w:val="kk-KZ"/>
              </w:rPr>
              <w:lastRenderedPageBreak/>
              <w:t>Негіздердің деформациясын азайту жөніндегі іс-шаралар.</w:t>
            </w:r>
          </w:p>
          <w:p w14:paraId="51094989" w14:textId="77777777" w:rsidR="003550EA" w:rsidRPr="007D34B4" w:rsidRDefault="003550EA" w:rsidP="009E05D2">
            <w:pPr>
              <w:pStyle w:val="afe"/>
              <w:tabs>
                <w:tab w:val="left" w:pos="426"/>
              </w:tabs>
              <w:ind w:left="33" w:firstLine="283"/>
              <w:jc w:val="both"/>
              <w:rPr>
                <w:rFonts w:cs="Arial"/>
                <w:lang w:val="kk-KZ"/>
              </w:rPr>
            </w:pPr>
            <w:r w:rsidRPr="007D34B4">
              <w:rPr>
                <w:rFonts w:cs="Arial"/>
                <w:lang w:val="kk-KZ"/>
              </w:rPr>
              <w:t xml:space="preserve">       </w:t>
            </w:r>
            <w:r w:rsidRPr="00C53D09">
              <w:rPr>
                <w:sz w:val="22"/>
                <w:szCs w:val="22"/>
                <w:lang w:val="kk-KZ"/>
              </w:rPr>
              <w:t>Жобада ылғалдылықтың өзгеруіне сезімтал топырақтар үшін су қорғау шаралары қабылданды, оның ішінде бас жоспардың тиісті орналасуы, алаңдардан тыс жер үсті суларының ағуын қамтамасыз ететін аумақтың тік орналасуы.</w:t>
            </w:r>
          </w:p>
          <w:p w14:paraId="6C56F9DD" w14:textId="77777777" w:rsidR="003550EA" w:rsidRPr="007D34B4" w:rsidRDefault="003550EA" w:rsidP="009E05D2">
            <w:pPr>
              <w:ind w:left="33" w:firstLine="283"/>
              <w:jc w:val="both"/>
              <w:rPr>
                <w:rFonts w:ascii="Arial" w:hAnsi="Arial"/>
                <w:b/>
                <w:sz w:val="22"/>
                <w:szCs w:val="22"/>
                <w:lang w:val="kk-KZ"/>
              </w:rPr>
            </w:pPr>
          </w:p>
          <w:p w14:paraId="5FBC7F1B" w14:textId="77777777" w:rsidR="009702E0" w:rsidRPr="007D34B4" w:rsidRDefault="009702E0" w:rsidP="009E05D2">
            <w:pPr>
              <w:jc w:val="both"/>
              <w:rPr>
                <w:rFonts w:ascii="Arial" w:hAnsi="Arial"/>
                <w:b/>
                <w:sz w:val="22"/>
                <w:szCs w:val="22"/>
                <w:lang w:val="kk-KZ"/>
              </w:rPr>
            </w:pPr>
          </w:p>
          <w:p w14:paraId="5D651755" w14:textId="77777777" w:rsidR="003550EA" w:rsidRPr="00C53D09" w:rsidRDefault="003550EA" w:rsidP="009E05D2">
            <w:pPr>
              <w:tabs>
                <w:tab w:val="left" w:pos="0"/>
              </w:tabs>
              <w:ind w:left="33" w:firstLine="283"/>
              <w:jc w:val="both"/>
              <w:rPr>
                <w:b/>
                <w:sz w:val="22"/>
                <w:szCs w:val="22"/>
                <w:lang w:val="kk-KZ"/>
              </w:rPr>
            </w:pPr>
            <w:r w:rsidRPr="00C53D09">
              <w:rPr>
                <w:b/>
                <w:sz w:val="22"/>
                <w:szCs w:val="22"/>
                <w:lang w:val="kk-KZ"/>
              </w:rPr>
              <w:t>Құрылыс конструкцияларын коррозиядан қорғау.</w:t>
            </w:r>
          </w:p>
          <w:p w14:paraId="0A3D00A2" w14:textId="77777777" w:rsidR="003550EA" w:rsidRPr="00C53D09" w:rsidRDefault="003550EA" w:rsidP="009E05D2">
            <w:pPr>
              <w:pStyle w:val="afe"/>
              <w:tabs>
                <w:tab w:val="left" w:pos="426"/>
              </w:tabs>
              <w:ind w:left="33" w:firstLine="283"/>
              <w:jc w:val="both"/>
              <w:rPr>
                <w:rFonts w:cs="Arial"/>
                <w:lang w:val="ru-RU"/>
              </w:rPr>
            </w:pPr>
            <w:r w:rsidRPr="007D34B4">
              <w:rPr>
                <w:rFonts w:cs="Arial"/>
                <w:lang w:val="kk-KZ"/>
              </w:rPr>
              <w:t xml:space="preserve">        </w:t>
            </w:r>
            <w:r w:rsidRPr="00C53D09">
              <w:rPr>
                <w:sz w:val="22"/>
                <w:szCs w:val="22"/>
                <w:lang w:val="kk-KZ"/>
              </w:rPr>
              <w:t>Металл конструкцияларын "бояудың және жабынның техникалық шарттары "құжатына сәйкес бояңыз. Құжат нөмірі SP - 1-СР-0008 ("ПетроҚазақстан"компаниясының объектілері үшін). Қорғаныс жабынын қолданар алдында металл конструкцияларды тотықтардан (масштабтау, тот) тазалаңыз. Тазарту дәрежесі - ГОСТ 9.402-80 сәйкес I.</w:t>
            </w:r>
          </w:p>
          <w:p w14:paraId="614DF7C7" w14:textId="77777777" w:rsidR="003550EA" w:rsidRPr="00C53D09" w:rsidRDefault="003550EA" w:rsidP="009E05D2">
            <w:pPr>
              <w:ind w:left="33" w:firstLine="283"/>
              <w:jc w:val="both"/>
              <w:rPr>
                <w:rFonts w:ascii="Arial" w:hAnsi="Arial"/>
                <w:b/>
                <w:sz w:val="22"/>
                <w:szCs w:val="22"/>
                <w:lang w:val="ru-RU"/>
              </w:rPr>
            </w:pPr>
          </w:p>
          <w:p w14:paraId="07277E97" w14:textId="77777777" w:rsidR="003550EA" w:rsidRPr="00C53D09" w:rsidRDefault="0039631F" w:rsidP="009E05D2">
            <w:pPr>
              <w:tabs>
                <w:tab w:val="left" w:pos="0"/>
              </w:tabs>
              <w:ind w:left="33" w:firstLine="283"/>
              <w:jc w:val="both"/>
              <w:rPr>
                <w:b/>
                <w:sz w:val="22"/>
                <w:szCs w:val="22"/>
                <w:lang w:val="kk-KZ"/>
              </w:rPr>
            </w:pPr>
            <w:r>
              <w:rPr>
                <w:b/>
                <w:sz w:val="22"/>
                <w:szCs w:val="22"/>
                <w:lang w:val="kk-KZ"/>
              </w:rPr>
              <w:t>3</w:t>
            </w:r>
            <w:r w:rsidR="003550EA" w:rsidRPr="00C53D09">
              <w:rPr>
                <w:b/>
                <w:sz w:val="22"/>
                <w:szCs w:val="22"/>
                <w:lang w:val="kk-KZ"/>
              </w:rPr>
              <w:t>.7. Нормативтік құжаттардың тізбесі.</w:t>
            </w:r>
          </w:p>
          <w:p w14:paraId="11300C8C" w14:textId="77777777" w:rsidR="003550EA" w:rsidRPr="00C53D09" w:rsidRDefault="003550EA" w:rsidP="009E05D2">
            <w:pPr>
              <w:pStyle w:val="afe"/>
              <w:numPr>
                <w:ilvl w:val="0"/>
                <w:numId w:val="6"/>
              </w:numPr>
              <w:tabs>
                <w:tab w:val="left" w:pos="426"/>
              </w:tabs>
              <w:ind w:left="33" w:firstLine="283"/>
              <w:jc w:val="both"/>
              <w:rPr>
                <w:sz w:val="22"/>
                <w:szCs w:val="22"/>
                <w:lang w:val="kk-KZ"/>
              </w:rPr>
            </w:pPr>
            <w:r w:rsidRPr="00C53D09">
              <w:rPr>
                <w:sz w:val="22"/>
                <w:szCs w:val="22"/>
                <w:lang w:val="kk-KZ"/>
              </w:rPr>
              <w:t xml:space="preserve"> ҚР ҚНжЕ 2.02-05-2009 "ғимараттар мен құрылыстардың өрт қауіпсіздігі"; </w:t>
            </w:r>
          </w:p>
          <w:p w14:paraId="7B5E1858" w14:textId="77777777" w:rsidR="003550EA" w:rsidRPr="00C53D09" w:rsidRDefault="003550EA" w:rsidP="009E05D2">
            <w:pPr>
              <w:pStyle w:val="afe"/>
              <w:numPr>
                <w:ilvl w:val="0"/>
                <w:numId w:val="6"/>
              </w:numPr>
              <w:tabs>
                <w:tab w:val="left" w:pos="426"/>
              </w:tabs>
              <w:ind w:left="33" w:firstLine="283"/>
              <w:jc w:val="both"/>
              <w:rPr>
                <w:sz w:val="22"/>
                <w:szCs w:val="22"/>
                <w:lang w:val="kk-KZ"/>
              </w:rPr>
            </w:pPr>
            <w:r w:rsidRPr="00C53D09">
              <w:rPr>
                <w:sz w:val="22"/>
                <w:szCs w:val="22"/>
                <w:lang w:val="kk-KZ"/>
              </w:rPr>
              <w:t xml:space="preserve">ҚР ҚН 1.03-05-2011 "құрылыстағы Еңбекті қорғау және қауіпсіздік техникасы". </w:t>
            </w:r>
          </w:p>
          <w:p w14:paraId="63D8DEBA" w14:textId="77777777" w:rsidR="003550EA" w:rsidRPr="00C53D09" w:rsidRDefault="003550EA" w:rsidP="009E05D2">
            <w:pPr>
              <w:pStyle w:val="afe"/>
              <w:numPr>
                <w:ilvl w:val="0"/>
                <w:numId w:val="6"/>
              </w:numPr>
              <w:tabs>
                <w:tab w:val="left" w:pos="426"/>
              </w:tabs>
              <w:ind w:left="33" w:firstLine="283"/>
              <w:jc w:val="both"/>
              <w:rPr>
                <w:sz w:val="22"/>
                <w:szCs w:val="22"/>
                <w:lang w:val="kk-KZ"/>
              </w:rPr>
            </w:pPr>
            <w:r w:rsidRPr="00C53D09">
              <w:rPr>
                <w:sz w:val="22"/>
                <w:szCs w:val="22"/>
                <w:lang w:val="kk-KZ"/>
              </w:rPr>
              <w:t xml:space="preserve">ГОСТ 9.602-2016 " коррозиядан және қартаюдан қорғаудың бірыңғай жүйесі. ЖЕРАСТЫ ҚҰРЫЛЫСТАРЫ" </w:t>
            </w:r>
          </w:p>
          <w:p w14:paraId="11E58208" w14:textId="77777777" w:rsidR="003550EA" w:rsidRPr="00C53D09" w:rsidRDefault="003550EA" w:rsidP="009E05D2">
            <w:pPr>
              <w:pStyle w:val="afe"/>
              <w:numPr>
                <w:ilvl w:val="0"/>
                <w:numId w:val="6"/>
              </w:numPr>
              <w:tabs>
                <w:tab w:val="left" w:pos="426"/>
              </w:tabs>
              <w:ind w:left="33" w:firstLine="283"/>
              <w:jc w:val="both"/>
              <w:rPr>
                <w:sz w:val="22"/>
                <w:szCs w:val="22"/>
                <w:lang w:val="kk-KZ"/>
              </w:rPr>
            </w:pPr>
            <w:r w:rsidRPr="00C53D09">
              <w:rPr>
                <w:sz w:val="22"/>
                <w:szCs w:val="22"/>
                <w:lang w:val="kk-KZ"/>
              </w:rPr>
              <w:t xml:space="preserve">ҚР БК 2.04-01-2017 "құрылыс климатологиясы"; СП 43.13330.2012"өнеркәсіп кәсіпорындарының құрылыстары"; </w:t>
            </w:r>
          </w:p>
          <w:p w14:paraId="2CBA1512" w14:textId="77777777" w:rsidR="003550EA" w:rsidRPr="00C53D09" w:rsidRDefault="003550EA" w:rsidP="009E05D2">
            <w:pPr>
              <w:pStyle w:val="afe"/>
              <w:numPr>
                <w:ilvl w:val="0"/>
                <w:numId w:val="6"/>
              </w:numPr>
              <w:tabs>
                <w:tab w:val="left" w:pos="426"/>
              </w:tabs>
              <w:ind w:left="33" w:firstLine="283"/>
              <w:jc w:val="both"/>
              <w:rPr>
                <w:sz w:val="22"/>
                <w:szCs w:val="22"/>
                <w:lang w:val="kk-KZ"/>
              </w:rPr>
            </w:pPr>
            <w:r w:rsidRPr="00C53D09">
              <w:rPr>
                <w:sz w:val="22"/>
                <w:szCs w:val="22"/>
                <w:lang w:val="kk-KZ"/>
              </w:rPr>
              <w:t xml:space="preserve">ҚР ҚНжЕ 2.01-19-2004 "құрылыс құрылымдарын коррозиядан қорғау"; </w:t>
            </w:r>
          </w:p>
          <w:p w14:paraId="79C714CC" w14:textId="77777777" w:rsidR="003550EA" w:rsidRPr="00C53D09" w:rsidRDefault="003550EA" w:rsidP="009E05D2">
            <w:pPr>
              <w:pStyle w:val="afe"/>
              <w:numPr>
                <w:ilvl w:val="0"/>
                <w:numId w:val="6"/>
              </w:numPr>
              <w:tabs>
                <w:tab w:val="left" w:pos="426"/>
              </w:tabs>
              <w:ind w:left="33" w:firstLine="283"/>
              <w:jc w:val="both"/>
              <w:rPr>
                <w:sz w:val="22"/>
                <w:szCs w:val="22"/>
                <w:lang w:val="kk-KZ"/>
              </w:rPr>
            </w:pPr>
            <w:r w:rsidRPr="00C53D09">
              <w:rPr>
                <w:sz w:val="22"/>
                <w:szCs w:val="22"/>
                <w:lang w:val="kk-KZ"/>
              </w:rPr>
              <w:t xml:space="preserve">БК 63.13330.2018 "бетон және темірбетон конструкциялары"; </w:t>
            </w:r>
          </w:p>
          <w:p w14:paraId="6575DE54" w14:textId="77777777" w:rsidR="003550EA" w:rsidRPr="00C53D09" w:rsidRDefault="003550EA" w:rsidP="009E05D2">
            <w:pPr>
              <w:pStyle w:val="afe"/>
              <w:numPr>
                <w:ilvl w:val="0"/>
                <w:numId w:val="6"/>
              </w:numPr>
              <w:tabs>
                <w:tab w:val="left" w:pos="426"/>
              </w:tabs>
              <w:ind w:left="33" w:firstLine="283"/>
              <w:jc w:val="both"/>
              <w:rPr>
                <w:sz w:val="22"/>
                <w:szCs w:val="22"/>
                <w:lang w:val="kk-KZ"/>
              </w:rPr>
            </w:pPr>
            <w:r w:rsidRPr="00C53D09">
              <w:rPr>
                <w:sz w:val="22"/>
                <w:szCs w:val="22"/>
                <w:lang w:val="kk-KZ"/>
              </w:rPr>
              <w:t xml:space="preserve">ҚР БК 5.01-102-2013 "ғимараттар мен құрылыстардың негіздері"; </w:t>
            </w:r>
          </w:p>
          <w:p w14:paraId="75DF1F0B" w14:textId="77777777" w:rsidR="003550EA" w:rsidRPr="00C53D09" w:rsidRDefault="003550EA" w:rsidP="009E05D2">
            <w:pPr>
              <w:pStyle w:val="afe"/>
              <w:numPr>
                <w:ilvl w:val="0"/>
                <w:numId w:val="6"/>
              </w:numPr>
              <w:tabs>
                <w:tab w:val="left" w:pos="426"/>
              </w:tabs>
              <w:ind w:left="33" w:firstLine="283"/>
              <w:jc w:val="both"/>
              <w:rPr>
                <w:sz w:val="22"/>
                <w:szCs w:val="22"/>
                <w:lang w:val="kk-KZ"/>
              </w:rPr>
            </w:pPr>
            <w:r w:rsidRPr="00C53D09">
              <w:rPr>
                <w:sz w:val="22"/>
                <w:szCs w:val="22"/>
                <w:lang w:val="kk-KZ"/>
              </w:rPr>
              <w:t>ҚР ҚНжЕ 5.04-23-2002 "Болат құрылымдар"; БК 20.13330.2016 "жүктемелер мен әсерлер".</w:t>
            </w:r>
          </w:p>
          <w:p w14:paraId="0BB6E3BB" w14:textId="77777777" w:rsidR="003550EA" w:rsidRPr="00C53D09" w:rsidRDefault="003550EA" w:rsidP="003550EA">
            <w:pPr>
              <w:ind w:firstLine="284"/>
              <w:jc w:val="both"/>
              <w:rPr>
                <w:rFonts w:ascii="Arial" w:hAnsi="Arial"/>
                <w:b/>
                <w:sz w:val="22"/>
                <w:szCs w:val="22"/>
                <w:lang w:val="kk-KZ"/>
              </w:rPr>
            </w:pPr>
          </w:p>
          <w:p w14:paraId="024B44CB" w14:textId="77777777" w:rsidR="003550EA" w:rsidRPr="00C53D09" w:rsidRDefault="003550EA" w:rsidP="009702E0">
            <w:pPr>
              <w:ind w:firstLine="284"/>
              <w:jc w:val="both"/>
              <w:rPr>
                <w:sz w:val="18"/>
                <w:szCs w:val="18"/>
                <w:lang w:val="kk-KZ"/>
              </w:rPr>
            </w:pPr>
          </w:p>
        </w:tc>
        <w:tc>
          <w:tcPr>
            <w:tcW w:w="5274" w:type="dxa"/>
          </w:tcPr>
          <w:p w14:paraId="1C9ADAA4"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lastRenderedPageBreak/>
              <w:t xml:space="preserve">Район по весу снегового покрова, согласно НТП РК 01-01-3.1(4.1)-2017 прил.В – II  </w:t>
            </w:r>
          </w:p>
          <w:p w14:paraId="7BC29693"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(1,2 кПа или 120 кгс/м²).</w:t>
            </w:r>
          </w:p>
          <w:p w14:paraId="731783CE"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 xml:space="preserve">Район по толщине стенки гололеда, согласно ПУЭ РК 2008 тб.2.5.3, рис.2.5.2 – II Нормативная толщина стенки гололеда с повторяемостью 1 раз в 10 лет – 10 мм, </w:t>
            </w:r>
          </w:p>
          <w:p w14:paraId="68286028"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1 раз в 25лет – 15 мм.</w:t>
            </w:r>
          </w:p>
          <w:p w14:paraId="6FFDD524"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Район по базовой скорости ветра, согласно СП РК 2.04-01-2017 рис.А.3 и прил.Ж НТП РК 01-01-3.1(4.1)-2017 – III. Давление ветра 0,56 кПа или 56 кгс/м², базовая скорость ветра 30м/с.</w:t>
            </w:r>
          </w:p>
          <w:p w14:paraId="77E6B485" w14:textId="77777777" w:rsidR="003550EA" w:rsidRPr="00C53D09" w:rsidRDefault="003550EA" w:rsidP="009E05D2">
            <w:pPr>
              <w:spacing w:line="360" w:lineRule="auto"/>
              <w:ind w:left="59" w:right="75" w:firstLine="284"/>
              <w:rPr>
                <w:b/>
                <w:sz w:val="22"/>
                <w:szCs w:val="22"/>
                <w:lang w:val="kk-KZ"/>
              </w:rPr>
            </w:pPr>
          </w:p>
          <w:p w14:paraId="68A848A0" w14:textId="77777777" w:rsidR="003550EA" w:rsidRPr="00C53D09" w:rsidRDefault="003550EA" w:rsidP="009E05D2">
            <w:pPr>
              <w:spacing w:line="360" w:lineRule="auto"/>
              <w:ind w:left="59" w:right="75" w:firstLine="284"/>
              <w:rPr>
                <w:b/>
                <w:sz w:val="22"/>
                <w:szCs w:val="22"/>
                <w:lang w:val="kk-KZ"/>
              </w:rPr>
            </w:pPr>
          </w:p>
          <w:p w14:paraId="1AF71B23" w14:textId="77777777" w:rsidR="003550EA" w:rsidRPr="00C53D09" w:rsidRDefault="003550EA" w:rsidP="009E05D2">
            <w:pPr>
              <w:spacing w:line="360" w:lineRule="auto"/>
              <w:ind w:left="59" w:right="75" w:firstLine="284"/>
              <w:rPr>
                <w:b/>
                <w:i/>
                <w:iCs/>
                <w:sz w:val="22"/>
                <w:szCs w:val="22"/>
                <w:lang w:val="kk-KZ"/>
              </w:rPr>
            </w:pPr>
            <w:r w:rsidRPr="00C53D09">
              <w:rPr>
                <w:b/>
                <w:i/>
                <w:iCs/>
                <w:sz w:val="22"/>
                <w:szCs w:val="22"/>
                <w:lang w:val="kk-KZ"/>
              </w:rPr>
              <w:lastRenderedPageBreak/>
              <w:t>Геоморфология и рельеф</w:t>
            </w:r>
          </w:p>
          <w:p w14:paraId="14D8CE9B"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 xml:space="preserve">В геоморфологическом отношении участок работ приурочен к низменной </w:t>
            </w:r>
          </w:p>
          <w:p w14:paraId="5C7ACF52"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 xml:space="preserve">равнине Арыскум.     </w:t>
            </w:r>
          </w:p>
          <w:p w14:paraId="6E7073C6"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Участок работ расположен на территории существующего манифольда М-1. Поверхность площадки ровная. Высотные отметки колеблются от 119,35 до 119,48м.</w:t>
            </w:r>
          </w:p>
          <w:p w14:paraId="6B165DDA"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 xml:space="preserve">Точка подключения к существующей ЛЭП 6кВ расположена в 25м южнее М-1, </w:t>
            </w:r>
          </w:p>
          <w:p w14:paraId="541B55D3"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 xml:space="preserve"> см. топоплан. Литологическое строение трассы электроснабжения идентично М-1.</w:t>
            </w:r>
          </w:p>
          <w:p w14:paraId="37B87391" w14:textId="77777777" w:rsidR="003550EA" w:rsidRPr="00C53D09" w:rsidRDefault="003550EA" w:rsidP="009E05D2">
            <w:pPr>
              <w:ind w:left="59" w:firstLine="284"/>
              <w:jc w:val="both"/>
              <w:rPr>
                <w:sz w:val="22"/>
                <w:lang w:val="ru-RU"/>
              </w:rPr>
            </w:pPr>
          </w:p>
          <w:p w14:paraId="3A365B71" w14:textId="77777777" w:rsidR="003550EA" w:rsidRPr="00C53D09" w:rsidRDefault="003550EA" w:rsidP="009E05D2">
            <w:pPr>
              <w:spacing w:line="360" w:lineRule="auto"/>
              <w:ind w:left="59" w:right="75" w:firstLine="284"/>
              <w:rPr>
                <w:b/>
                <w:i/>
                <w:iCs/>
                <w:sz w:val="22"/>
                <w:szCs w:val="22"/>
                <w:lang w:val="kk-KZ"/>
              </w:rPr>
            </w:pPr>
            <w:r w:rsidRPr="00C53D09">
              <w:rPr>
                <w:b/>
                <w:i/>
                <w:iCs/>
                <w:sz w:val="22"/>
                <w:szCs w:val="22"/>
                <w:lang w:val="kk-KZ"/>
              </w:rPr>
              <w:t>Геолого-литологическое строение</w:t>
            </w:r>
          </w:p>
          <w:p w14:paraId="525EC8C1"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На исследуемой площадке с поверхности земли до глубины 0,3м залегает насыпной грунт, tQIV, из суглинка и песка с включениями гравия, неслежавшийся.</w:t>
            </w:r>
          </w:p>
          <w:p w14:paraId="194871A0"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Ниже на вскрытую глубину 3,0м вскрыт песок мелкий, еdQ, серого и желтовато-серого цвета с буроватым оттенком, маловлажный, засоленный, средней плотности, кварц-полевошпатового состава.</w:t>
            </w:r>
          </w:p>
          <w:p w14:paraId="0B3BD4FB" w14:textId="77777777" w:rsidR="003550EA" w:rsidRPr="00C53D09" w:rsidRDefault="003550EA" w:rsidP="009E05D2">
            <w:pPr>
              <w:ind w:left="59" w:firstLine="284"/>
              <w:jc w:val="both"/>
              <w:rPr>
                <w:sz w:val="22"/>
                <w:szCs w:val="22"/>
                <w:lang w:val="ru-RU"/>
              </w:rPr>
            </w:pPr>
          </w:p>
          <w:p w14:paraId="11664A19" w14:textId="77777777" w:rsidR="003550EA" w:rsidRPr="00C53D09" w:rsidRDefault="003550EA" w:rsidP="009E05D2">
            <w:pPr>
              <w:spacing w:line="360" w:lineRule="auto"/>
              <w:ind w:left="59" w:right="75" w:firstLine="284"/>
              <w:rPr>
                <w:b/>
                <w:i/>
                <w:iCs/>
                <w:sz w:val="22"/>
                <w:szCs w:val="22"/>
                <w:lang w:val="kk-KZ"/>
              </w:rPr>
            </w:pPr>
            <w:r w:rsidRPr="00C53D09">
              <w:rPr>
                <w:b/>
                <w:i/>
                <w:iCs/>
                <w:sz w:val="22"/>
                <w:szCs w:val="22"/>
                <w:lang w:val="kk-KZ"/>
              </w:rPr>
              <w:t>Гидрогеологические   условия</w:t>
            </w:r>
          </w:p>
          <w:p w14:paraId="1C355B4E"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 xml:space="preserve">На участке работ инженерно-геологическими  выработками  глубиной  3,0 м   подземные воды не вскрыты. </w:t>
            </w:r>
          </w:p>
          <w:p w14:paraId="45FC77FB"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 xml:space="preserve">Гидродинамическая зона, охватывающая четвертичные, неогеновые и олигоценовые отложения, характеризуется преобладанием грунтовых вод и слабонапорных вод, режим которых тесно связан с атмосферными осадками и с режимом поверхностных водотоков. </w:t>
            </w:r>
          </w:p>
          <w:p w14:paraId="0193BE51"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 xml:space="preserve">Источником формирования подземных вод являются снеготалые воды, атмосфер- ные осадки. Амплитуда колебания подземных вод в районе составляет 0,8-1,0м.     </w:t>
            </w:r>
          </w:p>
          <w:p w14:paraId="1BF8CCA5" w14:textId="77777777" w:rsidR="003550EA" w:rsidRPr="00C53D09" w:rsidRDefault="003550EA" w:rsidP="009E05D2">
            <w:pPr>
              <w:pStyle w:val="afe"/>
              <w:tabs>
                <w:tab w:val="left" w:pos="567"/>
                <w:tab w:val="left" w:pos="596"/>
              </w:tabs>
              <w:ind w:left="59" w:firstLine="284"/>
              <w:jc w:val="both"/>
              <w:rPr>
                <w:sz w:val="22"/>
                <w:szCs w:val="22"/>
                <w:lang w:val="kk-KZ"/>
              </w:rPr>
            </w:pPr>
          </w:p>
          <w:p w14:paraId="32CF97A8" w14:textId="77777777" w:rsidR="003550EA" w:rsidRPr="00C53D09" w:rsidRDefault="003550EA" w:rsidP="009E05D2">
            <w:pPr>
              <w:spacing w:line="360" w:lineRule="auto"/>
              <w:ind w:left="59" w:right="75" w:firstLine="284"/>
              <w:rPr>
                <w:b/>
                <w:i/>
                <w:iCs/>
                <w:sz w:val="22"/>
                <w:szCs w:val="22"/>
                <w:lang w:val="kk-KZ"/>
              </w:rPr>
            </w:pPr>
            <w:r w:rsidRPr="00C53D09">
              <w:rPr>
                <w:b/>
                <w:i/>
                <w:iCs/>
                <w:sz w:val="22"/>
                <w:szCs w:val="22"/>
                <w:lang w:val="kk-KZ"/>
              </w:rPr>
              <w:t>Физико-механические свойства грунтов</w:t>
            </w:r>
          </w:p>
          <w:p w14:paraId="60F9D279"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 xml:space="preserve">В пределах сжимаемой толщи грунтов участка работ выделено два инженерно-геологических элемента (ИГЭ): </w:t>
            </w:r>
          </w:p>
          <w:p w14:paraId="6B0C4442"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первый – слой насыпного грунта, tQIV, вскрытой мощностью 0,3м;</w:t>
            </w:r>
          </w:p>
          <w:p w14:paraId="50A38778"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второй  – слой песка мелкого, еdQ, вскрытой мощностью 2,7м.</w:t>
            </w:r>
          </w:p>
          <w:p w14:paraId="2C90EB39"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Первый инженерно-геологический элемент представлен насыпным грунтом, tQIV, из суглинка, песка с включениями гравия, строительно-бытового мусора, неслежавшимся</w:t>
            </w:r>
          </w:p>
          <w:p w14:paraId="4E9CC15F"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Расчетное сопротивление грунтов составляет 80(0,8) кПа(кгс/см2) – принято по таблице Б.9 СП РК 5.01-102-2013.</w:t>
            </w:r>
          </w:p>
          <w:p w14:paraId="6EB34747"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 xml:space="preserve">Второй инженерно-геологический элемент </w:t>
            </w:r>
            <w:r w:rsidRPr="00C53D09">
              <w:rPr>
                <w:sz w:val="22"/>
                <w:szCs w:val="22"/>
                <w:lang w:val="kk-KZ"/>
              </w:rPr>
              <w:lastRenderedPageBreak/>
              <w:t>представлен песком мелким,</w:t>
            </w:r>
            <w:bookmarkStart w:id="2" w:name="_Hlk165195873"/>
            <w:r w:rsidRPr="00C53D09">
              <w:rPr>
                <w:sz w:val="22"/>
                <w:szCs w:val="22"/>
                <w:lang w:val="kk-KZ"/>
              </w:rPr>
              <w:t xml:space="preserve"> dрQ,</w:t>
            </w:r>
            <w:bookmarkEnd w:id="2"/>
            <w:r w:rsidRPr="00C53D09">
              <w:rPr>
                <w:sz w:val="22"/>
                <w:szCs w:val="22"/>
                <w:lang w:val="kk-KZ"/>
              </w:rPr>
              <w:t xml:space="preserve"> серого и желтовато-серого цвета с буроватым оттенком, маловлажным, засоленным, средней плотности, кварц-полевошпатового состава </w:t>
            </w:r>
          </w:p>
          <w:p w14:paraId="6EC272F7"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 xml:space="preserve">Нормативный модуль общей деформации грунта при водонасыщении – 10,2МПа, </w:t>
            </w:r>
          </w:p>
          <w:p w14:paraId="34C15775"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при природной влажности – 23,0 МПа.</w:t>
            </w:r>
          </w:p>
          <w:p w14:paraId="7844E25E"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 xml:space="preserve">Нормативные  значения  прочностных  характеристик  при  водонасыщении   </w:t>
            </w:r>
          </w:p>
          <w:p w14:paraId="05AD1934"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 xml:space="preserve"> составляют:    угол внутреннего трения – 240</w:t>
            </w:r>
          </w:p>
          <w:p w14:paraId="5CAC867A"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 xml:space="preserve">                    удельное сцепление          – 0,01 кПа </w:t>
            </w:r>
          </w:p>
          <w:p w14:paraId="61AFE510"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 xml:space="preserve">Нормативное значение коэффициента фильтрации составляет 2,93м/сут.         </w:t>
            </w:r>
          </w:p>
          <w:p w14:paraId="33F3827C"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 xml:space="preserve">Выделение инженерно-геологических элементов производилось по литологическим особенностям и физико-механическим свойствам грунтов. </w:t>
            </w:r>
          </w:p>
          <w:p w14:paraId="1FE1A990"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 xml:space="preserve"> Нормативные характеристики физических свойств и расчетные значения деформационных характеристик грунтов ИГЭ-2 приводятся по результатам лабораторных испытаний. </w:t>
            </w:r>
          </w:p>
          <w:p w14:paraId="2F32BCF9"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Нормативные и расчетные значения прочностных характеристик приняты по таблице А.1 приложение А в соответствии с п.4.3.16 СП  РК 5.01-102-2013.</w:t>
            </w:r>
          </w:p>
          <w:p w14:paraId="4888771F"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Нормативные и расчетные показатели физико-механических и строительных свойств грунтов участка:</w:t>
            </w:r>
          </w:p>
          <w:p w14:paraId="364EB1DC"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первый - слой насыпного грунта, tQ/IV, вскрытой мощностью 0,3м. Расчетное сопротивление R=80кПа.</w:t>
            </w:r>
          </w:p>
          <w:p w14:paraId="040A1759"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второй  - слой песка мелкого, еdQ, вскрытой мощностью 2,7м.</w:t>
            </w:r>
          </w:p>
          <w:p w14:paraId="122E5D51"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Расчетные характеристики грунтов для расчета по деформациям:</w:t>
            </w:r>
          </w:p>
          <w:p w14:paraId="17BEB7CE"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удельный вес, γII, кН/м3-18,33</w:t>
            </w:r>
          </w:p>
          <w:p w14:paraId="0A9E2957"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удельное сцепление, сII, кПа-0,01</w:t>
            </w:r>
          </w:p>
          <w:p w14:paraId="70A4975D"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угол внутреннего трения, φII, град.-24</w:t>
            </w:r>
          </w:p>
          <w:p w14:paraId="754FC3CB"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модуль деформации, Е, МПа-9</w:t>
            </w:r>
          </w:p>
          <w:p w14:paraId="10172A13" w14:textId="77777777" w:rsidR="003754A2" w:rsidRDefault="003550EA" w:rsidP="009E05D2">
            <w:pPr>
              <w:pStyle w:val="afe"/>
              <w:tabs>
                <w:tab w:val="left" w:pos="426"/>
              </w:tabs>
              <w:ind w:left="59" w:firstLine="284"/>
              <w:jc w:val="both"/>
              <w:rPr>
                <w:sz w:val="22"/>
                <w:szCs w:val="22"/>
                <w:lang w:val="kk-KZ"/>
              </w:rPr>
            </w:pPr>
            <w:r w:rsidRPr="00C53D09">
              <w:rPr>
                <w:sz w:val="22"/>
                <w:szCs w:val="22"/>
                <w:lang w:val="kk-KZ"/>
              </w:rPr>
              <w:t>Начальное просадочное давление, psl,  кПа=105</w:t>
            </w:r>
          </w:p>
          <w:p w14:paraId="63B5E0F5" w14:textId="77777777" w:rsidR="003754A2" w:rsidRDefault="003754A2" w:rsidP="009E05D2">
            <w:pPr>
              <w:pStyle w:val="afe"/>
              <w:tabs>
                <w:tab w:val="left" w:pos="426"/>
              </w:tabs>
              <w:ind w:left="59" w:firstLine="284"/>
              <w:jc w:val="both"/>
              <w:rPr>
                <w:bCs/>
                <w:i/>
                <w:sz w:val="22"/>
                <w:szCs w:val="22"/>
                <w:lang w:val="kk-KZ"/>
              </w:rPr>
            </w:pPr>
          </w:p>
          <w:p w14:paraId="538410D6" w14:textId="77777777" w:rsidR="003550EA" w:rsidRPr="003754A2" w:rsidRDefault="003550EA" w:rsidP="009E05D2">
            <w:pPr>
              <w:pStyle w:val="afe"/>
              <w:tabs>
                <w:tab w:val="left" w:pos="426"/>
              </w:tabs>
              <w:ind w:left="59" w:firstLine="284"/>
              <w:jc w:val="both"/>
              <w:rPr>
                <w:b/>
                <w:iCs/>
                <w:sz w:val="22"/>
                <w:szCs w:val="22"/>
                <w:lang w:val="kk-KZ"/>
              </w:rPr>
            </w:pPr>
            <w:r w:rsidRPr="003754A2">
              <w:rPr>
                <w:b/>
                <w:iCs/>
                <w:sz w:val="22"/>
                <w:szCs w:val="22"/>
                <w:lang w:val="kk-KZ"/>
              </w:rPr>
              <w:t>Инженерно-геологические процессы и явления</w:t>
            </w:r>
          </w:p>
          <w:p w14:paraId="0C86C8EC"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 xml:space="preserve">Коррозионная агрессивность грунтов по отношению к углеродистой и низколегированной стали по результатам измерения удельного электрического сопротивления  – высокая (приложение 4). </w:t>
            </w:r>
          </w:p>
          <w:p w14:paraId="29D6BDC8"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Коррозионная активность грунтов по отношению к свинцовой и алюминиевой оболочке кабелей –  высокая (приложение 5).</w:t>
            </w:r>
          </w:p>
          <w:p w14:paraId="2E3B7667"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По степени засоленности легкорастворимыми солями согласно ГОСТ 25100-2011 грунты среднезасоленные. Тип засоления сульфатный. Процентное содержание солей приведено в приложении 3.</w:t>
            </w:r>
          </w:p>
          <w:p w14:paraId="3A3A119A" w14:textId="77777777" w:rsidR="003550EA" w:rsidRPr="009E05D2" w:rsidRDefault="003550EA" w:rsidP="009E05D2">
            <w:pPr>
              <w:pStyle w:val="afe"/>
              <w:tabs>
                <w:tab w:val="left" w:pos="426"/>
              </w:tabs>
              <w:ind w:left="59" w:firstLine="284"/>
              <w:jc w:val="both"/>
              <w:rPr>
                <w:sz w:val="22"/>
                <w:szCs w:val="22"/>
                <w:lang w:val="kk-KZ"/>
              </w:rPr>
            </w:pPr>
            <w:r w:rsidRPr="00C53D09">
              <w:rPr>
                <w:sz w:val="22"/>
                <w:szCs w:val="22"/>
                <w:lang w:val="kk-KZ"/>
              </w:rPr>
              <w:t>По степени агрессивности грунтов на бетонные и жел</w:t>
            </w:r>
            <w:r w:rsidR="009E05D2">
              <w:rPr>
                <w:sz w:val="22"/>
                <w:szCs w:val="22"/>
                <w:lang w:val="kk-KZ"/>
              </w:rPr>
              <w:t xml:space="preserve">езобетонные конструкции </w:t>
            </w:r>
            <w:r w:rsidRPr="009E05D2">
              <w:rPr>
                <w:sz w:val="22"/>
                <w:szCs w:val="22"/>
                <w:lang w:val="kk-KZ"/>
              </w:rPr>
              <w:t xml:space="preserve">по содержанию </w:t>
            </w:r>
            <w:r w:rsidRPr="009E05D2">
              <w:rPr>
                <w:sz w:val="22"/>
                <w:szCs w:val="22"/>
                <w:lang w:val="kk-KZ"/>
              </w:rPr>
              <w:lastRenderedPageBreak/>
              <w:t>сульфатов (7440-8110мг/кг) грунты ИГЭ-2 сильноагрессивные для бетонов марки по водонепроницаемости W4 на портландцементе по ГОСТ 10178-85 и к шлакопортландцементам, слабо- и</w:t>
            </w:r>
            <w:r w:rsidRPr="009E05D2">
              <w:rPr>
                <w:sz w:val="26"/>
                <w:szCs w:val="26"/>
                <w:lang w:val="ru-RU"/>
              </w:rPr>
              <w:t xml:space="preserve"> </w:t>
            </w:r>
            <w:r w:rsidRPr="009E05D2">
              <w:rPr>
                <w:sz w:val="22"/>
                <w:szCs w:val="22"/>
                <w:lang w:val="kk-KZ"/>
              </w:rPr>
              <w:t>среднеагрессивные к бетонам марки W4 на сульфатостойких цементах по ГОСТ 22266-94.</w:t>
            </w:r>
          </w:p>
          <w:p w14:paraId="60C22606"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По содержанию хлоридов (990-1140мг/кг) грунты ИГЭ-2 средне- и сильно агрессивные для бетонов марки по водонепроницаемости W4- W6 (приложение 6).</w:t>
            </w:r>
          </w:p>
          <w:p w14:paraId="13398F4C"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 xml:space="preserve">Грунты специфические (просадочные, засоленные). Тип просадочности – I.  </w:t>
            </w:r>
          </w:p>
          <w:p w14:paraId="223B054B" w14:textId="77777777" w:rsidR="009E05D2" w:rsidRDefault="003550EA" w:rsidP="009E05D2">
            <w:pPr>
              <w:pStyle w:val="afe"/>
              <w:tabs>
                <w:tab w:val="left" w:pos="426"/>
              </w:tabs>
              <w:ind w:left="59" w:firstLine="284"/>
              <w:jc w:val="both"/>
              <w:rPr>
                <w:sz w:val="22"/>
                <w:szCs w:val="22"/>
                <w:lang w:val="kk-KZ"/>
              </w:rPr>
            </w:pPr>
            <w:r w:rsidRPr="00C53D09">
              <w:rPr>
                <w:sz w:val="22"/>
                <w:szCs w:val="22"/>
                <w:lang w:val="kk-KZ"/>
              </w:rPr>
              <w:t>При промерзании грунты непучинистые до слабопучинистых: относительная деформация ξ fh = 0,01 – 0,03.</w:t>
            </w:r>
          </w:p>
          <w:p w14:paraId="4D46C7F1" w14:textId="77777777" w:rsidR="009E05D2" w:rsidRDefault="009E05D2" w:rsidP="009E05D2">
            <w:pPr>
              <w:pStyle w:val="afe"/>
              <w:tabs>
                <w:tab w:val="left" w:pos="426"/>
              </w:tabs>
              <w:ind w:left="59" w:firstLine="284"/>
              <w:jc w:val="both"/>
              <w:rPr>
                <w:sz w:val="22"/>
                <w:szCs w:val="22"/>
                <w:lang w:val="kk-KZ"/>
              </w:rPr>
            </w:pPr>
          </w:p>
          <w:p w14:paraId="2F713D25" w14:textId="77777777" w:rsidR="003550EA" w:rsidRPr="009E05D2" w:rsidRDefault="003550EA" w:rsidP="009E05D2">
            <w:pPr>
              <w:pStyle w:val="afe"/>
              <w:tabs>
                <w:tab w:val="left" w:pos="426"/>
              </w:tabs>
              <w:ind w:left="59" w:firstLine="284"/>
              <w:jc w:val="both"/>
              <w:rPr>
                <w:sz w:val="22"/>
                <w:szCs w:val="22"/>
                <w:lang w:val="kk-KZ"/>
              </w:rPr>
            </w:pPr>
            <w:r w:rsidRPr="00C53D09">
              <w:rPr>
                <w:b/>
                <w:sz w:val="22"/>
                <w:szCs w:val="22"/>
                <w:lang w:val="kk-KZ"/>
              </w:rPr>
              <w:t>Сейсмичность</w:t>
            </w:r>
          </w:p>
          <w:p w14:paraId="2643910E"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Сейсмическая опасность зоны строительства в соответствии с СП РК 2.03-30-</w:t>
            </w:r>
          </w:p>
          <w:p w14:paraId="09208D0C"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2017* согласно  приложения Б и карты  общего  сейсмического  зонирования ОСЗ-2475 - 6 баллов по шкале МSК-64, карты ОСЗ-22475 – 7 баллов.</w:t>
            </w:r>
          </w:p>
          <w:p w14:paraId="40CFB95C"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 xml:space="preserve"> Согласно таблицы 6.1 СП РК 2.03-30-2017* грунтовые условия площадки строительства по сейсмическим свойствам относятся к II типу. </w:t>
            </w:r>
          </w:p>
          <w:p w14:paraId="7C06DA81"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Сейсмичность площадки строительства в соответствии с таблицей 6.2 СП РК 2.03-30-2017* прежняя - соответственно 6 и 7 баллов.</w:t>
            </w:r>
          </w:p>
          <w:p w14:paraId="2DF99022"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 xml:space="preserve">Район  работ  расположен  в  зоне  сейсмической  опасности  с  ускорением  0,025g cогласно карты общего сейсмического зонирования ОСЗ-1475  и 0.051g – карты ОСЗ-12475  (приложение Б). </w:t>
            </w:r>
          </w:p>
          <w:p w14:paraId="5A1B3933" w14:textId="77777777" w:rsidR="003550EA" w:rsidRPr="00C53D09" w:rsidRDefault="003550EA" w:rsidP="009E05D2">
            <w:pPr>
              <w:ind w:left="59" w:firstLine="284"/>
              <w:jc w:val="both"/>
              <w:rPr>
                <w:sz w:val="22"/>
                <w:szCs w:val="22"/>
                <w:lang w:val="ru-RU"/>
              </w:rPr>
            </w:pPr>
          </w:p>
          <w:p w14:paraId="616E32FD" w14:textId="77777777" w:rsidR="003550EA" w:rsidRPr="00C53D09" w:rsidRDefault="003550EA" w:rsidP="009E05D2">
            <w:pPr>
              <w:ind w:left="59" w:firstLine="284"/>
              <w:jc w:val="both"/>
              <w:rPr>
                <w:sz w:val="22"/>
                <w:szCs w:val="22"/>
                <w:lang w:val="ru-RU"/>
              </w:rPr>
            </w:pPr>
          </w:p>
          <w:p w14:paraId="5BA70F77" w14:textId="77777777" w:rsidR="009E05D2" w:rsidRDefault="009E05D2" w:rsidP="009E05D2">
            <w:pPr>
              <w:ind w:left="59" w:firstLine="284"/>
              <w:jc w:val="both"/>
              <w:rPr>
                <w:b/>
                <w:sz w:val="22"/>
                <w:szCs w:val="22"/>
                <w:lang w:val="kk-KZ"/>
              </w:rPr>
            </w:pPr>
          </w:p>
          <w:p w14:paraId="3309363A" w14:textId="77777777" w:rsidR="003550EA" w:rsidRPr="00C53D09" w:rsidRDefault="0039631F" w:rsidP="009E05D2">
            <w:pPr>
              <w:ind w:left="59" w:firstLine="284"/>
              <w:jc w:val="both"/>
              <w:rPr>
                <w:b/>
                <w:sz w:val="22"/>
                <w:szCs w:val="22"/>
                <w:lang w:val="kk-KZ"/>
              </w:rPr>
            </w:pPr>
            <w:r>
              <w:rPr>
                <w:b/>
                <w:sz w:val="22"/>
                <w:szCs w:val="22"/>
                <w:lang w:val="kk-KZ"/>
              </w:rPr>
              <w:t>3</w:t>
            </w:r>
            <w:r w:rsidR="003550EA" w:rsidRPr="00C53D09">
              <w:rPr>
                <w:b/>
                <w:sz w:val="22"/>
                <w:szCs w:val="22"/>
                <w:lang w:val="kk-KZ"/>
              </w:rPr>
              <w:t>.3. Перечень сооружений со строительными конструкциями:</w:t>
            </w:r>
          </w:p>
          <w:p w14:paraId="03721B6D" w14:textId="77777777" w:rsidR="003550EA" w:rsidRPr="00C53D09" w:rsidRDefault="003550EA" w:rsidP="009E05D2">
            <w:pPr>
              <w:pStyle w:val="afe"/>
              <w:tabs>
                <w:tab w:val="left" w:pos="426"/>
              </w:tabs>
              <w:ind w:left="59" w:firstLine="284"/>
              <w:rPr>
                <w:sz w:val="22"/>
                <w:szCs w:val="22"/>
                <w:lang w:val="kk-KZ"/>
              </w:rPr>
            </w:pPr>
            <w:r w:rsidRPr="00C53D09">
              <w:rPr>
                <w:sz w:val="22"/>
                <w:szCs w:val="22"/>
                <w:lang w:val="kk-KZ"/>
              </w:rPr>
              <w:t>1 -  Ограждение из сетчатых панелей по металлическим столбам.</w:t>
            </w:r>
          </w:p>
          <w:p w14:paraId="4B92DB98" w14:textId="77777777" w:rsidR="003550EA" w:rsidRPr="00C53D09" w:rsidRDefault="003550EA" w:rsidP="009E05D2">
            <w:pPr>
              <w:pStyle w:val="afe"/>
              <w:tabs>
                <w:tab w:val="left" w:pos="426"/>
              </w:tabs>
              <w:ind w:left="59" w:firstLine="284"/>
              <w:rPr>
                <w:sz w:val="22"/>
                <w:szCs w:val="22"/>
                <w:lang w:val="kk-KZ"/>
              </w:rPr>
            </w:pPr>
            <w:r w:rsidRPr="00C53D09">
              <w:rPr>
                <w:sz w:val="22"/>
                <w:szCs w:val="22"/>
                <w:lang w:val="kk-KZ"/>
              </w:rPr>
              <w:t>2 – Фундамент под комплектную трансформаторную подстанцию КТПН-6/0,4 кВ – 1шт.</w:t>
            </w:r>
          </w:p>
          <w:p w14:paraId="5BFF3C7F" w14:textId="77777777" w:rsidR="003550EA" w:rsidRPr="00C53D09" w:rsidRDefault="003550EA" w:rsidP="009E05D2">
            <w:pPr>
              <w:pStyle w:val="afe"/>
              <w:tabs>
                <w:tab w:val="left" w:pos="426"/>
              </w:tabs>
              <w:ind w:left="59" w:firstLine="284"/>
              <w:rPr>
                <w:sz w:val="22"/>
                <w:szCs w:val="22"/>
                <w:lang w:val="kk-KZ"/>
              </w:rPr>
            </w:pPr>
            <w:r w:rsidRPr="00C53D09">
              <w:rPr>
                <w:sz w:val="22"/>
                <w:szCs w:val="22"/>
                <w:lang w:val="kk-KZ"/>
              </w:rPr>
              <w:t>3 – Каркас крепления осевого вентилятора в стене существующего здания НГМ.</w:t>
            </w:r>
          </w:p>
          <w:p w14:paraId="69C0ABA7" w14:textId="77777777" w:rsidR="003550EA" w:rsidRPr="00C53D09" w:rsidRDefault="003550EA" w:rsidP="009E05D2">
            <w:pPr>
              <w:ind w:left="59" w:firstLine="284"/>
              <w:jc w:val="both"/>
              <w:rPr>
                <w:sz w:val="22"/>
                <w:szCs w:val="22"/>
                <w:lang w:val="ru-RU"/>
              </w:rPr>
            </w:pPr>
          </w:p>
          <w:p w14:paraId="1F860581" w14:textId="77777777" w:rsidR="003550EA" w:rsidRPr="00C53D09" w:rsidRDefault="0039631F" w:rsidP="009E05D2">
            <w:pPr>
              <w:ind w:left="59" w:firstLine="284"/>
              <w:rPr>
                <w:b/>
                <w:sz w:val="22"/>
                <w:szCs w:val="22"/>
                <w:lang w:val="kk-KZ"/>
              </w:rPr>
            </w:pPr>
            <w:r>
              <w:rPr>
                <w:b/>
                <w:sz w:val="22"/>
                <w:szCs w:val="22"/>
                <w:lang w:val="kk-KZ"/>
              </w:rPr>
              <w:t>3</w:t>
            </w:r>
            <w:r w:rsidR="003550EA" w:rsidRPr="00C53D09">
              <w:rPr>
                <w:b/>
                <w:sz w:val="22"/>
                <w:szCs w:val="22"/>
                <w:lang w:val="kk-KZ"/>
              </w:rPr>
              <w:t>.4  Краткая характеристика объемно-планировочных и конструктивных  решений.</w:t>
            </w:r>
          </w:p>
          <w:p w14:paraId="738DE58D" w14:textId="77777777" w:rsidR="003550EA" w:rsidRPr="00C53D09" w:rsidRDefault="003550EA" w:rsidP="009E05D2">
            <w:pPr>
              <w:ind w:left="59" w:firstLine="284"/>
              <w:jc w:val="both"/>
              <w:rPr>
                <w:b/>
                <w:sz w:val="22"/>
                <w:szCs w:val="22"/>
                <w:lang w:val="kk-KZ"/>
              </w:rPr>
            </w:pPr>
          </w:p>
          <w:p w14:paraId="25AC3B33" w14:textId="77777777" w:rsidR="003550EA" w:rsidRPr="00C53D09" w:rsidRDefault="003550EA" w:rsidP="009E05D2">
            <w:pPr>
              <w:ind w:left="59" w:right="75" w:firstLine="284"/>
              <w:rPr>
                <w:b/>
                <w:sz w:val="22"/>
                <w:szCs w:val="22"/>
                <w:lang w:val="kk-KZ"/>
              </w:rPr>
            </w:pPr>
            <w:r w:rsidRPr="00C53D09">
              <w:rPr>
                <w:b/>
                <w:sz w:val="22"/>
                <w:szCs w:val="22"/>
                <w:lang w:val="kk-KZ"/>
              </w:rPr>
              <w:t>Ограждение</w:t>
            </w:r>
          </w:p>
          <w:p w14:paraId="5B67D96F"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Территория площадки М-1 предусматривает сетчатое ограждение высотой 2м по металлическим столбам из стальных труб установленных на монолитные фундаменты из бетона кл. В7,5.</w:t>
            </w:r>
          </w:p>
          <w:p w14:paraId="3A0D6339"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Под фундаментами устраивается щебеночная подготовка пропитанная битумом до полного насыщения.</w:t>
            </w:r>
          </w:p>
          <w:p w14:paraId="2EA44AC3" w14:textId="77777777" w:rsidR="003550EA" w:rsidRPr="00C53D09" w:rsidRDefault="003550EA" w:rsidP="009E05D2">
            <w:pPr>
              <w:spacing w:line="360" w:lineRule="auto"/>
              <w:ind w:left="59" w:right="75" w:firstLine="284"/>
              <w:rPr>
                <w:b/>
                <w:sz w:val="22"/>
                <w:szCs w:val="22"/>
                <w:lang w:val="kk-KZ"/>
              </w:rPr>
            </w:pPr>
            <w:r w:rsidRPr="00C53D09">
              <w:rPr>
                <w:b/>
                <w:sz w:val="22"/>
                <w:szCs w:val="22"/>
                <w:lang w:val="kk-KZ"/>
              </w:rPr>
              <w:lastRenderedPageBreak/>
              <w:t>КТПН</w:t>
            </w:r>
          </w:p>
          <w:p w14:paraId="6FD4F87F" w14:textId="77777777" w:rsidR="003550EA" w:rsidRPr="00A31B50" w:rsidRDefault="003550EA" w:rsidP="009E05D2">
            <w:pPr>
              <w:pStyle w:val="afe"/>
              <w:tabs>
                <w:tab w:val="left" w:pos="426"/>
              </w:tabs>
              <w:ind w:left="59" w:firstLine="284"/>
              <w:jc w:val="both"/>
              <w:rPr>
                <w:sz w:val="22"/>
                <w:szCs w:val="22"/>
                <w:lang w:val="kk-KZ"/>
              </w:rPr>
            </w:pPr>
            <w:r w:rsidRPr="00C53D09">
              <w:rPr>
                <w:sz w:val="22"/>
                <w:szCs w:val="22"/>
                <w:lang w:val="kk-KZ"/>
              </w:rPr>
              <w:t xml:space="preserve">Комплектная трансформаторная подстанция нефтяной промышленности (КТПН)  заводского модульного исполнения устанавливается на сборные </w:t>
            </w:r>
            <w:r w:rsidRPr="00A31B50">
              <w:rPr>
                <w:sz w:val="22"/>
                <w:szCs w:val="22"/>
                <w:lang w:val="kk-KZ"/>
              </w:rPr>
              <w:t>фундаментные блоки ФБС по ГОСТ 13579-2018.</w:t>
            </w:r>
          </w:p>
          <w:p w14:paraId="584E2249" w14:textId="111182F2" w:rsidR="003550EA" w:rsidRPr="00A31B50" w:rsidRDefault="003550EA" w:rsidP="009E05D2">
            <w:pPr>
              <w:pStyle w:val="afe"/>
              <w:tabs>
                <w:tab w:val="left" w:pos="426"/>
              </w:tabs>
              <w:ind w:left="59" w:firstLine="284"/>
              <w:jc w:val="both"/>
              <w:rPr>
                <w:sz w:val="22"/>
                <w:szCs w:val="22"/>
                <w:lang w:val="kk-KZ"/>
              </w:rPr>
            </w:pPr>
            <w:r w:rsidRPr="00A31B50">
              <w:rPr>
                <w:sz w:val="22"/>
                <w:szCs w:val="22"/>
                <w:lang w:val="kk-KZ"/>
              </w:rPr>
              <w:t>Под фундаментами устраивается щебеночная подготовка 100 мм, пропитанная битумом до полного насыщения</w:t>
            </w:r>
            <w:r w:rsidR="00424077" w:rsidRPr="00A31B50">
              <w:rPr>
                <w:sz w:val="22"/>
                <w:szCs w:val="22"/>
                <w:lang w:val="ru-RU"/>
              </w:rPr>
              <w:t xml:space="preserve"> по подушке из </w:t>
            </w:r>
            <w:proofErr w:type="spellStart"/>
            <w:r w:rsidR="00424077" w:rsidRPr="00A31B50">
              <w:rPr>
                <w:sz w:val="22"/>
                <w:szCs w:val="22"/>
                <w:lang w:val="ru-RU"/>
              </w:rPr>
              <w:t>гравийно</w:t>
            </w:r>
            <w:proofErr w:type="spellEnd"/>
            <w:r w:rsidR="00424077" w:rsidRPr="00A31B50">
              <w:rPr>
                <w:sz w:val="22"/>
                <w:szCs w:val="22"/>
                <w:lang w:val="ru-RU"/>
              </w:rPr>
              <w:t xml:space="preserve"> </w:t>
            </w:r>
            <w:proofErr w:type="spellStart"/>
            <w:r w:rsidR="00424077" w:rsidRPr="00A31B50">
              <w:rPr>
                <w:sz w:val="22"/>
                <w:szCs w:val="22"/>
                <w:lang w:val="ru-RU"/>
              </w:rPr>
              <w:t>песчанной</w:t>
            </w:r>
            <w:proofErr w:type="spellEnd"/>
            <w:r w:rsidR="00424077" w:rsidRPr="00A31B50">
              <w:rPr>
                <w:sz w:val="22"/>
                <w:szCs w:val="22"/>
                <w:lang w:val="ru-RU"/>
              </w:rPr>
              <w:t xml:space="preserve"> смеси (ГПС) толщиной 300мм.</w:t>
            </w:r>
            <w:r w:rsidRPr="00A31B50">
              <w:rPr>
                <w:sz w:val="22"/>
                <w:szCs w:val="22"/>
                <w:lang w:val="kk-KZ"/>
              </w:rPr>
              <w:t xml:space="preserve"> Вокруг площадки предусмотрена</w:t>
            </w:r>
            <w:r w:rsidR="00E01441" w:rsidRPr="00A31B50">
              <w:rPr>
                <w:sz w:val="22"/>
                <w:szCs w:val="22"/>
                <w:lang w:val="kk-KZ"/>
              </w:rPr>
              <w:t xml:space="preserve"> </w:t>
            </w:r>
            <w:r w:rsidRPr="00A31B50">
              <w:rPr>
                <w:sz w:val="22"/>
                <w:szCs w:val="22"/>
                <w:lang w:val="kk-KZ"/>
              </w:rPr>
              <w:t>отмостка из гравия втрамбованного в грунт.</w:t>
            </w:r>
          </w:p>
          <w:p w14:paraId="488637FD" w14:textId="0453D97E" w:rsidR="003550EA" w:rsidRDefault="003550EA" w:rsidP="009E05D2">
            <w:pPr>
              <w:autoSpaceDE w:val="0"/>
              <w:autoSpaceDN w:val="0"/>
              <w:adjustRightInd w:val="0"/>
              <w:ind w:left="59" w:firstLine="284"/>
              <w:rPr>
                <w:rFonts w:ascii="ArialMT" w:hAnsi="ArialMT" w:cs="ArialMT"/>
                <w:sz w:val="24"/>
                <w:szCs w:val="24"/>
                <w:lang w:val="ru-RU"/>
              </w:rPr>
            </w:pPr>
          </w:p>
          <w:p w14:paraId="1FCB5F63" w14:textId="77777777" w:rsidR="00A31B50" w:rsidRPr="00C53D09" w:rsidRDefault="00A31B50" w:rsidP="009E05D2">
            <w:pPr>
              <w:autoSpaceDE w:val="0"/>
              <w:autoSpaceDN w:val="0"/>
              <w:adjustRightInd w:val="0"/>
              <w:ind w:left="59" w:firstLine="284"/>
              <w:rPr>
                <w:rFonts w:ascii="ArialMT" w:hAnsi="ArialMT" w:cs="ArialMT"/>
                <w:sz w:val="24"/>
                <w:szCs w:val="24"/>
                <w:lang w:val="ru-RU"/>
              </w:rPr>
            </w:pPr>
          </w:p>
          <w:p w14:paraId="601ECD35" w14:textId="77777777" w:rsidR="003550EA" w:rsidRPr="00C53D09" w:rsidRDefault="003550EA" w:rsidP="009E05D2">
            <w:pPr>
              <w:spacing w:line="360" w:lineRule="auto"/>
              <w:ind w:left="59" w:right="75" w:firstLine="284"/>
              <w:rPr>
                <w:b/>
                <w:sz w:val="22"/>
                <w:szCs w:val="22"/>
                <w:lang w:val="kk-KZ"/>
              </w:rPr>
            </w:pPr>
            <w:r w:rsidRPr="00C53D09">
              <w:rPr>
                <w:b/>
                <w:sz w:val="22"/>
                <w:szCs w:val="22"/>
                <w:lang w:val="kk-KZ"/>
              </w:rPr>
              <w:t>Каркас крепления осевого вентилятора</w:t>
            </w:r>
          </w:p>
          <w:p w14:paraId="18B36477"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Каркас крепления осевого вентилятора в стене существующего здания НГМ пресмотрен из стальных порофилей, швеллера по ГОСТ 8240-97 и уголков по ГОСТ 8509-93.</w:t>
            </w:r>
          </w:p>
          <w:p w14:paraId="3521E686"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В стене здания выполняется ортверстие для установки каркаса крепления вентилятора на высоте на расстоянии 150-350мм от потолка до верха рамы вентилятора.</w:t>
            </w:r>
          </w:p>
          <w:p w14:paraId="70956C7B"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 xml:space="preserve">Продольные балки из швеллеров №10 привариваются к стойкам каркаса существующего здания. </w:t>
            </w:r>
          </w:p>
          <w:p w14:paraId="2F6FA7AA"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 xml:space="preserve">Вентилятор крепится к проектируемому стальному каркасу болтами по ГОСТ 7798-70. </w:t>
            </w:r>
          </w:p>
          <w:p w14:paraId="140BD072" w14:textId="77777777" w:rsidR="00A31B50" w:rsidRDefault="00A31B50" w:rsidP="009E05D2">
            <w:pPr>
              <w:ind w:left="59" w:firstLine="284"/>
              <w:rPr>
                <w:b/>
                <w:sz w:val="22"/>
                <w:szCs w:val="22"/>
                <w:lang w:val="kk-KZ"/>
              </w:rPr>
            </w:pPr>
          </w:p>
          <w:p w14:paraId="0983921A" w14:textId="77777777" w:rsidR="00A31B50" w:rsidRDefault="00A31B50" w:rsidP="009E05D2">
            <w:pPr>
              <w:ind w:left="59" w:firstLine="284"/>
              <w:rPr>
                <w:b/>
                <w:sz w:val="22"/>
                <w:szCs w:val="22"/>
                <w:lang w:val="kk-KZ"/>
              </w:rPr>
            </w:pPr>
          </w:p>
          <w:p w14:paraId="6E3486CE" w14:textId="24486CD3" w:rsidR="003550EA" w:rsidRPr="00C53D09" w:rsidRDefault="0039631F" w:rsidP="009E05D2">
            <w:pPr>
              <w:ind w:left="59" w:firstLine="284"/>
              <w:rPr>
                <w:b/>
                <w:sz w:val="22"/>
                <w:szCs w:val="22"/>
                <w:lang w:val="kk-KZ"/>
              </w:rPr>
            </w:pPr>
            <w:r>
              <w:rPr>
                <w:b/>
                <w:sz w:val="22"/>
                <w:szCs w:val="22"/>
                <w:lang w:val="kk-KZ"/>
              </w:rPr>
              <w:t>3</w:t>
            </w:r>
            <w:r w:rsidR="003550EA" w:rsidRPr="00C53D09">
              <w:rPr>
                <w:b/>
                <w:sz w:val="22"/>
                <w:szCs w:val="22"/>
                <w:lang w:val="kk-KZ"/>
              </w:rPr>
              <w:t>.5.  Материал для железобетонных и бетонных конструкций</w:t>
            </w:r>
          </w:p>
          <w:p w14:paraId="70247150" w14:textId="77777777" w:rsidR="003550EA" w:rsidRDefault="003550EA" w:rsidP="009E05D2">
            <w:pPr>
              <w:pStyle w:val="afe"/>
              <w:tabs>
                <w:tab w:val="left" w:pos="426"/>
              </w:tabs>
              <w:ind w:left="59" w:firstLine="284"/>
              <w:jc w:val="both"/>
              <w:rPr>
                <w:sz w:val="22"/>
                <w:szCs w:val="22"/>
                <w:lang w:val="kk-KZ"/>
              </w:rPr>
            </w:pPr>
            <w:r w:rsidRPr="00C53D09">
              <w:rPr>
                <w:sz w:val="22"/>
                <w:szCs w:val="22"/>
                <w:lang w:val="kk-KZ"/>
              </w:rPr>
              <w:t xml:space="preserve">Бетон для бетонных и железобетонных конструкций  принимается  по прочности на сжатие  класса В 7,5, В15 на  сульфатостойком  портландцементе, марка бетона по водонепроницаемости W6, по морозостойкости F75. </w:t>
            </w:r>
          </w:p>
          <w:p w14:paraId="411BFA3B" w14:textId="77777777" w:rsidR="009702E0" w:rsidRDefault="009702E0" w:rsidP="009E05D2">
            <w:pPr>
              <w:pStyle w:val="afe"/>
              <w:tabs>
                <w:tab w:val="left" w:pos="426"/>
              </w:tabs>
              <w:ind w:left="59" w:firstLine="284"/>
              <w:jc w:val="both"/>
              <w:rPr>
                <w:sz w:val="22"/>
                <w:szCs w:val="22"/>
                <w:lang w:val="kk-KZ"/>
              </w:rPr>
            </w:pPr>
          </w:p>
          <w:p w14:paraId="764F2B88" w14:textId="77777777" w:rsidR="003550EA" w:rsidRPr="00C53D09" w:rsidRDefault="0039631F" w:rsidP="009E05D2">
            <w:pPr>
              <w:ind w:left="59" w:firstLine="284"/>
              <w:jc w:val="both"/>
              <w:rPr>
                <w:b/>
                <w:sz w:val="22"/>
                <w:szCs w:val="22"/>
                <w:lang w:val="kk-KZ"/>
              </w:rPr>
            </w:pPr>
            <w:r>
              <w:rPr>
                <w:b/>
                <w:sz w:val="22"/>
                <w:szCs w:val="22"/>
                <w:lang w:val="kk-KZ"/>
              </w:rPr>
              <w:t>3</w:t>
            </w:r>
            <w:r w:rsidR="003550EA" w:rsidRPr="00C53D09">
              <w:rPr>
                <w:b/>
                <w:sz w:val="22"/>
                <w:szCs w:val="22"/>
                <w:lang w:val="kk-KZ"/>
              </w:rPr>
              <w:t>.6.  Специальные мероприятия и работы.</w:t>
            </w:r>
          </w:p>
          <w:p w14:paraId="5645ED6D" w14:textId="77777777" w:rsidR="003550EA" w:rsidRPr="00C53D09" w:rsidRDefault="003550EA" w:rsidP="009E05D2">
            <w:pPr>
              <w:ind w:left="59" w:firstLine="284"/>
              <w:jc w:val="both"/>
              <w:rPr>
                <w:b/>
                <w:sz w:val="22"/>
                <w:szCs w:val="22"/>
                <w:lang w:val="kk-KZ"/>
              </w:rPr>
            </w:pPr>
            <w:r w:rsidRPr="00C53D09">
              <w:rPr>
                <w:b/>
                <w:sz w:val="22"/>
                <w:szCs w:val="22"/>
                <w:lang w:val="kk-KZ"/>
              </w:rPr>
              <w:t>Мероприятия по гидроизоляции  подземных частей.</w:t>
            </w:r>
          </w:p>
          <w:p w14:paraId="53B25386"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Под бетонными элементами предусматривается подготовка из щебня толщиной 100мм пропитанная битумом до полного тнасыщения.</w:t>
            </w:r>
          </w:p>
          <w:p w14:paraId="7B3B2F37"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 xml:space="preserve">В виду агрессивного воздействия грунта на бетон, все боковые поверхности бетонных и железобетонных конструкций, соприкасающиеся с грунтом покрываются полимерным покрытием на основе лака хп 734. состав покрытия: лак ХП-734  (ТУ6-02-1152-82) - 100в.ч., асбест хризолитовый VII сорта марок 300, 370, 450 (ГОСТ  12871-93*)-20-25в.ч.. общая толщина покрытия не менее 0,2мм. </w:t>
            </w:r>
          </w:p>
          <w:p w14:paraId="288F54A2" w14:textId="77777777" w:rsidR="003550EA" w:rsidRDefault="003550EA" w:rsidP="009E05D2">
            <w:pPr>
              <w:spacing w:line="276" w:lineRule="auto"/>
              <w:ind w:left="59" w:firstLine="284"/>
              <w:jc w:val="both"/>
              <w:rPr>
                <w:rFonts w:ascii="Arial" w:hAnsi="Arial" w:cs="Arial"/>
                <w:b/>
                <w:szCs w:val="24"/>
                <w:lang w:val="ru-RU"/>
              </w:rPr>
            </w:pPr>
          </w:p>
          <w:p w14:paraId="1DAE83E0" w14:textId="77777777" w:rsidR="009E05D2" w:rsidRPr="003550EA" w:rsidRDefault="009E05D2" w:rsidP="009E05D2">
            <w:pPr>
              <w:spacing w:line="276" w:lineRule="auto"/>
              <w:ind w:left="59" w:firstLine="284"/>
              <w:jc w:val="both"/>
              <w:rPr>
                <w:rFonts w:ascii="Arial" w:hAnsi="Arial" w:cs="Arial"/>
                <w:b/>
                <w:szCs w:val="24"/>
                <w:lang w:val="ru-RU"/>
              </w:rPr>
            </w:pPr>
          </w:p>
          <w:p w14:paraId="00923501" w14:textId="77777777" w:rsidR="00A31B50" w:rsidRDefault="00A31B50" w:rsidP="009E05D2">
            <w:pPr>
              <w:tabs>
                <w:tab w:val="left" w:pos="0"/>
              </w:tabs>
              <w:ind w:left="59" w:firstLine="284"/>
              <w:jc w:val="both"/>
              <w:rPr>
                <w:b/>
                <w:sz w:val="22"/>
                <w:szCs w:val="22"/>
                <w:lang w:val="kk-KZ"/>
              </w:rPr>
            </w:pPr>
          </w:p>
          <w:p w14:paraId="43CCD4DE" w14:textId="77777777" w:rsidR="00A31B50" w:rsidRDefault="00A31B50" w:rsidP="009E05D2">
            <w:pPr>
              <w:tabs>
                <w:tab w:val="left" w:pos="0"/>
              </w:tabs>
              <w:ind w:left="59" w:firstLine="284"/>
              <w:jc w:val="both"/>
              <w:rPr>
                <w:b/>
                <w:sz w:val="22"/>
                <w:szCs w:val="22"/>
                <w:lang w:val="kk-KZ"/>
              </w:rPr>
            </w:pPr>
          </w:p>
          <w:p w14:paraId="4B05E49E" w14:textId="240F2765" w:rsidR="003550EA" w:rsidRPr="00C53D09" w:rsidRDefault="003550EA" w:rsidP="009E05D2">
            <w:pPr>
              <w:tabs>
                <w:tab w:val="left" w:pos="0"/>
              </w:tabs>
              <w:ind w:left="59" w:firstLine="284"/>
              <w:jc w:val="both"/>
              <w:rPr>
                <w:b/>
                <w:sz w:val="22"/>
                <w:szCs w:val="22"/>
                <w:lang w:val="kk-KZ"/>
              </w:rPr>
            </w:pPr>
            <w:r w:rsidRPr="00C53D09">
              <w:rPr>
                <w:b/>
                <w:sz w:val="22"/>
                <w:szCs w:val="22"/>
                <w:lang w:val="kk-KZ"/>
              </w:rPr>
              <w:lastRenderedPageBreak/>
              <w:t>Мероприятия по уменьшению деформаций оснований.</w:t>
            </w:r>
          </w:p>
          <w:p w14:paraId="3C205CBD"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В проекте приняты водозащитные мероприятия для грунтов, чувствительных к изменению влажности, включающие соответствующую компоновку генерального плана, вертикальную планировку территории, обеспечивающую сток поверхностных вод за пределы площадок.</w:t>
            </w:r>
          </w:p>
          <w:p w14:paraId="72406DFD" w14:textId="77777777" w:rsidR="00A31B50" w:rsidRDefault="00A31B50" w:rsidP="009E05D2">
            <w:pPr>
              <w:tabs>
                <w:tab w:val="left" w:pos="0"/>
              </w:tabs>
              <w:ind w:left="59" w:firstLine="284"/>
              <w:jc w:val="both"/>
              <w:rPr>
                <w:b/>
                <w:sz w:val="22"/>
                <w:szCs w:val="22"/>
                <w:lang w:val="kk-KZ"/>
              </w:rPr>
            </w:pPr>
          </w:p>
          <w:p w14:paraId="4F9B7E95" w14:textId="1788B2CF" w:rsidR="003550EA" w:rsidRPr="00C53D09" w:rsidRDefault="003550EA" w:rsidP="009E05D2">
            <w:pPr>
              <w:tabs>
                <w:tab w:val="left" w:pos="0"/>
              </w:tabs>
              <w:ind w:left="59" w:firstLine="284"/>
              <w:jc w:val="both"/>
              <w:rPr>
                <w:b/>
                <w:sz w:val="22"/>
                <w:szCs w:val="22"/>
                <w:lang w:val="kk-KZ"/>
              </w:rPr>
            </w:pPr>
            <w:r w:rsidRPr="00C53D09">
              <w:rPr>
                <w:b/>
                <w:sz w:val="22"/>
                <w:szCs w:val="22"/>
                <w:lang w:val="kk-KZ"/>
              </w:rPr>
              <w:t>Защита строительных конструкций от коррозии</w:t>
            </w:r>
          </w:p>
          <w:p w14:paraId="1B53EFD9" w14:textId="77777777" w:rsidR="003550EA" w:rsidRPr="00C53D09" w:rsidRDefault="003550EA" w:rsidP="009E05D2">
            <w:pPr>
              <w:pStyle w:val="afe"/>
              <w:tabs>
                <w:tab w:val="left" w:pos="426"/>
              </w:tabs>
              <w:ind w:left="59" w:firstLine="284"/>
              <w:jc w:val="both"/>
              <w:rPr>
                <w:sz w:val="22"/>
                <w:szCs w:val="22"/>
                <w:lang w:val="kk-KZ"/>
              </w:rPr>
            </w:pPr>
            <w:r w:rsidRPr="00C53D09">
              <w:rPr>
                <w:sz w:val="22"/>
                <w:szCs w:val="22"/>
                <w:lang w:val="kk-KZ"/>
              </w:rPr>
              <w:t>Металлоконструкции окрасить согласно документу "Технические условия покраски и нанесения покрытия ". Номер документа SP-1-СР- 0008 (для объектов компании "ПЕТРОКАЗАХСТАН").  Перед нанесением защитного покрытия металлические конструкции очистить от окислов (окалина, ржавчина). Степень очистки - I  согласно ГОСТ 9.402-80.</w:t>
            </w:r>
          </w:p>
          <w:p w14:paraId="7E2529E0" w14:textId="77777777" w:rsidR="003550EA" w:rsidRPr="00C53D09" w:rsidRDefault="003550EA" w:rsidP="009E05D2">
            <w:pPr>
              <w:tabs>
                <w:tab w:val="left" w:pos="0"/>
              </w:tabs>
              <w:ind w:left="59" w:firstLine="284"/>
              <w:jc w:val="both"/>
              <w:rPr>
                <w:b/>
                <w:sz w:val="22"/>
                <w:szCs w:val="22"/>
                <w:lang w:val="kk-KZ"/>
              </w:rPr>
            </w:pPr>
          </w:p>
          <w:p w14:paraId="72C4729A" w14:textId="77777777" w:rsidR="003550EA" w:rsidRPr="00C53D09" w:rsidRDefault="0039631F" w:rsidP="009E05D2">
            <w:pPr>
              <w:tabs>
                <w:tab w:val="left" w:pos="0"/>
              </w:tabs>
              <w:ind w:left="59" w:firstLine="284"/>
              <w:jc w:val="both"/>
              <w:rPr>
                <w:b/>
                <w:sz w:val="22"/>
                <w:szCs w:val="22"/>
                <w:lang w:val="kk-KZ"/>
              </w:rPr>
            </w:pPr>
            <w:r>
              <w:rPr>
                <w:b/>
                <w:sz w:val="22"/>
                <w:szCs w:val="22"/>
                <w:lang w:val="kk-KZ"/>
              </w:rPr>
              <w:t>3</w:t>
            </w:r>
            <w:r w:rsidR="003550EA" w:rsidRPr="00C53D09">
              <w:rPr>
                <w:b/>
                <w:sz w:val="22"/>
                <w:szCs w:val="22"/>
                <w:lang w:val="kk-KZ"/>
              </w:rPr>
              <w:t>.7.    Перечень нормативных документов.</w:t>
            </w:r>
          </w:p>
          <w:p w14:paraId="756D8470" w14:textId="77777777" w:rsidR="003550EA" w:rsidRPr="00C53D09" w:rsidRDefault="004237B5" w:rsidP="009E05D2">
            <w:pPr>
              <w:pStyle w:val="afe"/>
              <w:numPr>
                <w:ilvl w:val="0"/>
                <w:numId w:val="6"/>
              </w:numPr>
              <w:tabs>
                <w:tab w:val="left" w:pos="426"/>
              </w:tabs>
              <w:ind w:left="59" w:firstLine="284"/>
              <w:jc w:val="both"/>
              <w:rPr>
                <w:sz w:val="22"/>
                <w:szCs w:val="22"/>
                <w:lang w:val="kk-KZ"/>
              </w:rPr>
            </w:pPr>
            <w:hyperlink r:id="rId11" w:tooltip="СНиП РК 2.02-05-2009 " w:history="1">
              <w:r w:rsidR="003550EA" w:rsidRPr="00C53D09">
                <w:rPr>
                  <w:sz w:val="22"/>
                  <w:szCs w:val="22"/>
                  <w:lang w:val="kk-KZ"/>
                </w:rPr>
                <w:t>СНиП РК 2.02-05-2009</w:t>
              </w:r>
            </w:hyperlink>
            <w:r w:rsidR="003550EA" w:rsidRPr="00C53D09">
              <w:rPr>
                <w:sz w:val="22"/>
                <w:szCs w:val="22"/>
                <w:lang w:val="kk-KZ"/>
              </w:rPr>
              <w:t xml:space="preserve"> «Пожарная безопасность зданий и сооружений»;</w:t>
            </w:r>
          </w:p>
          <w:p w14:paraId="057EBEB1" w14:textId="77777777" w:rsidR="003550EA" w:rsidRPr="00C53D09" w:rsidRDefault="003550EA" w:rsidP="009E05D2">
            <w:pPr>
              <w:pStyle w:val="afe"/>
              <w:numPr>
                <w:ilvl w:val="0"/>
                <w:numId w:val="6"/>
              </w:numPr>
              <w:tabs>
                <w:tab w:val="left" w:pos="426"/>
              </w:tabs>
              <w:ind w:left="59" w:firstLine="284"/>
              <w:jc w:val="both"/>
              <w:rPr>
                <w:sz w:val="22"/>
                <w:szCs w:val="22"/>
                <w:lang w:val="kk-KZ"/>
              </w:rPr>
            </w:pPr>
            <w:r w:rsidRPr="00C53D09">
              <w:rPr>
                <w:sz w:val="22"/>
                <w:szCs w:val="22"/>
                <w:lang w:val="kk-KZ"/>
              </w:rPr>
              <w:t xml:space="preserve">СН РК 1.03-05-2011 «Охрана труда и техника безопасности в строительстве». </w:t>
            </w:r>
          </w:p>
          <w:p w14:paraId="6A664578" w14:textId="77777777" w:rsidR="003550EA" w:rsidRPr="00C53D09" w:rsidRDefault="003550EA" w:rsidP="009E05D2">
            <w:pPr>
              <w:pStyle w:val="afe"/>
              <w:numPr>
                <w:ilvl w:val="0"/>
                <w:numId w:val="6"/>
              </w:numPr>
              <w:tabs>
                <w:tab w:val="left" w:pos="426"/>
              </w:tabs>
              <w:ind w:left="59" w:firstLine="284"/>
              <w:jc w:val="both"/>
              <w:rPr>
                <w:sz w:val="22"/>
                <w:szCs w:val="22"/>
                <w:lang w:val="kk-KZ"/>
              </w:rPr>
            </w:pPr>
            <w:r w:rsidRPr="00C53D09">
              <w:rPr>
                <w:sz w:val="22"/>
                <w:szCs w:val="22"/>
                <w:lang w:val="kk-KZ"/>
              </w:rPr>
              <w:t>ГОСТ 9.602-2016 «Единая система защиты от коррозии и старения. СООРУЖЕНИЯ ПОДЗЕМНЫЕ»</w:t>
            </w:r>
            <w:r w:rsidRPr="00C53D09">
              <w:rPr>
                <w:sz w:val="22"/>
                <w:szCs w:val="22"/>
                <w:lang w:val="kk-KZ"/>
              </w:rPr>
              <w:fldChar w:fldCharType="begin"/>
            </w:r>
            <w:r w:rsidRPr="00C53D09">
              <w:rPr>
                <w:sz w:val="22"/>
                <w:szCs w:val="22"/>
                <w:lang w:val="kk-KZ"/>
              </w:rPr>
              <w:instrText xml:space="preserve"> HYPERLINK "https://gos24.kz/uploads/documents/2022-12/sp-rk-2.04-01-2017-stroitelnaya-klimatologiya.pdf" \t "_blank" </w:instrText>
            </w:r>
            <w:r w:rsidRPr="00C53D09">
              <w:rPr>
                <w:sz w:val="22"/>
                <w:szCs w:val="22"/>
                <w:lang w:val="kk-KZ"/>
              </w:rPr>
              <w:fldChar w:fldCharType="separate"/>
            </w:r>
          </w:p>
          <w:p w14:paraId="7083FD22" w14:textId="77777777" w:rsidR="003550EA" w:rsidRPr="00C53D09" w:rsidRDefault="003550EA" w:rsidP="009E05D2">
            <w:pPr>
              <w:pStyle w:val="afe"/>
              <w:numPr>
                <w:ilvl w:val="0"/>
                <w:numId w:val="6"/>
              </w:numPr>
              <w:tabs>
                <w:tab w:val="left" w:pos="426"/>
              </w:tabs>
              <w:ind w:left="59" w:firstLine="284"/>
              <w:jc w:val="both"/>
              <w:rPr>
                <w:sz w:val="22"/>
                <w:szCs w:val="22"/>
                <w:lang w:val="kk-KZ"/>
              </w:rPr>
            </w:pPr>
            <w:r w:rsidRPr="00C53D09">
              <w:rPr>
                <w:sz w:val="22"/>
                <w:szCs w:val="22"/>
                <w:lang w:val="kk-KZ"/>
              </w:rPr>
              <w:fldChar w:fldCharType="end"/>
            </w:r>
            <w:r w:rsidRPr="00C53D09">
              <w:rPr>
                <w:sz w:val="22"/>
                <w:szCs w:val="22"/>
                <w:lang w:val="kk-KZ"/>
              </w:rPr>
              <w:t>СП РК 2.04-01-2017  «Строительная климатология»;</w:t>
            </w:r>
          </w:p>
          <w:p w14:paraId="1292FAD0" w14:textId="77777777" w:rsidR="003550EA" w:rsidRPr="00C53D09" w:rsidRDefault="003550EA" w:rsidP="009E05D2">
            <w:pPr>
              <w:pStyle w:val="afe"/>
              <w:numPr>
                <w:ilvl w:val="0"/>
                <w:numId w:val="6"/>
              </w:numPr>
              <w:tabs>
                <w:tab w:val="left" w:pos="426"/>
              </w:tabs>
              <w:ind w:left="59" w:firstLine="284"/>
              <w:jc w:val="both"/>
              <w:rPr>
                <w:sz w:val="22"/>
                <w:szCs w:val="22"/>
                <w:lang w:val="kk-KZ"/>
              </w:rPr>
            </w:pPr>
            <w:r w:rsidRPr="00C53D09">
              <w:rPr>
                <w:sz w:val="22"/>
                <w:szCs w:val="22"/>
                <w:lang w:val="kk-KZ"/>
              </w:rPr>
              <w:t>СП 43.13330.2012  «Сооружения промышленных предприятий»;</w:t>
            </w:r>
          </w:p>
          <w:p w14:paraId="2BACC1F9" w14:textId="77777777" w:rsidR="003550EA" w:rsidRPr="00C53D09" w:rsidRDefault="003550EA" w:rsidP="009E05D2">
            <w:pPr>
              <w:pStyle w:val="afe"/>
              <w:numPr>
                <w:ilvl w:val="0"/>
                <w:numId w:val="6"/>
              </w:numPr>
              <w:tabs>
                <w:tab w:val="left" w:pos="426"/>
              </w:tabs>
              <w:ind w:left="59" w:firstLine="284"/>
              <w:jc w:val="both"/>
              <w:rPr>
                <w:sz w:val="22"/>
                <w:szCs w:val="22"/>
                <w:lang w:val="kk-KZ"/>
              </w:rPr>
            </w:pPr>
            <w:r w:rsidRPr="00C53D09">
              <w:rPr>
                <w:sz w:val="22"/>
                <w:szCs w:val="22"/>
                <w:lang w:val="kk-KZ"/>
              </w:rPr>
              <w:t>СНиП РК 2.01-19-2004 «Защита строительных конструкций от коррозии»;</w:t>
            </w:r>
            <w:r w:rsidRPr="00C53D09">
              <w:rPr>
                <w:sz w:val="22"/>
                <w:szCs w:val="22"/>
                <w:lang w:val="kk-KZ"/>
              </w:rPr>
              <w:fldChar w:fldCharType="begin"/>
            </w:r>
            <w:r w:rsidRPr="00C53D09">
              <w:rPr>
                <w:sz w:val="22"/>
                <w:szCs w:val="22"/>
                <w:lang w:val="kk-KZ"/>
              </w:rPr>
              <w:instrText xml:space="preserve"> HYPERLINK "https://ano-alpha.ru/upload/iblock/58c/mjvjzkirysdmzq31jd53bipez0mxsqd5/SP_63.13330.2018_-2.pdf" \t "_blank" </w:instrText>
            </w:r>
            <w:r w:rsidRPr="00C53D09">
              <w:rPr>
                <w:sz w:val="22"/>
                <w:szCs w:val="22"/>
                <w:lang w:val="kk-KZ"/>
              </w:rPr>
              <w:fldChar w:fldCharType="separate"/>
            </w:r>
          </w:p>
          <w:p w14:paraId="1D9A4114" w14:textId="77777777" w:rsidR="003550EA" w:rsidRPr="00C53D09" w:rsidRDefault="003550EA" w:rsidP="009E05D2">
            <w:pPr>
              <w:pStyle w:val="afe"/>
              <w:numPr>
                <w:ilvl w:val="0"/>
                <w:numId w:val="6"/>
              </w:numPr>
              <w:tabs>
                <w:tab w:val="left" w:pos="426"/>
              </w:tabs>
              <w:ind w:left="59" w:firstLine="284"/>
              <w:jc w:val="both"/>
              <w:rPr>
                <w:sz w:val="22"/>
                <w:szCs w:val="22"/>
                <w:lang w:val="kk-KZ"/>
              </w:rPr>
            </w:pPr>
            <w:r w:rsidRPr="00C53D09">
              <w:rPr>
                <w:sz w:val="22"/>
                <w:szCs w:val="22"/>
                <w:lang w:val="kk-KZ"/>
              </w:rPr>
              <w:fldChar w:fldCharType="end"/>
            </w:r>
            <w:r w:rsidRPr="00C53D09">
              <w:rPr>
                <w:sz w:val="22"/>
                <w:szCs w:val="22"/>
                <w:lang w:val="kk-KZ"/>
              </w:rPr>
              <w:t>СП 63.13330.2018  «Бетонные и железобетонные конструкции»;</w:t>
            </w:r>
            <w:r w:rsidRPr="00C53D09">
              <w:rPr>
                <w:sz w:val="22"/>
                <w:szCs w:val="22"/>
                <w:lang w:val="kk-KZ"/>
              </w:rPr>
              <w:fldChar w:fldCharType="begin"/>
            </w:r>
            <w:r w:rsidRPr="00C53D09">
              <w:rPr>
                <w:sz w:val="22"/>
                <w:szCs w:val="22"/>
                <w:lang w:val="kk-KZ"/>
              </w:rPr>
              <w:instrText xml:space="preserve"> HYPERLINK "https://kbexpert.kz/wp-content/uploads/2021/07/%D0%A1%D0%9F-%D0%A0%D0%9A-5.01-102-2013-%D0%9E%D1%81%D0%BD%D0%BE%D0%B2%D0%B0%D0%BD%D0%B8%D1%8F-%D0%B7%D0%B4%D0%B0%D0%BD%D0%B8%D0%B9-%D0%B8-%D1%81%D0%BE%D0%BE%D1%80%D1%83%D0%B6%D0%B5%D0%BD%D0%B8%D0%B9.pdf" \t "_blank" </w:instrText>
            </w:r>
            <w:r w:rsidRPr="00C53D09">
              <w:rPr>
                <w:sz w:val="22"/>
                <w:szCs w:val="22"/>
                <w:lang w:val="kk-KZ"/>
              </w:rPr>
              <w:fldChar w:fldCharType="separate"/>
            </w:r>
          </w:p>
          <w:p w14:paraId="41BF6B04" w14:textId="77777777" w:rsidR="003550EA" w:rsidRPr="00C53D09" w:rsidRDefault="003550EA" w:rsidP="009E05D2">
            <w:pPr>
              <w:pStyle w:val="afe"/>
              <w:numPr>
                <w:ilvl w:val="0"/>
                <w:numId w:val="6"/>
              </w:numPr>
              <w:tabs>
                <w:tab w:val="left" w:pos="426"/>
              </w:tabs>
              <w:ind w:left="59" w:firstLine="284"/>
              <w:jc w:val="both"/>
              <w:rPr>
                <w:sz w:val="22"/>
                <w:szCs w:val="22"/>
                <w:lang w:val="kk-KZ"/>
              </w:rPr>
            </w:pPr>
            <w:r w:rsidRPr="00C53D09">
              <w:rPr>
                <w:sz w:val="22"/>
                <w:szCs w:val="22"/>
                <w:lang w:val="kk-KZ"/>
              </w:rPr>
              <w:fldChar w:fldCharType="end"/>
            </w:r>
            <w:r w:rsidRPr="00C53D09">
              <w:rPr>
                <w:sz w:val="22"/>
                <w:szCs w:val="22"/>
                <w:lang w:val="kk-KZ"/>
              </w:rPr>
              <w:t>СП РК 5.01-102-2013 «Основания зданий и сооружений»;</w:t>
            </w:r>
          </w:p>
          <w:p w14:paraId="67794E9E" w14:textId="77777777" w:rsidR="003550EA" w:rsidRPr="00C53D09" w:rsidRDefault="003550EA" w:rsidP="009E05D2">
            <w:pPr>
              <w:pStyle w:val="afe"/>
              <w:numPr>
                <w:ilvl w:val="0"/>
                <w:numId w:val="6"/>
              </w:numPr>
              <w:tabs>
                <w:tab w:val="left" w:pos="426"/>
              </w:tabs>
              <w:ind w:left="59" w:firstLine="284"/>
              <w:jc w:val="both"/>
              <w:rPr>
                <w:sz w:val="22"/>
                <w:szCs w:val="22"/>
                <w:lang w:val="kk-KZ"/>
              </w:rPr>
            </w:pPr>
            <w:r w:rsidRPr="00C53D09">
              <w:rPr>
                <w:sz w:val="22"/>
                <w:szCs w:val="22"/>
                <w:lang w:val="kk-KZ"/>
              </w:rPr>
              <w:t>СНиП РК 5.04-23-2002 «Стальные конструкции»;</w:t>
            </w:r>
          </w:p>
          <w:p w14:paraId="33C9FF42" w14:textId="77777777" w:rsidR="003550EA" w:rsidRPr="009702E0" w:rsidRDefault="003550EA" w:rsidP="009E05D2">
            <w:pPr>
              <w:pStyle w:val="afe"/>
              <w:numPr>
                <w:ilvl w:val="0"/>
                <w:numId w:val="6"/>
              </w:numPr>
              <w:tabs>
                <w:tab w:val="left" w:pos="426"/>
              </w:tabs>
              <w:ind w:left="59" w:firstLine="284"/>
              <w:jc w:val="both"/>
              <w:rPr>
                <w:sz w:val="22"/>
                <w:szCs w:val="22"/>
                <w:lang w:val="kk-KZ"/>
              </w:rPr>
            </w:pPr>
            <w:r w:rsidRPr="00C53D09">
              <w:rPr>
                <w:sz w:val="22"/>
                <w:szCs w:val="22"/>
                <w:lang w:val="kk-KZ"/>
              </w:rPr>
              <w:t>СП 20.13330.2016 «Нагрузки и воздействия».</w:t>
            </w:r>
          </w:p>
        </w:tc>
      </w:tr>
    </w:tbl>
    <w:p w14:paraId="5A0C1521" w14:textId="77777777" w:rsidR="009702E0" w:rsidRDefault="009702E0">
      <w:r>
        <w:lastRenderedPageBreak/>
        <w:br w:type="page"/>
      </w:r>
    </w:p>
    <w:tbl>
      <w:tblPr>
        <w:tblW w:w="10065" w:type="dxa"/>
        <w:tblInd w:w="-3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159"/>
        <w:gridCol w:w="729"/>
        <w:gridCol w:w="738"/>
        <w:gridCol w:w="735"/>
        <w:gridCol w:w="610"/>
        <w:gridCol w:w="581"/>
        <w:gridCol w:w="3198"/>
        <w:gridCol w:w="871"/>
        <w:gridCol w:w="727"/>
        <w:gridCol w:w="717"/>
      </w:tblGrid>
      <w:tr w:rsidR="009702E0" w:rsidRPr="00D71F4C" w14:paraId="11C8F954" w14:textId="77777777" w:rsidTr="00E43607">
        <w:trPr>
          <w:trHeight w:val="11547"/>
        </w:trPr>
        <w:tc>
          <w:tcPr>
            <w:tcW w:w="10065" w:type="dxa"/>
            <w:gridSpan w:val="10"/>
            <w:tcBorders>
              <w:top w:val="single" w:sz="18" w:space="0" w:color="auto"/>
              <w:left w:val="single" w:sz="18" w:space="0" w:color="auto"/>
              <w:bottom w:val="single" w:sz="6" w:space="0" w:color="auto"/>
              <w:right w:val="single" w:sz="18" w:space="0" w:color="auto"/>
            </w:tcBorders>
            <w:vAlign w:val="center"/>
          </w:tcPr>
          <w:p w14:paraId="1C9371DA" w14:textId="77777777" w:rsidR="009702E0" w:rsidRPr="00BF62F9" w:rsidRDefault="009702E0" w:rsidP="009702E0">
            <w:pPr>
              <w:jc w:val="center"/>
              <w:rPr>
                <w:b/>
                <w:sz w:val="24"/>
                <w:szCs w:val="24"/>
                <w:lang w:val="kk-KZ"/>
              </w:rPr>
            </w:pPr>
            <w:r>
              <w:lastRenderedPageBreak/>
              <w:br w:type="page"/>
            </w:r>
            <w:r w:rsidRPr="009702E0">
              <w:rPr>
                <w:b/>
                <w:bCs/>
                <w:sz w:val="22"/>
                <w:szCs w:val="22"/>
                <w:lang w:val="ru-RU"/>
              </w:rPr>
              <w:br w:type="page"/>
            </w:r>
            <w:r w:rsidRPr="009702E0">
              <w:rPr>
                <w:b/>
                <w:bCs/>
                <w:sz w:val="22"/>
                <w:szCs w:val="22"/>
                <w:lang w:val="ru-RU"/>
              </w:rPr>
              <w:br w:type="page"/>
            </w:r>
            <w:r>
              <w:rPr>
                <w:b/>
                <w:bCs/>
                <w:sz w:val="22"/>
                <w:szCs w:val="22"/>
                <w:lang w:val="ru-RU"/>
              </w:rPr>
              <w:t>4-</w:t>
            </w:r>
            <w:r w:rsidRPr="0039631F">
              <w:rPr>
                <w:b/>
                <w:bCs/>
                <w:sz w:val="22"/>
                <w:szCs w:val="22"/>
                <w:lang w:val="ru-RU"/>
              </w:rPr>
              <w:br w:type="page"/>
            </w:r>
            <w:r w:rsidRPr="00BF62F9">
              <w:rPr>
                <w:b/>
                <w:sz w:val="24"/>
                <w:szCs w:val="24"/>
                <w:lang w:val="kk-KZ"/>
              </w:rPr>
              <w:t xml:space="preserve">БӨЛІМ. ЭЛЕКТРТЕХНИКАЛЫҚ ШЕШІМДЕР </w:t>
            </w:r>
          </w:p>
          <w:p w14:paraId="5F836A05" w14:textId="77777777" w:rsidR="009702E0" w:rsidRDefault="009702E0" w:rsidP="009702E0">
            <w:pPr>
              <w:jc w:val="center"/>
              <w:rPr>
                <w:b/>
                <w:sz w:val="24"/>
                <w:szCs w:val="24"/>
                <w:lang w:val="ru-RU"/>
              </w:rPr>
            </w:pPr>
            <w:r w:rsidRPr="00260EEC">
              <w:rPr>
                <w:b/>
                <w:sz w:val="24"/>
                <w:szCs w:val="24"/>
                <w:lang w:val="kk-KZ"/>
              </w:rPr>
              <w:t>РАЗДЕЛ</w:t>
            </w:r>
            <w:r>
              <w:rPr>
                <w:b/>
                <w:sz w:val="24"/>
                <w:szCs w:val="24"/>
                <w:lang w:val="kk-KZ"/>
              </w:rPr>
              <w:t>-4</w:t>
            </w:r>
            <w:r w:rsidRPr="00260EEC">
              <w:rPr>
                <w:b/>
                <w:sz w:val="24"/>
                <w:szCs w:val="24"/>
                <w:lang w:val="ru-RU"/>
              </w:rPr>
              <w:t>.</w:t>
            </w:r>
            <w:r>
              <w:rPr>
                <w:b/>
                <w:sz w:val="24"/>
                <w:szCs w:val="24"/>
                <w:lang w:val="ru-RU"/>
              </w:rPr>
              <w:t xml:space="preserve"> </w:t>
            </w:r>
            <w:r w:rsidRPr="00260EEC">
              <w:rPr>
                <w:b/>
                <w:sz w:val="24"/>
                <w:szCs w:val="24"/>
                <w:lang w:val="ru-RU"/>
              </w:rPr>
              <w:t>ЭЛЕКТРОТЕХНИЧЕСКИЕ РЕШЕНИЯ</w:t>
            </w:r>
          </w:p>
          <w:p w14:paraId="4F873A00" w14:textId="77777777" w:rsidR="009702E0" w:rsidRPr="009702E0" w:rsidRDefault="009702E0" w:rsidP="009702E0">
            <w:pPr>
              <w:jc w:val="center"/>
              <w:rPr>
                <w:b/>
                <w:bCs/>
                <w:sz w:val="22"/>
                <w:szCs w:val="22"/>
                <w:lang w:val="ru-RU"/>
              </w:rPr>
            </w:pPr>
          </w:p>
        </w:tc>
      </w:tr>
      <w:tr w:rsidR="009702E0" w:rsidRPr="00CE0959" w14:paraId="4FC16273" w14:textId="77777777" w:rsidTr="008D1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05"/>
        </w:trPr>
        <w:tc>
          <w:tcPr>
            <w:tcW w:w="1159" w:type="dxa"/>
            <w:vAlign w:val="center"/>
          </w:tcPr>
          <w:p w14:paraId="6611D17F" w14:textId="77777777" w:rsidR="009702E0" w:rsidRPr="00D71F4C" w:rsidRDefault="009702E0" w:rsidP="003C6255">
            <w:pPr>
              <w:keepNext/>
              <w:widowControl w:val="0"/>
              <w:jc w:val="center"/>
              <w:rPr>
                <w:sz w:val="16"/>
                <w:szCs w:val="16"/>
                <w:lang w:val="ru-RU"/>
              </w:rPr>
            </w:pPr>
          </w:p>
        </w:tc>
        <w:tc>
          <w:tcPr>
            <w:tcW w:w="729" w:type="dxa"/>
            <w:vAlign w:val="center"/>
          </w:tcPr>
          <w:p w14:paraId="549EE800" w14:textId="77777777" w:rsidR="009702E0" w:rsidRPr="00D71F4C" w:rsidRDefault="009702E0" w:rsidP="003C6255">
            <w:pPr>
              <w:keepNext/>
              <w:widowControl w:val="0"/>
              <w:jc w:val="center"/>
              <w:rPr>
                <w:sz w:val="16"/>
                <w:szCs w:val="16"/>
                <w:lang w:val="ru-RU"/>
              </w:rPr>
            </w:pPr>
          </w:p>
        </w:tc>
        <w:tc>
          <w:tcPr>
            <w:tcW w:w="738" w:type="dxa"/>
            <w:vAlign w:val="center"/>
          </w:tcPr>
          <w:p w14:paraId="6F37334B" w14:textId="77777777" w:rsidR="009702E0" w:rsidRPr="00D71F4C" w:rsidRDefault="009702E0" w:rsidP="003C6255">
            <w:pPr>
              <w:keepNext/>
              <w:widowControl w:val="0"/>
              <w:jc w:val="center"/>
              <w:rPr>
                <w:sz w:val="16"/>
                <w:szCs w:val="16"/>
                <w:lang w:val="ru-RU"/>
              </w:rPr>
            </w:pPr>
          </w:p>
        </w:tc>
        <w:tc>
          <w:tcPr>
            <w:tcW w:w="735" w:type="dxa"/>
            <w:vAlign w:val="center"/>
          </w:tcPr>
          <w:p w14:paraId="33B7C8A5" w14:textId="77777777" w:rsidR="009702E0" w:rsidRPr="00D71F4C" w:rsidRDefault="009702E0" w:rsidP="003C6255">
            <w:pPr>
              <w:keepNext/>
              <w:widowControl w:val="0"/>
              <w:jc w:val="center"/>
              <w:rPr>
                <w:sz w:val="16"/>
                <w:szCs w:val="16"/>
                <w:lang w:val="ru-RU"/>
              </w:rPr>
            </w:pPr>
          </w:p>
        </w:tc>
        <w:tc>
          <w:tcPr>
            <w:tcW w:w="610" w:type="dxa"/>
            <w:vAlign w:val="center"/>
          </w:tcPr>
          <w:p w14:paraId="2C993A49" w14:textId="77777777" w:rsidR="009702E0" w:rsidRPr="00D71F4C" w:rsidRDefault="009702E0" w:rsidP="003C6255">
            <w:pPr>
              <w:keepNext/>
              <w:widowControl w:val="0"/>
              <w:jc w:val="center"/>
              <w:rPr>
                <w:sz w:val="16"/>
                <w:szCs w:val="16"/>
                <w:lang w:val="ru-RU"/>
              </w:rPr>
            </w:pPr>
          </w:p>
        </w:tc>
        <w:tc>
          <w:tcPr>
            <w:tcW w:w="581" w:type="dxa"/>
            <w:vAlign w:val="center"/>
          </w:tcPr>
          <w:p w14:paraId="0D5DBBEB" w14:textId="77777777" w:rsidR="009702E0" w:rsidRPr="00D71F4C" w:rsidRDefault="009702E0" w:rsidP="003C6255">
            <w:pPr>
              <w:keepNext/>
              <w:widowControl w:val="0"/>
              <w:jc w:val="center"/>
              <w:rPr>
                <w:sz w:val="16"/>
                <w:szCs w:val="16"/>
                <w:lang w:val="ru-RU"/>
              </w:rPr>
            </w:pPr>
          </w:p>
        </w:tc>
        <w:tc>
          <w:tcPr>
            <w:tcW w:w="5513" w:type="dxa"/>
            <w:gridSpan w:val="4"/>
            <w:vMerge w:val="restart"/>
            <w:vAlign w:val="center"/>
          </w:tcPr>
          <w:p w14:paraId="5FFEDF17" w14:textId="77777777" w:rsidR="009702E0" w:rsidRPr="009702E0" w:rsidRDefault="009702E0" w:rsidP="008D1195">
            <w:pPr>
              <w:pStyle w:val="Arial10pt"/>
              <w:keepNext/>
              <w:widowControl w:val="0"/>
              <w:jc w:val="right"/>
              <w:rPr>
                <w:rFonts w:ascii="Times New Roman" w:hAnsi="Times New Roman"/>
                <w:color w:val="auto"/>
                <w:sz w:val="16"/>
                <w:szCs w:val="16"/>
              </w:rPr>
            </w:pPr>
            <w:r w:rsidRPr="00D71F4C">
              <w:rPr>
                <w:rFonts w:ascii="Times New Roman" w:hAnsi="Times New Roman"/>
                <w:sz w:val="16"/>
                <w:szCs w:val="16"/>
                <w:lang w:val="en-US" w:eastAsia="en-US"/>
              </w:rPr>
              <w:t>AR25-12</w:t>
            </w:r>
            <w:r>
              <w:rPr>
                <w:rFonts w:ascii="Times New Roman" w:hAnsi="Times New Roman"/>
                <w:sz w:val="16"/>
                <w:szCs w:val="16"/>
                <w:lang w:eastAsia="en-US"/>
              </w:rPr>
              <w:t>-</w:t>
            </w:r>
            <w:r w:rsidR="008D1195">
              <w:rPr>
                <w:rFonts w:ascii="Times New Roman" w:hAnsi="Times New Roman"/>
                <w:sz w:val="16"/>
                <w:szCs w:val="16"/>
                <w:lang w:eastAsia="en-US"/>
              </w:rPr>
              <w:t>Э</w:t>
            </w:r>
            <w:r>
              <w:rPr>
                <w:rFonts w:ascii="Times New Roman" w:hAnsi="Times New Roman"/>
                <w:sz w:val="16"/>
                <w:szCs w:val="16"/>
                <w:lang w:eastAsia="en-US"/>
              </w:rPr>
              <w:t>С</w:t>
            </w:r>
          </w:p>
        </w:tc>
      </w:tr>
      <w:tr w:rsidR="009702E0" w:rsidRPr="00CE0959" w14:paraId="43B54C48" w14:textId="77777777" w:rsidTr="008D1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3"/>
        </w:trPr>
        <w:tc>
          <w:tcPr>
            <w:tcW w:w="1159" w:type="dxa"/>
            <w:vAlign w:val="center"/>
          </w:tcPr>
          <w:p w14:paraId="48EAC199" w14:textId="77777777" w:rsidR="009702E0" w:rsidRPr="00D71F4C" w:rsidRDefault="009702E0" w:rsidP="003C6255">
            <w:pPr>
              <w:keepNext/>
              <w:widowControl w:val="0"/>
              <w:jc w:val="center"/>
              <w:rPr>
                <w:sz w:val="16"/>
                <w:szCs w:val="16"/>
              </w:rPr>
            </w:pPr>
          </w:p>
        </w:tc>
        <w:tc>
          <w:tcPr>
            <w:tcW w:w="729" w:type="dxa"/>
            <w:vAlign w:val="center"/>
          </w:tcPr>
          <w:p w14:paraId="7111F308" w14:textId="77777777" w:rsidR="009702E0" w:rsidRPr="00D71F4C" w:rsidRDefault="009702E0" w:rsidP="003C6255">
            <w:pPr>
              <w:keepNext/>
              <w:widowControl w:val="0"/>
              <w:jc w:val="center"/>
              <w:rPr>
                <w:sz w:val="16"/>
                <w:szCs w:val="16"/>
              </w:rPr>
            </w:pPr>
          </w:p>
        </w:tc>
        <w:tc>
          <w:tcPr>
            <w:tcW w:w="738" w:type="dxa"/>
            <w:vAlign w:val="center"/>
          </w:tcPr>
          <w:p w14:paraId="58A55BB0" w14:textId="77777777" w:rsidR="009702E0" w:rsidRPr="00D71F4C" w:rsidRDefault="009702E0" w:rsidP="003C6255">
            <w:pPr>
              <w:keepNext/>
              <w:widowControl w:val="0"/>
              <w:jc w:val="center"/>
              <w:rPr>
                <w:sz w:val="16"/>
                <w:szCs w:val="16"/>
              </w:rPr>
            </w:pPr>
          </w:p>
        </w:tc>
        <w:tc>
          <w:tcPr>
            <w:tcW w:w="735" w:type="dxa"/>
            <w:vAlign w:val="center"/>
          </w:tcPr>
          <w:p w14:paraId="5ABB4A6C" w14:textId="77777777" w:rsidR="009702E0" w:rsidRPr="00D71F4C" w:rsidRDefault="009702E0" w:rsidP="003C6255">
            <w:pPr>
              <w:keepNext/>
              <w:widowControl w:val="0"/>
              <w:jc w:val="center"/>
              <w:rPr>
                <w:sz w:val="16"/>
                <w:szCs w:val="16"/>
              </w:rPr>
            </w:pPr>
          </w:p>
        </w:tc>
        <w:tc>
          <w:tcPr>
            <w:tcW w:w="610" w:type="dxa"/>
            <w:vAlign w:val="center"/>
          </w:tcPr>
          <w:p w14:paraId="5E23091E" w14:textId="77777777" w:rsidR="009702E0" w:rsidRPr="00D71F4C" w:rsidRDefault="009702E0" w:rsidP="003C6255">
            <w:pPr>
              <w:keepNext/>
              <w:widowControl w:val="0"/>
              <w:jc w:val="center"/>
              <w:rPr>
                <w:sz w:val="16"/>
                <w:szCs w:val="16"/>
              </w:rPr>
            </w:pPr>
          </w:p>
        </w:tc>
        <w:tc>
          <w:tcPr>
            <w:tcW w:w="581" w:type="dxa"/>
            <w:vAlign w:val="center"/>
          </w:tcPr>
          <w:p w14:paraId="0121B5B8" w14:textId="77777777" w:rsidR="009702E0" w:rsidRPr="00D71F4C" w:rsidRDefault="009702E0" w:rsidP="003C6255">
            <w:pPr>
              <w:keepNext/>
              <w:widowControl w:val="0"/>
              <w:jc w:val="center"/>
              <w:rPr>
                <w:sz w:val="16"/>
                <w:szCs w:val="16"/>
              </w:rPr>
            </w:pPr>
          </w:p>
        </w:tc>
        <w:tc>
          <w:tcPr>
            <w:tcW w:w="5513" w:type="dxa"/>
            <w:gridSpan w:val="4"/>
            <w:vMerge/>
            <w:vAlign w:val="center"/>
          </w:tcPr>
          <w:p w14:paraId="054503F4" w14:textId="77777777" w:rsidR="009702E0" w:rsidRPr="00D71F4C" w:rsidRDefault="009702E0" w:rsidP="003C6255">
            <w:pPr>
              <w:keepNext/>
              <w:widowControl w:val="0"/>
              <w:jc w:val="center"/>
              <w:rPr>
                <w:sz w:val="16"/>
                <w:szCs w:val="16"/>
              </w:rPr>
            </w:pPr>
          </w:p>
        </w:tc>
      </w:tr>
      <w:tr w:rsidR="009702E0" w:rsidRPr="00296017" w14:paraId="6C8B418A" w14:textId="77777777" w:rsidTr="008D1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7"/>
        </w:trPr>
        <w:tc>
          <w:tcPr>
            <w:tcW w:w="1159" w:type="dxa"/>
            <w:vAlign w:val="center"/>
          </w:tcPr>
          <w:p w14:paraId="1D3C44AD" w14:textId="77777777" w:rsidR="009702E0" w:rsidRPr="009702E0" w:rsidRDefault="009702E0" w:rsidP="003C6255">
            <w:pPr>
              <w:keepNext/>
              <w:widowControl w:val="0"/>
              <w:jc w:val="center"/>
              <w:rPr>
                <w:b/>
                <w:sz w:val="14"/>
                <w:szCs w:val="16"/>
                <w:lang w:val="kk-KZ"/>
              </w:rPr>
            </w:pPr>
            <w:r w:rsidRPr="009702E0">
              <w:rPr>
                <w:b/>
                <w:sz w:val="14"/>
                <w:szCs w:val="16"/>
                <w:lang w:val="kk-KZ"/>
              </w:rPr>
              <w:t>ӨЗГ</w:t>
            </w:r>
          </w:p>
          <w:p w14:paraId="2C236542" w14:textId="77777777" w:rsidR="009702E0" w:rsidRPr="009702E0" w:rsidRDefault="009702E0" w:rsidP="003C6255">
            <w:pPr>
              <w:keepNext/>
              <w:widowControl w:val="0"/>
              <w:jc w:val="center"/>
              <w:rPr>
                <w:b/>
                <w:sz w:val="14"/>
                <w:szCs w:val="16"/>
                <w:lang w:val="kk-KZ"/>
              </w:rPr>
            </w:pPr>
            <w:r w:rsidRPr="009702E0">
              <w:rPr>
                <w:b/>
                <w:sz w:val="14"/>
                <w:szCs w:val="16"/>
              </w:rPr>
              <w:t>ИЗМ</w:t>
            </w:r>
            <w:r w:rsidRPr="009702E0">
              <w:rPr>
                <w:b/>
                <w:sz w:val="14"/>
                <w:szCs w:val="16"/>
                <w:lang w:val="kk-KZ"/>
              </w:rPr>
              <w:t>.</w:t>
            </w:r>
          </w:p>
        </w:tc>
        <w:tc>
          <w:tcPr>
            <w:tcW w:w="729" w:type="dxa"/>
            <w:vAlign w:val="center"/>
          </w:tcPr>
          <w:p w14:paraId="64F06898" w14:textId="77777777" w:rsidR="009702E0" w:rsidRPr="009702E0" w:rsidRDefault="009702E0" w:rsidP="003C6255">
            <w:pPr>
              <w:keepNext/>
              <w:widowControl w:val="0"/>
              <w:jc w:val="center"/>
              <w:rPr>
                <w:b/>
                <w:sz w:val="14"/>
                <w:szCs w:val="16"/>
                <w:lang w:val="kk-KZ"/>
              </w:rPr>
            </w:pPr>
            <w:r w:rsidRPr="009702E0">
              <w:rPr>
                <w:b/>
                <w:sz w:val="14"/>
                <w:szCs w:val="16"/>
                <w:lang w:val="kk-KZ"/>
              </w:rPr>
              <w:t>САНЫ</w:t>
            </w:r>
            <w:r w:rsidRPr="009702E0">
              <w:rPr>
                <w:b/>
                <w:sz w:val="14"/>
                <w:szCs w:val="16"/>
              </w:rPr>
              <w:t xml:space="preserve"> КОЛ.</w:t>
            </w:r>
            <w:r w:rsidRPr="009702E0">
              <w:rPr>
                <w:b/>
                <w:sz w:val="14"/>
                <w:szCs w:val="16"/>
                <w:lang w:val="kk-KZ"/>
              </w:rPr>
              <w:t>.</w:t>
            </w:r>
          </w:p>
        </w:tc>
        <w:tc>
          <w:tcPr>
            <w:tcW w:w="738" w:type="dxa"/>
            <w:vAlign w:val="center"/>
          </w:tcPr>
          <w:p w14:paraId="75E98454" w14:textId="77777777" w:rsidR="009702E0" w:rsidRPr="009702E0" w:rsidRDefault="009702E0" w:rsidP="003C6255">
            <w:pPr>
              <w:keepNext/>
              <w:widowControl w:val="0"/>
              <w:jc w:val="center"/>
              <w:rPr>
                <w:b/>
                <w:sz w:val="14"/>
                <w:szCs w:val="16"/>
                <w:lang w:val="kk-KZ"/>
              </w:rPr>
            </w:pPr>
            <w:r w:rsidRPr="009702E0">
              <w:rPr>
                <w:b/>
                <w:sz w:val="14"/>
                <w:szCs w:val="16"/>
                <w:lang w:val="kk-KZ"/>
              </w:rPr>
              <w:t>ПАРАҚ</w:t>
            </w:r>
          </w:p>
          <w:p w14:paraId="1A86870D" w14:textId="77777777" w:rsidR="009702E0" w:rsidRPr="009702E0" w:rsidRDefault="009702E0" w:rsidP="003C6255">
            <w:pPr>
              <w:keepNext/>
              <w:widowControl w:val="0"/>
              <w:jc w:val="center"/>
              <w:rPr>
                <w:b/>
                <w:sz w:val="14"/>
                <w:szCs w:val="16"/>
                <w:lang w:val="kk-KZ"/>
              </w:rPr>
            </w:pPr>
            <w:r w:rsidRPr="009702E0">
              <w:rPr>
                <w:b/>
                <w:sz w:val="14"/>
                <w:szCs w:val="16"/>
              </w:rPr>
              <w:t>ЛИСТ</w:t>
            </w:r>
          </w:p>
        </w:tc>
        <w:tc>
          <w:tcPr>
            <w:tcW w:w="735" w:type="dxa"/>
            <w:vAlign w:val="center"/>
          </w:tcPr>
          <w:p w14:paraId="35F7AD01" w14:textId="77777777" w:rsidR="009702E0" w:rsidRPr="009702E0" w:rsidRDefault="009702E0" w:rsidP="003C6255">
            <w:pPr>
              <w:keepNext/>
              <w:widowControl w:val="0"/>
              <w:jc w:val="center"/>
              <w:rPr>
                <w:b/>
                <w:sz w:val="14"/>
                <w:szCs w:val="16"/>
                <w:lang w:val="kk-KZ"/>
              </w:rPr>
            </w:pPr>
            <w:r w:rsidRPr="009702E0">
              <w:rPr>
                <w:b/>
                <w:sz w:val="14"/>
                <w:szCs w:val="16"/>
                <w:lang w:val="kk-KZ"/>
              </w:rPr>
              <w:t>ҚҰЖ.№</w:t>
            </w:r>
            <w:r w:rsidRPr="009702E0">
              <w:rPr>
                <w:b/>
                <w:sz w:val="14"/>
                <w:szCs w:val="16"/>
              </w:rPr>
              <w:t>№ДОК</w:t>
            </w:r>
          </w:p>
        </w:tc>
        <w:tc>
          <w:tcPr>
            <w:tcW w:w="610" w:type="dxa"/>
            <w:vAlign w:val="center"/>
          </w:tcPr>
          <w:p w14:paraId="79B4CA70" w14:textId="77777777" w:rsidR="009702E0" w:rsidRPr="009702E0" w:rsidRDefault="009702E0" w:rsidP="003C6255">
            <w:pPr>
              <w:keepNext/>
              <w:widowControl w:val="0"/>
              <w:rPr>
                <w:b/>
                <w:sz w:val="14"/>
                <w:szCs w:val="16"/>
                <w:lang w:val="kk-KZ"/>
              </w:rPr>
            </w:pPr>
            <w:r w:rsidRPr="009702E0">
              <w:rPr>
                <w:b/>
                <w:sz w:val="14"/>
                <w:szCs w:val="16"/>
                <w:lang w:val="kk-KZ"/>
              </w:rPr>
              <w:t>ҚОЛЫ ПОДП.</w:t>
            </w:r>
          </w:p>
        </w:tc>
        <w:tc>
          <w:tcPr>
            <w:tcW w:w="581" w:type="dxa"/>
            <w:vAlign w:val="center"/>
          </w:tcPr>
          <w:p w14:paraId="27C72B0B" w14:textId="77777777" w:rsidR="009702E0" w:rsidRPr="009702E0" w:rsidRDefault="009702E0" w:rsidP="003C6255">
            <w:pPr>
              <w:keepNext/>
              <w:widowControl w:val="0"/>
              <w:jc w:val="center"/>
              <w:rPr>
                <w:b/>
                <w:sz w:val="14"/>
                <w:szCs w:val="16"/>
                <w:lang w:val="kk-KZ"/>
              </w:rPr>
            </w:pPr>
            <w:r w:rsidRPr="009702E0">
              <w:rPr>
                <w:b/>
                <w:sz w:val="14"/>
                <w:szCs w:val="16"/>
                <w:lang w:val="kk-KZ"/>
              </w:rPr>
              <w:t>КҮНІ ДАТА</w:t>
            </w:r>
          </w:p>
        </w:tc>
        <w:tc>
          <w:tcPr>
            <w:tcW w:w="5513" w:type="dxa"/>
            <w:gridSpan w:val="4"/>
            <w:vMerge/>
            <w:vAlign w:val="center"/>
          </w:tcPr>
          <w:p w14:paraId="1ECAFE52" w14:textId="77777777" w:rsidR="009702E0" w:rsidRPr="00D71F4C" w:rsidRDefault="009702E0" w:rsidP="003C6255">
            <w:pPr>
              <w:keepNext/>
              <w:widowControl w:val="0"/>
              <w:jc w:val="center"/>
              <w:rPr>
                <w:sz w:val="16"/>
                <w:szCs w:val="16"/>
                <w:lang w:val="kk-KZ"/>
              </w:rPr>
            </w:pPr>
          </w:p>
        </w:tc>
      </w:tr>
      <w:tr w:rsidR="009702E0" w:rsidRPr="00C954A3" w14:paraId="27E4D4B2" w14:textId="77777777" w:rsidTr="008D1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97"/>
        </w:trPr>
        <w:tc>
          <w:tcPr>
            <w:tcW w:w="1888" w:type="dxa"/>
            <w:gridSpan w:val="2"/>
            <w:vAlign w:val="center"/>
          </w:tcPr>
          <w:p w14:paraId="355E3C5A" w14:textId="77777777" w:rsidR="009702E0" w:rsidRPr="009702E0" w:rsidRDefault="009702E0" w:rsidP="003C6255">
            <w:pPr>
              <w:keepNext/>
              <w:widowControl w:val="0"/>
              <w:rPr>
                <w:b/>
                <w:sz w:val="16"/>
                <w:szCs w:val="16"/>
                <w:lang w:val="kk-KZ"/>
              </w:rPr>
            </w:pPr>
            <w:r w:rsidRPr="009702E0">
              <w:rPr>
                <w:b/>
                <w:sz w:val="16"/>
                <w:szCs w:val="16"/>
                <w:lang w:val="kk-KZ"/>
              </w:rPr>
              <w:t>ДАЙЫН./РАЗРАБ.</w:t>
            </w:r>
          </w:p>
        </w:tc>
        <w:tc>
          <w:tcPr>
            <w:tcW w:w="1473" w:type="dxa"/>
            <w:gridSpan w:val="2"/>
            <w:vAlign w:val="center"/>
          </w:tcPr>
          <w:p w14:paraId="7B3E0DDA" w14:textId="77777777" w:rsidR="009702E0" w:rsidRPr="009702E0" w:rsidRDefault="008D1195" w:rsidP="003C6255">
            <w:pPr>
              <w:keepNext/>
              <w:widowControl w:val="0"/>
              <w:rPr>
                <w:sz w:val="16"/>
                <w:szCs w:val="16"/>
                <w:lang w:val="kk-KZ"/>
              </w:rPr>
            </w:pPr>
            <w:r>
              <w:rPr>
                <w:sz w:val="16"/>
                <w:szCs w:val="16"/>
                <w:lang w:val="ru-RU"/>
              </w:rPr>
              <w:t>ТУЛЕНОВ М</w:t>
            </w:r>
          </w:p>
        </w:tc>
        <w:tc>
          <w:tcPr>
            <w:tcW w:w="610" w:type="dxa"/>
            <w:vAlign w:val="center"/>
          </w:tcPr>
          <w:p w14:paraId="16A65723" w14:textId="77777777" w:rsidR="009702E0" w:rsidRPr="00D71F4C" w:rsidRDefault="009702E0" w:rsidP="003C6255">
            <w:pPr>
              <w:keepNext/>
              <w:widowControl w:val="0"/>
              <w:rPr>
                <w:sz w:val="16"/>
                <w:szCs w:val="16"/>
                <w:lang w:val="kk-KZ"/>
              </w:rPr>
            </w:pPr>
          </w:p>
        </w:tc>
        <w:tc>
          <w:tcPr>
            <w:tcW w:w="581" w:type="dxa"/>
            <w:vAlign w:val="center"/>
          </w:tcPr>
          <w:p w14:paraId="0669A5C5" w14:textId="77777777" w:rsidR="009702E0" w:rsidRPr="00D71F4C" w:rsidRDefault="009702E0" w:rsidP="003C6255">
            <w:pPr>
              <w:keepNext/>
              <w:widowControl w:val="0"/>
              <w:rPr>
                <w:sz w:val="16"/>
                <w:szCs w:val="16"/>
                <w:lang w:val="kk-KZ"/>
              </w:rPr>
            </w:pPr>
          </w:p>
        </w:tc>
        <w:tc>
          <w:tcPr>
            <w:tcW w:w="3198" w:type="dxa"/>
            <w:vMerge w:val="restart"/>
          </w:tcPr>
          <w:p w14:paraId="1E09380E" w14:textId="77777777" w:rsidR="009702E0" w:rsidRPr="00D71F4C" w:rsidRDefault="009702E0" w:rsidP="003C6255">
            <w:pPr>
              <w:keepNext/>
              <w:widowControl w:val="0"/>
              <w:rPr>
                <w:bCs/>
                <w:lang w:val="ru-RU"/>
              </w:rPr>
            </w:pPr>
            <w:r w:rsidRPr="00D71F4C">
              <w:rPr>
                <w:bCs/>
                <w:lang w:val="kk-KZ"/>
              </w:rPr>
              <w:t xml:space="preserve">"Арысқұм кенішіндегі М-1 манифольдын қоршау және электрмен қамту. </w:t>
            </w:r>
            <w:proofErr w:type="spellStart"/>
            <w:r w:rsidRPr="00D71F4C">
              <w:rPr>
                <w:bCs/>
                <w:lang w:val="ru-RU"/>
              </w:rPr>
              <w:t>Қызылорда</w:t>
            </w:r>
            <w:proofErr w:type="spellEnd"/>
            <w:r w:rsidRPr="00D71F4C">
              <w:rPr>
                <w:bCs/>
                <w:lang w:val="ru-RU"/>
              </w:rPr>
              <w:t xml:space="preserve"> </w:t>
            </w:r>
            <w:proofErr w:type="spellStart"/>
            <w:r w:rsidRPr="00D71F4C">
              <w:rPr>
                <w:bCs/>
                <w:lang w:val="ru-RU"/>
              </w:rPr>
              <w:t>облысы</w:t>
            </w:r>
            <w:proofErr w:type="spellEnd"/>
            <w:r w:rsidRPr="00D71F4C">
              <w:rPr>
                <w:bCs/>
                <w:lang w:val="ru-RU"/>
              </w:rPr>
              <w:t xml:space="preserve">, </w:t>
            </w:r>
            <w:proofErr w:type="spellStart"/>
            <w:r w:rsidRPr="00D71F4C">
              <w:rPr>
                <w:bCs/>
                <w:lang w:val="ru-RU"/>
              </w:rPr>
              <w:t>Жалағаш</w:t>
            </w:r>
            <w:proofErr w:type="spellEnd"/>
            <w:r w:rsidRPr="00D71F4C">
              <w:rPr>
                <w:bCs/>
                <w:lang w:val="ru-RU"/>
              </w:rPr>
              <w:t xml:space="preserve"> </w:t>
            </w:r>
            <w:proofErr w:type="spellStart"/>
            <w:r w:rsidRPr="00D71F4C">
              <w:rPr>
                <w:bCs/>
                <w:lang w:val="ru-RU"/>
              </w:rPr>
              <w:t>ауданы</w:t>
            </w:r>
            <w:proofErr w:type="spellEnd"/>
            <w:r w:rsidRPr="00D71F4C">
              <w:rPr>
                <w:bCs/>
                <w:lang w:val="ru-RU"/>
              </w:rPr>
              <w:t>" /</w:t>
            </w:r>
          </w:p>
          <w:p w14:paraId="62B8417B" w14:textId="77777777" w:rsidR="009702E0" w:rsidRPr="00D71F4C" w:rsidRDefault="009702E0" w:rsidP="003C6255">
            <w:pPr>
              <w:autoSpaceDE w:val="0"/>
              <w:autoSpaceDN w:val="0"/>
              <w:adjustRightInd w:val="0"/>
              <w:jc w:val="both"/>
              <w:rPr>
                <w:rFonts w:eastAsiaTheme="minorHAnsi"/>
                <w:color w:val="000000"/>
                <w:sz w:val="16"/>
                <w:szCs w:val="16"/>
                <w:lang w:val="ru-RU"/>
              </w:rPr>
            </w:pPr>
            <w:r w:rsidRPr="00D71F4C">
              <w:rPr>
                <w:bCs/>
                <w:lang w:val="ru-RU"/>
              </w:rPr>
              <w:t xml:space="preserve">"Ограждение и Электроснабжение М-1 на месторождении </w:t>
            </w:r>
            <w:proofErr w:type="spellStart"/>
            <w:r w:rsidRPr="00D71F4C">
              <w:rPr>
                <w:bCs/>
                <w:lang w:val="ru-RU"/>
              </w:rPr>
              <w:t>Арыскум</w:t>
            </w:r>
            <w:proofErr w:type="spellEnd"/>
            <w:r w:rsidRPr="00D71F4C">
              <w:rPr>
                <w:bCs/>
                <w:lang w:val="ru-RU"/>
              </w:rPr>
              <w:t xml:space="preserve">. </w:t>
            </w:r>
            <w:proofErr w:type="spellStart"/>
            <w:r w:rsidRPr="00D71F4C">
              <w:rPr>
                <w:bCs/>
                <w:lang w:val="ru-RU"/>
              </w:rPr>
              <w:t>Кызылординская</w:t>
            </w:r>
            <w:proofErr w:type="spellEnd"/>
            <w:r w:rsidRPr="00D71F4C">
              <w:rPr>
                <w:bCs/>
                <w:lang w:val="ru-RU"/>
              </w:rPr>
              <w:t xml:space="preserve"> область </w:t>
            </w:r>
            <w:proofErr w:type="spellStart"/>
            <w:r w:rsidRPr="00D71F4C">
              <w:rPr>
                <w:bCs/>
                <w:lang w:val="ru-RU"/>
              </w:rPr>
              <w:t>Жалагашский</w:t>
            </w:r>
            <w:proofErr w:type="spellEnd"/>
            <w:r w:rsidRPr="00D71F4C">
              <w:rPr>
                <w:bCs/>
                <w:lang w:val="ru-RU"/>
              </w:rPr>
              <w:t xml:space="preserve"> район"</w:t>
            </w:r>
          </w:p>
        </w:tc>
        <w:tc>
          <w:tcPr>
            <w:tcW w:w="871" w:type="dxa"/>
            <w:vAlign w:val="center"/>
          </w:tcPr>
          <w:p w14:paraId="51B50810" w14:textId="77777777" w:rsidR="009702E0" w:rsidRPr="009702E0" w:rsidRDefault="009702E0" w:rsidP="003C6255">
            <w:pPr>
              <w:keepNext/>
              <w:widowControl w:val="0"/>
              <w:jc w:val="both"/>
              <w:rPr>
                <w:b/>
                <w:sz w:val="14"/>
                <w:szCs w:val="16"/>
                <w:lang w:val="kk-KZ"/>
              </w:rPr>
            </w:pPr>
            <w:r w:rsidRPr="009702E0">
              <w:rPr>
                <w:b/>
                <w:sz w:val="14"/>
                <w:szCs w:val="16"/>
                <w:lang w:val="kk-KZ"/>
              </w:rPr>
              <w:t>КЕЗЕҢІ</w:t>
            </w:r>
            <w:r w:rsidRPr="009702E0">
              <w:rPr>
                <w:b/>
                <w:sz w:val="14"/>
                <w:szCs w:val="16"/>
              </w:rPr>
              <w:t xml:space="preserve"> СТАДИЯ</w:t>
            </w:r>
          </w:p>
        </w:tc>
        <w:tc>
          <w:tcPr>
            <w:tcW w:w="727" w:type="dxa"/>
            <w:vAlign w:val="center"/>
          </w:tcPr>
          <w:p w14:paraId="29033BBC" w14:textId="77777777" w:rsidR="009702E0" w:rsidRPr="009702E0" w:rsidRDefault="009702E0" w:rsidP="003C6255">
            <w:pPr>
              <w:keepNext/>
              <w:widowControl w:val="0"/>
              <w:jc w:val="both"/>
              <w:rPr>
                <w:b/>
                <w:sz w:val="14"/>
                <w:szCs w:val="16"/>
                <w:lang w:val="kk-KZ"/>
              </w:rPr>
            </w:pPr>
            <w:r w:rsidRPr="009702E0">
              <w:rPr>
                <w:b/>
                <w:sz w:val="14"/>
                <w:szCs w:val="16"/>
                <w:lang w:val="kk-KZ"/>
              </w:rPr>
              <w:t xml:space="preserve">ПАРАҚ </w:t>
            </w:r>
            <w:r w:rsidRPr="009702E0">
              <w:rPr>
                <w:b/>
                <w:sz w:val="14"/>
                <w:szCs w:val="16"/>
              </w:rPr>
              <w:t>ЛИСТ</w:t>
            </w:r>
          </w:p>
        </w:tc>
        <w:tc>
          <w:tcPr>
            <w:tcW w:w="717" w:type="dxa"/>
            <w:vAlign w:val="center"/>
          </w:tcPr>
          <w:p w14:paraId="7C1760AD" w14:textId="77777777" w:rsidR="009702E0" w:rsidRPr="009702E0" w:rsidRDefault="009702E0" w:rsidP="003C6255">
            <w:pPr>
              <w:keepNext/>
              <w:widowControl w:val="0"/>
              <w:jc w:val="both"/>
              <w:rPr>
                <w:b/>
                <w:sz w:val="14"/>
                <w:szCs w:val="16"/>
                <w:lang w:val="kk-KZ"/>
              </w:rPr>
            </w:pPr>
            <w:r w:rsidRPr="009702E0">
              <w:rPr>
                <w:b/>
                <w:sz w:val="14"/>
                <w:szCs w:val="16"/>
                <w:lang w:val="kk-KZ"/>
              </w:rPr>
              <w:t xml:space="preserve">ПАРАҚ </w:t>
            </w:r>
            <w:r w:rsidRPr="009702E0">
              <w:rPr>
                <w:b/>
                <w:sz w:val="14"/>
                <w:szCs w:val="16"/>
              </w:rPr>
              <w:t>ЛИСТОВ</w:t>
            </w:r>
          </w:p>
        </w:tc>
      </w:tr>
      <w:tr w:rsidR="009702E0" w:rsidRPr="00C954A3" w14:paraId="62D58A50" w14:textId="77777777" w:rsidTr="008D1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3"/>
        </w:trPr>
        <w:tc>
          <w:tcPr>
            <w:tcW w:w="1888" w:type="dxa"/>
            <w:gridSpan w:val="2"/>
            <w:vAlign w:val="center"/>
          </w:tcPr>
          <w:p w14:paraId="10C07048" w14:textId="77777777" w:rsidR="009702E0" w:rsidRPr="009702E0" w:rsidRDefault="009702E0" w:rsidP="003C6255">
            <w:pPr>
              <w:keepNext/>
              <w:widowControl w:val="0"/>
              <w:rPr>
                <w:b/>
                <w:sz w:val="16"/>
                <w:szCs w:val="16"/>
                <w:lang w:val="kk-KZ"/>
              </w:rPr>
            </w:pPr>
          </w:p>
        </w:tc>
        <w:tc>
          <w:tcPr>
            <w:tcW w:w="1473" w:type="dxa"/>
            <w:gridSpan w:val="2"/>
            <w:vAlign w:val="center"/>
          </w:tcPr>
          <w:p w14:paraId="41A035CD" w14:textId="77777777" w:rsidR="009702E0" w:rsidRPr="009702E0" w:rsidRDefault="009702E0" w:rsidP="003C6255">
            <w:pPr>
              <w:keepNext/>
              <w:widowControl w:val="0"/>
              <w:rPr>
                <w:sz w:val="16"/>
                <w:szCs w:val="16"/>
                <w:lang w:val="kk-KZ"/>
              </w:rPr>
            </w:pPr>
          </w:p>
        </w:tc>
        <w:tc>
          <w:tcPr>
            <w:tcW w:w="610" w:type="dxa"/>
            <w:vAlign w:val="center"/>
          </w:tcPr>
          <w:p w14:paraId="3A3CC36D" w14:textId="77777777" w:rsidR="009702E0" w:rsidRPr="00D71F4C" w:rsidRDefault="009702E0" w:rsidP="003C6255">
            <w:pPr>
              <w:keepNext/>
              <w:widowControl w:val="0"/>
              <w:rPr>
                <w:sz w:val="16"/>
                <w:szCs w:val="16"/>
              </w:rPr>
            </w:pPr>
          </w:p>
        </w:tc>
        <w:tc>
          <w:tcPr>
            <w:tcW w:w="581" w:type="dxa"/>
          </w:tcPr>
          <w:p w14:paraId="48221127" w14:textId="77777777" w:rsidR="009702E0" w:rsidRPr="00D71F4C" w:rsidRDefault="009702E0" w:rsidP="003C6255">
            <w:pPr>
              <w:keepNext/>
              <w:widowControl w:val="0"/>
              <w:rPr>
                <w:sz w:val="16"/>
                <w:szCs w:val="16"/>
              </w:rPr>
            </w:pPr>
          </w:p>
        </w:tc>
        <w:tc>
          <w:tcPr>
            <w:tcW w:w="3198" w:type="dxa"/>
            <w:vMerge/>
            <w:vAlign w:val="center"/>
          </w:tcPr>
          <w:p w14:paraId="5DF8D5DD" w14:textId="77777777" w:rsidR="009702E0" w:rsidRPr="00D71F4C" w:rsidRDefault="009702E0" w:rsidP="003C6255">
            <w:pPr>
              <w:keepNext/>
              <w:widowControl w:val="0"/>
              <w:jc w:val="center"/>
              <w:rPr>
                <w:sz w:val="16"/>
                <w:szCs w:val="16"/>
              </w:rPr>
            </w:pPr>
          </w:p>
        </w:tc>
        <w:tc>
          <w:tcPr>
            <w:tcW w:w="871" w:type="dxa"/>
            <w:vAlign w:val="center"/>
          </w:tcPr>
          <w:p w14:paraId="2E31712D" w14:textId="77777777" w:rsidR="009702E0" w:rsidRPr="00D71F4C" w:rsidRDefault="009702E0" w:rsidP="003C6255">
            <w:pPr>
              <w:keepNext/>
              <w:widowControl w:val="0"/>
              <w:jc w:val="center"/>
              <w:rPr>
                <w:sz w:val="16"/>
                <w:szCs w:val="16"/>
              </w:rPr>
            </w:pPr>
            <w:r w:rsidRPr="00D71F4C">
              <w:rPr>
                <w:sz w:val="16"/>
                <w:szCs w:val="16"/>
                <w:lang w:val="ru-RU"/>
              </w:rPr>
              <w:t>Р</w:t>
            </w:r>
            <w:r w:rsidRPr="00D71F4C">
              <w:rPr>
                <w:sz w:val="16"/>
                <w:szCs w:val="16"/>
              </w:rPr>
              <w:t>П</w:t>
            </w:r>
          </w:p>
        </w:tc>
        <w:tc>
          <w:tcPr>
            <w:tcW w:w="727" w:type="dxa"/>
            <w:vAlign w:val="center"/>
          </w:tcPr>
          <w:p w14:paraId="39CFA8C9" w14:textId="77777777" w:rsidR="009702E0" w:rsidRPr="00D71F4C" w:rsidRDefault="009702E0" w:rsidP="003C6255">
            <w:pPr>
              <w:keepNext/>
              <w:widowControl w:val="0"/>
              <w:jc w:val="center"/>
              <w:rPr>
                <w:sz w:val="16"/>
                <w:szCs w:val="16"/>
              </w:rPr>
            </w:pPr>
            <w:r w:rsidRPr="00D71F4C">
              <w:rPr>
                <w:sz w:val="16"/>
                <w:szCs w:val="16"/>
              </w:rPr>
              <w:t>1</w:t>
            </w:r>
          </w:p>
        </w:tc>
        <w:tc>
          <w:tcPr>
            <w:tcW w:w="717" w:type="dxa"/>
            <w:vAlign w:val="center"/>
          </w:tcPr>
          <w:p w14:paraId="6E8AEDE6" w14:textId="50146085" w:rsidR="009702E0" w:rsidRPr="00D71F4C" w:rsidRDefault="00A31B50" w:rsidP="003C6255">
            <w:pPr>
              <w:keepNext/>
              <w:widowControl w:val="0"/>
              <w:jc w:val="center"/>
              <w:rPr>
                <w:sz w:val="16"/>
                <w:szCs w:val="16"/>
                <w:lang w:val="en-US"/>
              </w:rPr>
            </w:pPr>
            <w:r>
              <w:rPr>
                <w:sz w:val="16"/>
                <w:szCs w:val="16"/>
                <w:lang w:val="en-US"/>
              </w:rPr>
              <w:t>7</w:t>
            </w:r>
          </w:p>
        </w:tc>
      </w:tr>
      <w:tr w:rsidR="009702E0" w:rsidRPr="00C954A3" w14:paraId="13F19417" w14:textId="77777777" w:rsidTr="008D1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3"/>
        </w:trPr>
        <w:tc>
          <w:tcPr>
            <w:tcW w:w="1888" w:type="dxa"/>
            <w:gridSpan w:val="2"/>
            <w:vAlign w:val="center"/>
          </w:tcPr>
          <w:p w14:paraId="3527FF59" w14:textId="77777777" w:rsidR="009702E0" w:rsidRPr="009702E0" w:rsidRDefault="009702E0" w:rsidP="003C6255">
            <w:pPr>
              <w:keepNext/>
              <w:widowControl w:val="0"/>
              <w:rPr>
                <w:b/>
                <w:sz w:val="16"/>
                <w:szCs w:val="16"/>
                <w:lang w:val="kk-KZ"/>
              </w:rPr>
            </w:pPr>
          </w:p>
        </w:tc>
        <w:tc>
          <w:tcPr>
            <w:tcW w:w="1473" w:type="dxa"/>
            <w:gridSpan w:val="2"/>
            <w:vAlign w:val="center"/>
          </w:tcPr>
          <w:p w14:paraId="5A7BBC77" w14:textId="77777777" w:rsidR="009702E0" w:rsidRPr="009702E0" w:rsidRDefault="009702E0" w:rsidP="003C6255">
            <w:pPr>
              <w:keepNext/>
              <w:widowControl w:val="0"/>
              <w:rPr>
                <w:sz w:val="16"/>
                <w:szCs w:val="16"/>
              </w:rPr>
            </w:pPr>
          </w:p>
        </w:tc>
        <w:tc>
          <w:tcPr>
            <w:tcW w:w="610" w:type="dxa"/>
            <w:vAlign w:val="center"/>
          </w:tcPr>
          <w:p w14:paraId="57FA17D7" w14:textId="77777777" w:rsidR="009702E0" w:rsidRPr="00D71F4C" w:rsidRDefault="009702E0" w:rsidP="003C6255">
            <w:pPr>
              <w:keepNext/>
              <w:widowControl w:val="0"/>
              <w:rPr>
                <w:sz w:val="16"/>
                <w:szCs w:val="16"/>
              </w:rPr>
            </w:pPr>
          </w:p>
        </w:tc>
        <w:tc>
          <w:tcPr>
            <w:tcW w:w="581" w:type="dxa"/>
          </w:tcPr>
          <w:p w14:paraId="3071818D" w14:textId="77777777" w:rsidR="009702E0" w:rsidRPr="00D71F4C" w:rsidRDefault="009702E0" w:rsidP="003C6255">
            <w:pPr>
              <w:keepNext/>
              <w:widowControl w:val="0"/>
              <w:rPr>
                <w:sz w:val="16"/>
                <w:szCs w:val="16"/>
              </w:rPr>
            </w:pPr>
          </w:p>
        </w:tc>
        <w:tc>
          <w:tcPr>
            <w:tcW w:w="3198" w:type="dxa"/>
            <w:vMerge/>
            <w:vAlign w:val="center"/>
          </w:tcPr>
          <w:p w14:paraId="0D83CE06" w14:textId="77777777" w:rsidR="009702E0" w:rsidRPr="00D71F4C" w:rsidRDefault="009702E0" w:rsidP="003C6255">
            <w:pPr>
              <w:keepNext/>
              <w:widowControl w:val="0"/>
              <w:jc w:val="center"/>
              <w:rPr>
                <w:sz w:val="16"/>
                <w:szCs w:val="16"/>
              </w:rPr>
            </w:pPr>
          </w:p>
        </w:tc>
        <w:tc>
          <w:tcPr>
            <w:tcW w:w="2315" w:type="dxa"/>
            <w:gridSpan w:val="3"/>
            <w:vMerge w:val="restart"/>
            <w:vAlign w:val="center"/>
          </w:tcPr>
          <w:p w14:paraId="148380D1" w14:textId="77777777" w:rsidR="009702E0" w:rsidRPr="00D71F4C" w:rsidRDefault="009702E0" w:rsidP="003C6255">
            <w:pPr>
              <w:autoSpaceDE w:val="0"/>
              <w:autoSpaceDN w:val="0"/>
              <w:adjustRightInd w:val="0"/>
              <w:contextualSpacing/>
              <w:jc w:val="center"/>
              <w:rPr>
                <w:sz w:val="16"/>
                <w:szCs w:val="16"/>
              </w:rPr>
            </w:pPr>
            <w:r w:rsidRPr="00D71F4C">
              <w:rPr>
                <w:noProof/>
                <w:lang w:val="en-US"/>
              </w:rPr>
              <w:drawing>
                <wp:inline distT="0" distB="0" distL="0" distR="0" wp14:anchorId="16C9520F" wp14:editId="445DBCB3">
                  <wp:extent cx="1483995" cy="658495"/>
                  <wp:effectExtent l="0" t="0" r="1905" b="8255"/>
                  <wp:docPr id="5" name="Рисунок 5"/>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9702E0" w:rsidRPr="00C954A3" w14:paraId="2F6B4CDC" w14:textId="77777777" w:rsidTr="008D1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3"/>
        </w:trPr>
        <w:tc>
          <w:tcPr>
            <w:tcW w:w="1888" w:type="dxa"/>
            <w:gridSpan w:val="2"/>
            <w:vAlign w:val="center"/>
          </w:tcPr>
          <w:p w14:paraId="35CAF8BE" w14:textId="77777777" w:rsidR="009702E0" w:rsidRPr="009702E0" w:rsidRDefault="009702E0" w:rsidP="003C6255">
            <w:pPr>
              <w:keepNext/>
              <w:widowControl w:val="0"/>
              <w:rPr>
                <w:b/>
              </w:rPr>
            </w:pPr>
          </w:p>
        </w:tc>
        <w:tc>
          <w:tcPr>
            <w:tcW w:w="1473" w:type="dxa"/>
            <w:gridSpan w:val="2"/>
            <w:vAlign w:val="center"/>
          </w:tcPr>
          <w:p w14:paraId="46B56851" w14:textId="77777777" w:rsidR="009702E0" w:rsidRPr="009702E0" w:rsidRDefault="009702E0" w:rsidP="003C6255">
            <w:pPr>
              <w:keepNext/>
              <w:widowControl w:val="0"/>
            </w:pPr>
          </w:p>
        </w:tc>
        <w:tc>
          <w:tcPr>
            <w:tcW w:w="610" w:type="dxa"/>
            <w:vAlign w:val="center"/>
          </w:tcPr>
          <w:p w14:paraId="386FB65B" w14:textId="77777777" w:rsidR="009702E0" w:rsidRPr="00D71F4C" w:rsidRDefault="009702E0" w:rsidP="003C6255">
            <w:pPr>
              <w:keepNext/>
              <w:widowControl w:val="0"/>
            </w:pPr>
          </w:p>
        </w:tc>
        <w:tc>
          <w:tcPr>
            <w:tcW w:w="581" w:type="dxa"/>
          </w:tcPr>
          <w:p w14:paraId="30B38D1D" w14:textId="77777777" w:rsidR="009702E0" w:rsidRPr="00D71F4C" w:rsidRDefault="009702E0" w:rsidP="003C6255">
            <w:pPr>
              <w:keepNext/>
              <w:widowControl w:val="0"/>
            </w:pPr>
          </w:p>
        </w:tc>
        <w:tc>
          <w:tcPr>
            <w:tcW w:w="3198" w:type="dxa"/>
            <w:vMerge/>
            <w:vAlign w:val="center"/>
          </w:tcPr>
          <w:p w14:paraId="73395305" w14:textId="77777777" w:rsidR="009702E0" w:rsidRPr="00D71F4C" w:rsidRDefault="009702E0" w:rsidP="003C6255">
            <w:pPr>
              <w:keepNext/>
              <w:widowControl w:val="0"/>
              <w:jc w:val="center"/>
            </w:pPr>
          </w:p>
        </w:tc>
        <w:tc>
          <w:tcPr>
            <w:tcW w:w="2315" w:type="dxa"/>
            <w:gridSpan w:val="3"/>
            <w:vMerge/>
            <w:vAlign w:val="center"/>
          </w:tcPr>
          <w:p w14:paraId="7932DD93" w14:textId="77777777" w:rsidR="009702E0" w:rsidRPr="00D71F4C" w:rsidRDefault="009702E0" w:rsidP="003C6255">
            <w:pPr>
              <w:keepNext/>
              <w:widowControl w:val="0"/>
              <w:jc w:val="center"/>
            </w:pPr>
          </w:p>
        </w:tc>
      </w:tr>
      <w:tr w:rsidR="009702E0" w:rsidRPr="00C954A3" w14:paraId="516EE952" w14:textId="77777777" w:rsidTr="008D1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6"/>
        </w:trPr>
        <w:tc>
          <w:tcPr>
            <w:tcW w:w="1888" w:type="dxa"/>
            <w:gridSpan w:val="2"/>
            <w:vAlign w:val="center"/>
          </w:tcPr>
          <w:p w14:paraId="42706286" w14:textId="77777777" w:rsidR="009702E0" w:rsidRPr="009702E0" w:rsidRDefault="009702E0" w:rsidP="003C6255">
            <w:pPr>
              <w:keepNext/>
              <w:widowControl w:val="0"/>
              <w:rPr>
                <w:b/>
                <w:sz w:val="16"/>
                <w:szCs w:val="16"/>
                <w:lang w:val="kk-KZ"/>
              </w:rPr>
            </w:pPr>
            <w:r w:rsidRPr="009702E0">
              <w:rPr>
                <w:b/>
                <w:sz w:val="16"/>
                <w:szCs w:val="16"/>
                <w:lang w:val="kk-KZ"/>
              </w:rPr>
              <w:t xml:space="preserve">ЖБИ / </w:t>
            </w:r>
            <w:r w:rsidRPr="009702E0">
              <w:rPr>
                <w:b/>
                <w:sz w:val="16"/>
                <w:szCs w:val="16"/>
              </w:rPr>
              <w:t>ГИП</w:t>
            </w:r>
          </w:p>
        </w:tc>
        <w:tc>
          <w:tcPr>
            <w:tcW w:w="1473" w:type="dxa"/>
            <w:gridSpan w:val="2"/>
            <w:vAlign w:val="center"/>
          </w:tcPr>
          <w:p w14:paraId="6C8076E8" w14:textId="77777777" w:rsidR="009702E0" w:rsidRPr="009702E0" w:rsidRDefault="009702E0" w:rsidP="003C6255">
            <w:pPr>
              <w:keepNext/>
              <w:widowControl w:val="0"/>
              <w:rPr>
                <w:sz w:val="15"/>
                <w:szCs w:val="15"/>
              </w:rPr>
            </w:pPr>
            <w:r w:rsidRPr="009702E0">
              <w:rPr>
                <w:sz w:val="16"/>
                <w:szCs w:val="15"/>
                <w:lang w:val="kk-KZ"/>
              </w:rPr>
              <w:t>БОЛЕБИЕВА Л</w:t>
            </w:r>
          </w:p>
        </w:tc>
        <w:tc>
          <w:tcPr>
            <w:tcW w:w="610" w:type="dxa"/>
            <w:vAlign w:val="center"/>
          </w:tcPr>
          <w:p w14:paraId="175EA662" w14:textId="77777777" w:rsidR="009702E0" w:rsidRPr="00D71F4C" w:rsidRDefault="009702E0" w:rsidP="003C6255">
            <w:pPr>
              <w:keepNext/>
              <w:widowControl w:val="0"/>
            </w:pPr>
          </w:p>
        </w:tc>
        <w:tc>
          <w:tcPr>
            <w:tcW w:w="581" w:type="dxa"/>
            <w:vAlign w:val="center"/>
          </w:tcPr>
          <w:p w14:paraId="2521BA12" w14:textId="77777777" w:rsidR="009702E0" w:rsidRPr="00D71F4C" w:rsidRDefault="009702E0" w:rsidP="003C6255">
            <w:pPr>
              <w:keepNext/>
              <w:widowControl w:val="0"/>
              <w:rPr>
                <w:sz w:val="16"/>
              </w:rPr>
            </w:pPr>
          </w:p>
        </w:tc>
        <w:tc>
          <w:tcPr>
            <w:tcW w:w="3198" w:type="dxa"/>
            <w:vMerge/>
            <w:vAlign w:val="center"/>
          </w:tcPr>
          <w:p w14:paraId="19EC0E6C" w14:textId="77777777" w:rsidR="009702E0" w:rsidRPr="00D71F4C" w:rsidRDefault="009702E0" w:rsidP="003C6255">
            <w:pPr>
              <w:keepNext/>
              <w:widowControl w:val="0"/>
              <w:jc w:val="center"/>
            </w:pPr>
          </w:p>
        </w:tc>
        <w:tc>
          <w:tcPr>
            <w:tcW w:w="2315" w:type="dxa"/>
            <w:gridSpan w:val="3"/>
            <w:vMerge/>
            <w:vAlign w:val="center"/>
          </w:tcPr>
          <w:p w14:paraId="0FF1FC76" w14:textId="77777777" w:rsidR="009702E0" w:rsidRPr="00D71F4C" w:rsidRDefault="009702E0" w:rsidP="003C6255">
            <w:pPr>
              <w:keepNext/>
              <w:widowControl w:val="0"/>
              <w:jc w:val="center"/>
            </w:pPr>
          </w:p>
        </w:tc>
      </w:tr>
    </w:tbl>
    <w:p w14:paraId="26F9E04F" w14:textId="77777777" w:rsidR="0039631F" w:rsidRDefault="0039631F" w:rsidP="00CD186D">
      <w:pPr>
        <w:ind w:right="34"/>
        <w:jc w:val="both"/>
        <w:rPr>
          <w:sz w:val="18"/>
          <w:szCs w:val="18"/>
          <w:lang w:val="ru-RU"/>
        </w:rPr>
        <w:sectPr w:rsidR="0039631F" w:rsidSect="008D1195">
          <w:headerReference w:type="default" r:id="rId12"/>
          <w:pgSz w:w="11906" w:h="16838" w:code="9"/>
          <w:pgMar w:top="1276" w:right="1440" w:bottom="1135" w:left="1440" w:header="851" w:footer="0" w:gutter="0"/>
          <w:pgBorders w:offsetFrom="page">
            <w:top w:val="single" w:sz="4" w:space="24" w:color="auto"/>
            <w:left w:val="single" w:sz="4" w:space="24" w:color="auto"/>
            <w:bottom w:val="single" w:sz="4" w:space="24" w:color="auto"/>
            <w:right w:val="single" w:sz="4" w:space="24" w:color="auto"/>
          </w:pgBorders>
          <w:pgNumType w:start="1"/>
          <w:cols w:space="720"/>
          <w:docGrid w:linePitch="272"/>
        </w:sectPr>
      </w:pPr>
    </w:p>
    <w:tbl>
      <w:tblPr>
        <w:tblStyle w:val="af"/>
        <w:tblW w:w="10196" w:type="dxa"/>
        <w:tblInd w:w="-601" w:type="dxa"/>
        <w:tblLook w:val="04A0" w:firstRow="1" w:lastRow="0" w:firstColumn="1" w:lastColumn="0" w:noHBand="0" w:noVBand="1"/>
      </w:tblPr>
      <w:tblGrid>
        <w:gridCol w:w="5104"/>
        <w:gridCol w:w="5092"/>
      </w:tblGrid>
      <w:tr w:rsidR="008D1195" w:rsidRPr="003C6255" w14:paraId="6203479F" w14:textId="77777777" w:rsidTr="008D1195">
        <w:trPr>
          <w:trHeight w:val="5745"/>
        </w:trPr>
        <w:tc>
          <w:tcPr>
            <w:tcW w:w="5104" w:type="dxa"/>
          </w:tcPr>
          <w:p w14:paraId="5B1EF14B" w14:textId="77777777" w:rsidR="008D1195" w:rsidRPr="00C76D44" w:rsidRDefault="008D1195" w:rsidP="0039631F">
            <w:pPr>
              <w:tabs>
                <w:tab w:val="left" w:pos="0"/>
              </w:tabs>
              <w:ind w:firstLine="284"/>
              <w:jc w:val="both"/>
              <w:rPr>
                <w:b/>
                <w:sz w:val="22"/>
                <w:szCs w:val="22"/>
                <w:lang w:val="kk-KZ"/>
              </w:rPr>
            </w:pPr>
            <w:r>
              <w:rPr>
                <w:b/>
                <w:sz w:val="22"/>
                <w:szCs w:val="22"/>
                <w:lang w:val="kk-KZ"/>
              </w:rPr>
              <w:lastRenderedPageBreak/>
              <w:t>4</w:t>
            </w:r>
            <w:r w:rsidRPr="00C76D44">
              <w:rPr>
                <w:b/>
                <w:sz w:val="22"/>
                <w:szCs w:val="22"/>
                <w:lang w:val="kk-KZ"/>
              </w:rPr>
              <w:t>. Электротехникалық шешімдер</w:t>
            </w:r>
          </w:p>
          <w:p w14:paraId="4D1BA5BC" w14:textId="77777777" w:rsidR="008D1195" w:rsidRDefault="008D1195" w:rsidP="0039631F">
            <w:pPr>
              <w:tabs>
                <w:tab w:val="left" w:pos="0"/>
              </w:tabs>
              <w:ind w:firstLine="284"/>
              <w:jc w:val="both"/>
              <w:rPr>
                <w:b/>
                <w:sz w:val="22"/>
                <w:szCs w:val="22"/>
                <w:lang w:val="kk-KZ"/>
              </w:rPr>
            </w:pPr>
            <w:r>
              <w:rPr>
                <w:b/>
                <w:sz w:val="22"/>
                <w:szCs w:val="22"/>
                <w:lang w:val="kk-KZ"/>
              </w:rPr>
              <w:t>4</w:t>
            </w:r>
            <w:r w:rsidRPr="00C76D44">
              <w:rPr>
                <w:b/>
                <w:sz w:val="22"/>
                <w:szCs w:val="22"/>
                <w:lang w:val="kk-KZ"/>
              </w:rPr>
              <w:t>.1. Жалпы нұсқаулар</w:t>
            </w:r>
          </w:p>
          <w:p w14:paraId="38B1EED2" w14:textId="77777777" w:rsidR="008D1195" w:rsidRDefault="008D1195" w:rsidP="0039631F">
            <w:pPr>
              <w:autoSpaceDE w:val="0"/>
              <w:autoSpaceDN w:val="0"/>
              <w:adjustRightInd w:val="0"/>
              <w:ind w:firstLine="284"/>
              <w:jc w:val="both"/>
              <w:rPr>
                <w:sz w:val="22"/>
                <w:szCs w:val="22"/>
                <w:lang w:val="kk-KZ"/>
              </w:rPr>
            </w:pPr>
          </w:p>
          <w:p w14:paraId="1D23B9BF" w14:textId="77777777" w:rsidR="008D1195" w:rsidRDefault="008D1195" w:rsidP="0039631F">
            <w:pPr>
              <w:autoSpaceDE w:val="0"/>
              <w:autoSpaceDN w:val="0"/>
              <w:adjustRightInd w:val="0"/>
              <w:ind w:firstLine="284"/>
              <w:jc w:val="both"/>
              <w:rPr>
                <w:sz w:val="22"/>
                <w:szCs w:val="22"/>
                <w:lang w:val="kk-KZ"/>
              </w:rPr>
            </w:pPr>
            <w:r>
              <w:rPr>
                <w:sz w:val="22"/>
                <w:szCs w:val="22"/>
                <w:lang w:val="kk-KZ"/>
              </w:rPr>
              <w:t>Ж</w:t>
            </w:r>
            <w:r w:rsidRPr="00FD1C95">
              <w:rPr>
                <w:sz w:val="22"/>
                <w:szCs w:val="22"/>
                <w:lang w:val="kk-KZ"/>
              </w:rPr>
              <w:t xml:space="preserve">ұмыс жобасы "ПҚҚР" АҚ электрмен жабдықтауғаберген техникалық </w:t>
            </w:r>
            <w:r>
              <w:rPr>
                <w:sz w:val="22"/>
                <w:szCs w:val="22"/>
                <w:lang w:val="kk-KZ"/>
              </w:rPr>
              <w:t>тапсырмалар</w:t>
            </w:r>
            <w:r w:rsidRPr="00FD1C95">
              <w:rPr>
                <w:sz w:val="22"/>
                <w:szCs w:val="22"/>
                <w:lang w:val="kk-KZ"/>
              </w:rPr>
              <w:t xml:space="preserve"> және "ПҚҚР" АҚберген техникалық шарттар негізінде әзірленді.</w:t>
            </w:r>
          </w:p>
          <w:p w14:paraId="7E99847D" w14:textId="77777777" w:rsidR="008D1195" w:rsidRDefault="008D1195" w:rsidP="0039631F">
            <w:pPr>
              <w:autoSpaceDE w:val="0"/>
              <w:autoSpaceDN w:val="0"/>
              <w:adjustRightInd w:val="0"/>
              <w:ind w:firstLine="284"/>
              <w:jc w:val="both"/>
              <w:rPr>
                <w:sz w:val="22"/>
                <w:szCs w:val="22"/>
                <w:lang w:val="kk-KZ"/>
              </w:rPr>
            </w:pPr>
          </w:p>
          <w:p w14:paraId="627CA0C6" w14:textId="77777777" w:rsidR="008D1195" w:rsidRDefault="008D1195" w:rsidP="0039631F">
            <w:pPr>
              <w:tabs>
                <w:tab w:val="left" w:pos="0"/>
              </w:tabs>
              <w:ind w:firstLine="284"/>
              <w:jc w:val="both"/>
              <w:rPr>
                <w:b/>
                <w:sz w:val="22"/>
                <w:szCs w:val="22"/>
                <w:lang w:val="kk-KZ"/>
              </w:rPr>
            </w:pPr>
            <w:r>
              <w:rPr>
                <w:b/>
                <w:sz w:val="22"/>
                <w:szCs w:val="22"/>
                <w:lang w:val="kk-KZ"/>
              </w:rPr>
              <w:t>4</w:t>
            </w:r>
            <w:r w:rsidRPr="00CC2573">
              <w:rPr>
                <w:b/>
                <w:sz w:val="22"/>
                <w:szCs w:val="22"/>
                <w:lang w:val="kk-KZ"/>
              </w:rPr>
              <w:t>.2. Электрмен жабдықтау</w:t>
            </w:r>
          </w:p>
          <w:p w14:paraId="6230C563" w14:textId="77777777" w:rsidR="008D1195" w:rsidRDefault="008D1195" w:rsidP="0039631F">
            <w:pPr>
              <w:ind w:firstLine="284"/>
              <w:jc w:val="both"/>
              <w:rPr>
                <w:sz w:val="22"/>
                <w:szCs w:val="22"/>
                <w:lang w:val="kk-KZ"/>
              </w:rPr>
            </w:pPr>
            <w:r w:rsidRPr="00ED7325">
              <w:rPr>
                <w:sz w:val="22"/>
                <w:szCs w:val="22"/>
                <w:lang w:val="kk-KZ"/>
              </w:rPr>
              <w:t>Электрмен жабдықтау көзі қолданыстағы магистральдық кәсіпшілік  ӘЖ-6кВ фидерлері болып табылады. Ұңғымаларды электрмен жабдықтау үшін қуаты 100кВА трансформаторлары бар жобаланатын СКТШС-6/0,4 кВ. көзделген.</w:t>
            </w:r>
          </w:p>
          <w:p w14:paraId="041151AB" w14:textId="77777777" w:rsidR="008D1195" w:rsidRPr="00ED7325" w:rsidRDefault="008D1195" w:rsidP="0039631F">
            <w:pPr>
              <w:ind w:firstLine="284"/>
              <w:jc w:val="both"/>
              <w:rPr>
                <w:sz w:val="22"/>
                <w:szCs w:val="22"/>
                <w:lang w:val="kk-KZ"/>
              </w:rPr>
            </w:pPr>
            <w:r w:rsidRPr="006333C0">
              <w:rPr>
                <w:sz w:val="22"/>
                <w:szCs w:val="22"/>
                <w:lang w:val="kk-KZ"/>
              </w:rPr>
              <w:t>Манифольд аумағында жобаланатын КТПН 6/0,4 кВ РУ-0,4 кВ-тан қолданыстағы ШР-0,4 кВ-қа дейін, ШР-0,4 кВ-тан қолданыстағы прожекторлық діңгекке дейін және қолданыстағы НГМ үй-жайына дейін кабель желілерін төсеу.</w:t>
            </w:r>
          </w:p>
          <w:p w14:paraId="2776B369" w14:textId="77777777" w:rsidR="008D1195" w:rsidRPr="00ED7325" w:rsidRDefault="008D1195" w:rsidP="0039631F">
            <w:pPr>
              <w:ind w:firstLine="284"/>
              <w:jc w:val="both"/>
              <w:rPr>
                <w:sz w:val="22"/>
                <w:szCs w:val="22"/>
                <w:lang w:val="kk-KZ"/>
              </w:rPr>
            </w:pPr>
            <w:r w:rsidRPr="00ED7325">
              <w:rPr>
                <w:sz w:val="22"/>
                <w:szCs w:val="22"/>
                <w:lang w:val="kk-KZ"/>
              </w:rPr>
              <w:t>Электрмен жабдықтау сенімділігінің II санаты кенішінде жинақтық тарату құрылғыларының қазіргі жағдайымен, 35/6кВ ҚС жағында және РУ-6кВ секциялаумен және магистральдық кәсіптік ЭБЖ-6кВ сақиналаумен қамтамасыз етілген.</w:t>
            </w:r>
          </w:p>
          <w:p w14:paraId="0FCD9605" w14:textId="77777777" w:rsidR="008D1195" w:rsidRDefault="008D1195" w:rsidP="0039631F">
            <w:pPr>
              <w:jc w:val="both"/>
              <w:rPr>
                <w:b/>
                <w:sz w:val="22"/>
                <w:szCs w:val="22"/>
                <w:lang w:val="kk-KZ"/>
              </w:rPr>
            </w:pPr>
          </w:p>
          <w:p w14:paraId="5D00ED3F" w14:textId="77777777" w:rsidR="008D1195" w:rsidRPr="0039631F" w:rsidRDefault="008D1195" w:rsidP="0039631F">
            <w:pPr>
              <w:jc w:val="both"/>
              <w:rPr>
                <w:b/>
                <w:sz w:val="22"/>
                <w:szCs w:val="22"/>
                <w:lang w:val="kk-KZ"/>
              </w:rPr>
            </w:pPr>
          </w:p>
          <w:p w14:paraId="079A62E8" w14:textId="77777777" w:rsidR="008D1195" w:rsidRPr="001C12CD" w:rsidRDefault="008D1195" w:rsidP="0039631F">
            <w:pPr>
              <w:ind w:firstLine="318"/>
              <w:jc w:val="both"/>
              <w:rPr>
                <w:b/>
                <w:sz w:val="22"/>
                <w:szCs w:val="22"/>
                <w:lang w:val="kk-KZ"/>
              </w:rPr>
            </w:pPr>
            <w:r w:rsidRPr="001C12CD">
              <w:rPr>
                <w:b/>
                <w:sz w:val="22"/>
                <w:szCs w:val="22"/>
                <w:lang w:val="kk-KZ"/>
              </w:rPr>
              <w:t>4.3.  ӘЖ-6 кВ</w:t>
            </w:r>
          </w:p>
          <w:p w14:paraId="48D109AA" w14:textId="77777777" w:rsidR="008D1195" w:rsidRDefault="008D1195" w:rsidP="0039631F">
            <w:pPr>
              <w:ind w:firstLine="284"/>
              <w:jc w:val="both"/>
              <w:rPr>
                <w:sz w:val="22"/>
                <w:lang w:val="kk-KZ"/>
              </w:rPr>
            </w:pPr>
            <w:r>
              <w:rPr>
                <w:sz w:val="22"/>
                <w:lang w:val="kk-KZ"/>
              </w:rPr>
              <w:t xml:space="preserve"> Электрмен жабдықтау </w:t>
            </w:r>
            <w:r w:rsidRPr="00295A67">
              <w:rPr>
                <w:sz w:val="22"/>
                <w:lang w:val="kk-KZ"/>
              </w:rPr>
              <w:t>АС-50мм2 маркалы болаталюминий оқшауланбаған сыммен орындалған.</w:t>
            </w:r>
          </w:p>
          <w:p w14:paraId="166C9F1E" w14:textId="77777777" w:rsidR="008D1195" w:rsidRDefault="008D1195" w:rsidP="0039631F">
            <w:pPr>
              <w:ind w:firstLine="284"/>
              <w:jc w:val="both"/>
              <w:rPr>
                <w:sz w:val="22"/>
                <w:lang w:val="kk-KZ"/>
              </w:rPr>
            </w:pPr>
            <w:r w:rsidRPr="00F60932">
              <w:rPr>
                <w:sz w:val="22"/>
                <w:lang w:val="kk-KZ"/>
              </w:rPr>
              <w:t>ӘЖ-6 кВ жалпы ұзындығы</w:t>
            </w:r>
            <w:r>
              <w:rPr>
                <w:sz w:val="22"/>
                <w:lang w:val="kk-KZ"/>
              </w:rPr>
              <w:t>– 382метр</w:t>
            </w:r>
          </w:p>
          <w:p w14:paraId="60210C00" w14:textId="77777777" w:rsidR="008D1195" w:rsidRDefault="008D1195" w:rsidP="0039631F">
            <w:pPr>
              <w:jc w:val="both"/>
              <w:rPr>
                <w:sz w:val="22"/>
                <w:lang w:val="kk-KZ"/>
              </w:rPr>
            </w:pPr>
          </w:p>
          <w:p w14:paraId="6ED64E7D" w14:textId="77777777" w:rsidR="008D1195" w:rsidRDefault="008D1195" w:rsidP="0039631F">
            <w:pPr>
              <w:ind w:firstLine="318"/>
              <w:contextualSpacing/>
              <w:jc w:val="both"/>
              <w:rPr>
                <w:sz w:val="22"/>
                <w:szCs w:val="22"/>
                <w:lang w:val="kk-KZ"/>
              </w:rPr>
            </w:pPr>
            <w:r w:rsidRPr="00F61667">
              <w:rPr>
                <w:sz w:val="22"/>
                <w:szCs w:val="22"/>
                <w:lang w:val="kk-KZ"/>
              </w:rPr>
              <w:t xml:space="preserve">ӘЖ-6кВ тіректерінің типтері, құрылыс конструкциялары және аралықтардың ұзындығы 3.407.1-143 сериялы типтік жобаға сәйкес таңдап алынды 1,5 шығарылым климаттық жағдай бойынша: </w:t>
            </w:r>
            <w:r>
              <w:rPr>
                <w:sz w:val="22"/>
                <w:szCs w:val="22"/>
                <w:lang w:val="kk-KZ"/>
              </w:rPr>
              <w:t>І</w:t>
            </w:r>
            <w:r w:rsidRPr="00F61667">
              <w:rPr>
                <w:sz w:val="22"/>
                <w:szCs w:val="22"/>
                <w:lang w:val="kk-KZ"/>
              </w:rPr>
              <w:t>II - жел жылдамдығы бойынша аудан, III-тайғақ қабырғасының қалыңдығы бойынша аудан.5 м тереңдікке дейін топырақ қарапайым  цементтердегі бетондарға күшті сульфатты агрессияға ие және сульфатқа төзімді портландцементтердегі бетондарға тығыздамайды, болатқа коррозиялық белсенділігі жоғары.</w:t>
            </w:r>
          </w:p>
          <w:p w14:paraId="2E8E003B" w14:textId="77777777" w:rsidR="008D1195" w:rsidRPr="00D738F6" w:rsidRDefault="008D1195" w:rsidP="0039631F">
            <w:pPr>
              <w:ind w:firstLine="318"/>
              <w:contextualSpacing/>
              <w:jc w:val="both"/>
              <w:rPr>
                <w:sz w:val="22"/>
                <w:szCs w:val="22"/>
                <w:lang w:val="kk-KZ"/>
              </w:rPr>
            </w:pPr>
            <w:r w:rsidRPr="00D738F6">
              <w:rPr>
                <w:sz w:val="22"/>
                <w:szCs w:val="22"/>
                <w:lang w:val="kk-KZ"/>
              </w:rPr>
              <w:t>Аралық тіректерде сортты шаңмен ластанған аудандарда қолданылатын ШФ20-В қадаланған оқшаулағыштар пайдаланылады. Анкерлік типті тіректерде сы</w:t>
            </w:r>
            <w:r>
              <w:rPr>
                <w:sz w:val="22"/>
                <w:szCs w:val="22"/>
                <w:lang w:val="kk-KZ"/>
              </w:rPr>
              <w:t>мдар ПС-70Д</w:t>
            </w:r>
            <w:r w:rsidRPr="00D738F6">
              <w:rPr>
                <w:sz w:val="22"/>
                <w:szCs w:val="22"/>
                <w:lang w:val="kk-KZ"/>
              </w:rPr>
              <w:t xml:space="preserve"> типті екі аспалы оқшаулағышы бар тартпалы оқшаулағыш аспалардың көмегімен бекітіледі.Тіректерді бекіту ригельсіз, диаметрі 350-450 ММ бұрғыланған қазаншұңқырларға орындалады. Тіректерді бекіту тәсілі және қазаншұңқыр тереңдігі тіректердің сызбаларында көрсетілген.</w:t>
            </w:r>
          </w:p>
          <w:p w14:paraId="18ABA3CA" w14:textId="77777777" w:rsidR="008D1195" w:rsidRDefault="008D1195" w:rsidP="0039631F">
            <w:pPr>
              <w:ind w:firstLine="318"/>
              <w:contextualSpacing/>
              <w:jc w:val="both"/>
              <w:rPr>
                <w:sz w:val="22"/>
                <w:szCs w:val="22"/>
                <w:lang w:val="kk-KZ"/>
              </w:rPr>
            </w:pPr>
            <w:r w:rsidRPr="00D738F6">
              <w:rPr>
                <w:sz w:val="22"/>
                <w:szCs w:val="22"/>
                <w:lang w:val="kk-KZ"/>
              </w:rPr>
              <w:t xml:space="preserve">Тіректі орнатқаннан кейін қазаншұңқырларды қайта көму бұрғылау кезінде түсірілген топырақпен жүргізіледі,топырақтың өсімдік қабатын қоспағанда.Қазаншұңқырларды себу </w:t>
            </w:r>
            <w:r w:rsidRPr="00D738F6">
              <w:rPr>
                <w:sz w:val="22"/>
                <w:szCs w:val="22"/>
                <w:lang w:val="kk-KZ"/>
              </w:rPr>
              <w:lastRenderedPageBreak/>
              <w:t>кезінде топырақты 20 см-ден аспайтын қабатпен нығыздау арқылы 1,7 т/м3 топырақ тығыздығына дейін жүргізілуі тиіс.</w:t>
            </w:r>
          </w:p>
          <w:p w14:paraId="0BB73362" w14:textId="77777777" w:rsidR="008D1195" w:rsidRDefault="008D1195" w:rsidP="0039631F">
            <w:pPr>
              <w:ind w:firstLine="284"/>
              <w:contextualSpacing/>
              <w:jc w:val="both"/>
              <w:rPr>
                <w:sz w:val="22"/>
                <w:szCs w:val="22"/>
                <w:lang w:val="kk-KZ"/>
              </w:rPr>
            </w:pPr>
            <w:r w:rsidRPr="00D738F6">
              <w:rPr>
                <w:sz w:val="22"/>
                <w:szCs w:val="22"/>
                <w:lang w:val="kk-KZ"/>
              </w:rPr>
              <w:t>Қысқы жағдайларда кері себуді құммен немесе құм-қиыршық тас қоспасымен орындау ұсынылады.Бұрғылау кезінде ұсақталған қатырылған топырақты жазғы уақытта қазаншұңқырларды қосымша көму және тегістеу шартымен қолдануға рұқсат етіледі.Әуе желілері ауданның сейсмикалығын, климаттық жағдайларды ескере отырып орындалған және ӘЖ инженерлік коммуникациялармен қиылысу және жақындау кезінде рұқсат етілген қашықтық бойынша тексерілген.</w:t>
            </w:r>
          </w:p>
          <w:p w14:paraId="0E3AF685" w14:textId="77777777" w:rsidR="008D1195" w:rsidRDefault="008D1195" w:rsidP="0039631F">
            <w:pPr>
              <w:ind w:firstLine="284"/>
              <w:contextualSpacing/>
              <w:jc w:val="both"/>
              <w:rPr>
                <w:sz w:val="22"/>
                <w:szCs w:val="22"/>
                <w:lang w:val="kk-KZ"/>
              </w:rPr>
            </w:pPr>
          </w:p>
          <w:p w14:paraId="070FFD79" w14:textId="77777777" w:rsidR="008D1195" w:rsidRPr="00DD715A" w:rsidRDefault="008D1195" w:rsidP="0039631F">
            <w:pPr>
              <w:ind w:firstLine="318"/>
              <w:contextualSpacing/>
              <w:jc w:val="both"/>
              <w:rPr>
                <w:b/>
                <w:sz w:val="22"/>
                <w:szCs w:val="22"/>
                <w:lang w:val="kk-KZ"/>
              </w:rPr>
            </w:pPr>
            <w:r>
              <w:rPr>
                <w:b/>
                <w:sz w:val="22"/>
                <w:szCs w:val="22"/>
                <w:lang w:val="kk-KZ"/>
              </w:rPr>
              <w:t>4</w:t>
            </w:r>
            <w:r w:rsidRPr="00DD715A">
              <w:rPr>
                <w:b/>
                <w:sz w:val="22"/>
                <w:szCs w:val="22"/>
                <w:lang w:val="kk-KZ"/>
              </w:rPr>
              <w:t>.4. Электр жабдықтары</w:t>
            </w:r>
          </w:p>
          <w:p w14:paraId="0B7BC46E" w14:textId="77777777" w:rsidR="008D1195" w:rsidRDefault="008D1195" w:rsidP="0039631F">
            <w:pPr>
              <w:ind w:firstLine="318"/>
              <w:contextualSpacing/>
              <w:jc w:val="both"/>
              <w:rPr>
                <w:sz w:val="22"/>
                <w:szCs w:val="22"/>
                <w:lang w:val="kk-KZ"/>
              </w:rPr>
            </w:pPr>
            <w:r>
              <w:rPr>
                <w:sz w:val="22"/>
                <w:szCs w:val="18"/>
                <w:lang w:val="kk-KZ"/>
              </w:rPr>
              <w:t>Э</w:t>
            </w:r>
            <w:r w:rsidRPr="007502D8">
              <w:rPr>
                <w:sz w:val="22"/>
                <w:szCs w:val="18"/>
                <w:lang w:val="kk-KZ"/>
              </w:rPr>
              <w:t>лектрмен жабдықтау</w:t>
            </w:r>
            <w:r w:rsidRPr="00DD715A">
              <w:rPr>
                <w:sz w:val="22"/>
                <w:szCs w:val="22"/>
                <w:lang w:val="kk-KZ"/>
              </w:rPr>
              <w:t>үшін жобада пайдалану және болашақта даму қауіпсіздігін қамтамасыз ететін қазіргі заманғы жиынтық электр техникалық жабдықты қолдану көзделген. Ұңғымалардың электр қабыл</w:t>
            </w:r>
            <w:r>
              <w:rPr>
                <w:sz w:val="22"/>
                <w:szCs w:val="22"/>
                <w:lang w:val="kk-KZ"/>
              </w:rPr>
              <w:t>дағыштарын қуат көзі үшін қуаты</w:t>
            </w:r>
            <w:r w:rsidRPr="00DD715A">
              <w:rPr>
                <w:sz w:val="22"/>
                <w:szCs w:val="22"/>
                <w:lang w:val="kk-KZ"/>
              </w:rPr>
              <w:t>100кВА СКТШС типті жиынтық трансформаторлық қосалқы станциялардың қондырғылары көзделген.</w:t>
            </w:r>
          </w:p>
          <w:p w14:paraId="262B6FA7" w14:textId="77777777" w:rsidR="008D1195" w:rsidRPr="00282101" w:rsidRDefault="008D1195" w:rsidP="0039631F">
            <w:pPr>
              <w:tabs>
                <w:tab w:val="left" w:pos="567"/>
              </w:tabs>
              <w:ind w:firstLine="284"/>
              <w:jc w:val="both"/>
              <w:rPr>
                <w:sz w:val="22"/>
                <w:szCs w:val="22"/>
                <w:lang w:val="ru-RU"/>
              </w:rPr>
            </w:pPr>
            <w:r w:rsidRPr="00282101">
              <w:rPr>
                <w:sz w:val="22"/>
                <w:szCs w:val="22"/>
                <w:lang w:val="ru-RU"/>
              </w:rPr>
              <w:t xml:space="preserve">СКТШС- 6/0,4 </w:t>
            </w:r>
            <w:proofErr w:type="spellStart"/>
            <w:r w:rsidRPr="00282101">
              <w:rPr>
                <w:sz w:val="22"/>
                <w:szCs w:val="22"/>
                <w:lang w:val="ru-RU"/>
              </w:rPr>
              <w:t>кВ</w:t>
            </w:r>
            <w:proofErr w:type="spellEnd"/>
            <w:r w:rsidRPr="00282101">
              <w:rPr>
                <w:sz w:val="22"/>
                <w:szCs w:val="22"/>
                <w:lang w:val="ru-RU"/>
              </w:rPr>
              <w:t xml:space="preserve"> </w:t>
            </w:r>
            <w:proofErr w:type="spellStart"/>
            <w:r w:rsidRPr="00282101">
              <w:rPr>
                <w:sz w:val="22"/>
                <w:szCs w:val="22"/>
                <w:lang w:val="ru-RU"/>
              </w:rPr>
              <w:t>құрамына</w:t>
            </w:r>
            <w:proofErr w:type="spellEnd"/>
            <w:r w:rsidRPr="00282101">
              <w:rPr>
                <w:sz w:val="22"/>
                <w:szCs w:val="22"/>
                <w:lang w:val="ru-RU"/>
              </w:rPr>
              <w:t xml:space="preserve"> </w:t>
            </w:r>
            <w:proofErr w:type="spellStart"/>
            <w:r w:rsidRPr="00282101">
              <w:rPr>
                <w:sz w:val="22"/>
                <w:szCs w:val="22"/>
                <w:lang w:val="ru-RU"/>
              </w:rPr>
              <w:t>кіреді</w:t>
            </w:r>
            <w:proofErr w:type="spellEnd"/>
            <w:r w:rsidRPr="00282101">
              <w:rPr>
                <w:sz w:val="22"/>
                <w:szCs w:val="22"/>
                <w:lang w:val="ru-RU"/>
              </w:rPr>
              <w:t>:</w:t>
            </w:r>
          </w:p>
          <w:p w14:paraId="6B671C47" w14:textId="77777777" w:rsidR="008D1195" w:rsidRPr="00282101" w:rsidRDefault="008D1195" w:rsidP="0039631F">
            <w:pPr>
              <w:pStyle w:val="afe"/>
              <w:numPr>
                <w:ilvl w:val="0"/>
                <w:numId w:val="7"/>
              </w:numPr>
              <w:tabs>
                <w:tab w:val="left" w:pos="567"/>
              </w:tabs>
              <w:ind w:left="0" w:firstLine="284"/>
              <w:jc w:val="both"/>
              <w:rPr>
                <w:sz w:val="22"/>
                <w:szCs w:val="22"/>
                <w:lang w:val="ru-RU"/>
              </w:rPr>
            </w:pPr>
            <w:proofErr w:type="spellStart"/>
            <w:r w:rsidRPr="00282101">
              <w:rPr>
                <w:sz w:val="22"/>
                <w:szCs w:val="22"/>
                <w:lang w:val="ru-RU"/>
              </w:rPr>
              <w:t>Майлы</w:t>
            </w:r>
            <w:proofErr w:type="spellEnd"/>
            <w:r w:rsidRPr="00282101">
              <w:rPr>
                <w:sz w:val="22"/>
                <w:szCs w:val="22"/>
                <w:lang w:val="ru-RU"/>
              </w:rPr>
              <w:t xml:space="preserve"> трансформатор ТМ</w:t>
            </w:r>
            <w:r>
              <w:rPr>
                <w:sz w:val="22"/>
                <w:szCs w:val="22"/>
                <w:lang w:val="ru-RU"/>
              </w:rPr>
              <w:t xml:space="preserve"> – </w:t>
            </w:r>
            <w:r w:rsidRPr="00282101">
              <w:rPr>
                <w:sz w:val="22"/>
                <w:szCs w:val="22"/>
                <w:lang w:val="ru-RU"/>
              </w:rPr>
              <w:t xml:space="preserve">1дана </w:t>
            </w:r>
            <w:proofErr w:type="spellStart"/>
            <w:r w:rsidRPr="00282101">
              <w:rPr>
                <w:sz w:val="22"/>
                <w:szCs w:val="22"/>
                <w:lang w:val="ru-RU"/>
              </w:rPr>
              <w:t>стандартты</w:t>
            </w:r>
            <w:proofErr w:type="spellEnd"/>
            <w:r w:rsidRPr="00282101">
              <w:rPr>
                <w:sz w:val="22"/>
                <w:szCs w:val="22"/>
                <w:lang w:val="ru-RU"/>
              </w:rPr>
              <w:t xml:space="preserve"> </w:t>
            </w:r>
            <w:proofErr w:type="spellStart"/>
            <w:r w:rsidRPr="00282101">
              <w:rPr>
                <w:sz w:val="22"/>
                <w:szCs w:val="22"/>
                <w:lang w:val="ru-RU"/>
              </w:rPr>
              <w:t>аксессуарлар</w:t>
            </w:r>
            <w:proofErr w:type="spellEnd"/>
            <w:r w:rsidRPr="00282101">
              <w:rPr>
                <w:sz w:val="22"/>
                <w:szCs w:val="22"/>
                <w:lang w:val="ru-RU"/>
              </w:rPr>
              <w:t xml:space="preserve"> мен </w:t>
            </w:r>
            <w:proofErr w:type="spellStart"/>
            <w:r w:rsidRPr="00282101">
              <w:rPr>
                <w:sz w:val="22"/>
                <w:szCs w:val="22"/>
                <w:lang w:val="ru-RU"/>
              </w:rPr>
              <w:t>қорғаныстар</w:t>
            </w:r>
            <w:proofErr w:type="spellEnd"/>
            <w:r w:rsidRPr="00282101">
              <w:rPr>
                <w:sz w:val="22"/>
                <w:szCs w:val="22"/>
                <w:lang w:val="ru-RU"/>
              </w:rPr>
              <w:t xml:space="preserve"> </w:t>
            </w:r>
            <w:proofErr w:type="spellStart"/>
            <w:r w:rsidRPr="00282101">
              <w:rPr>
                <w:sz w:val="22"/>
                <w:szCs w:val="22"/>
                <w:lang w:val="ru-RU"/>
              </w:rPr>
              <w:t>жиынтығы</w:t>
            </w:r>
            <w:proofErr w:type="spellEnd"/>
            <w:r w:rsidRPr="00282101">
              <w:rPr>
                <w:sz w:val="22"/>
                <w:szCs w:val="22"/>
                <w:lang w:val="ru-RU"/>
              </w:rPr>
              <w:t xml:space="preserve"> бар;</w:t>
            </w:r>
          </w:p>
          <w:p w14:paraId="6DB4BBFD" w14:textId="77777777" w:rsidR="008D1195" w:rsidRDefault="008D1195" w:rsidP="0039631F">
            <w:pPr>
              <w:pStyle w:val="afe"/>
              <w:numPr>
                <w:ilvl w:val="0"/>
                <w:numId w:val="7"/>
              </w:numPr>
              <w:tabs>
                <w:tab w:val="left" w:pos="567"/>
              </w:tabs>
              <w:ind w:left="0" w:firstLine="284"/>
              <w:jc w:val="both"/>
              <w:rPr>
                <w:sz w:val="22"/>
                <w:szCs w:val="22"/>
                <w:lang w:val="ru-RU"/>
              </w:rPr>
            </w:pPr>
            <w:proofErr w:type="spellStart"/>
            <w:r w:rsidRPr="00282101">
              <w:rPr>
                <w:sz w:val="22"/>
                <w:szCs w:val="22"/>
                <w:lang w:val="ru-RU"/>
              </w:rPr>
              <w:t>Тарату</w:t>
            </w:r>
            <w:proofErr w:type="spellEnd"/>
            <w:r w:rsidRPr="00282101">
              <w:rPr>
                <w:sz w:val="22"/>
                <w:szCs w:val="22"/>
                <w:lang w:val="ru-RU"/>
              </w:rPr>
              <w:t xml:space="preserve"> </w:t>
            </w:r>
            <w:proofErr w:type="spellStart"/>
            <w:r w:rsidRPr="00282101">
              <w:rPr>
                <w:sz w:val="22"/>
                <w:szCs w:val="22"/>
                <w:lang w:val="ru-RU"/>
              </w:rPr>
              <w:t>құрылғысы</w:t>
            </w:r>
            <w:proofErr w:type="spellEnd"/>
            <w:r w:rsidRPr="00282101">
              <w:rPr>
                <w:sz w:val="22"/>
                <w:szCs w:val="22"/>
                <w:lang w:val="ru-RU"/>
              </w:rPr>
              <w:t xml:space="preserve"> 6 </w:t>
            </w:r>
            <w:proofErr w:type="spellStart"/>
            <w:r w:rsidRPr="00282101">
              <w:rPr>
                <w:sz w:val="22"/>
                <w:szCs w:val="22"/>
                <w:lang w:val="ru-RU"/>
              </w:rPr>
              <w:t>кВ</w:t>
            </w:r>
            <w:proofErr w:type="spellEnd"/>
            <w:r w:rsidRPr="00282101">
              <w:rPr>
                <w:sz w:val="22"/>
                <w:szCs w:val="22"/>
                <w:lang w:val="ru-RU"/>
              </w:rPr>
              <w:t xml:space="preserve"> </w:t>
            </w:r>
            <w:proofErr w:type="spellStart"/>
            <w:r w:rsidRPr="00282101">
              <w:rPr>
                <w:sz w:val="22"/>
                <w:szCs w:val="22"/>
                <w:lang w:val="ru-RU"/>
              </w:rPr>
              <w:t>әуе</w:t>
            </w:r>
            <w:r>
              <w:rPr>
                <w:sz w:val="22"/>
                <w:szCs w:val="22"/>
                <w:lang w:val="ru-RU"/>
              </w:rPr>
              <w:t>де</w:t>
            </w:r>
            <w:proofErr w:type="spellEnd"/>
            <w:r w:rsidRPr="00282101">
              <w:rPr>
                <w:sz w:val="22"/>
                <w:szCs w:val="22"/>
                <w:lang w:val="ru-RU"/>
              </w:rPr>
              <w:t xml:space="preserve"> </w:t>
            </w:r>
            <w:proofErr w:type="spellStart"/>
            <w:r w:rsidRPr="00282101">
              <w:rPr>
                <w:sz w:val="22"/>
                <w:szCs w:val="22"/>
                <w:lang w:val="ru-RU"/>
              </w:rPr>
              <w:t>енгізумен</w:t>
            </w:r>
            <w:proofErr w:type="spellEnd"/>
            <w:r w:rsidRPr="00282101">
              <w:rPr>
                <w:sz w:val="22"/>
                <w:szCs w:val="22"/>
                <w:lang w:val="ru-RU"/>
              </w:rPr>
              <w:t>;</w:t>
            </w:r>
          </w:p>
          <w:p w14:paraId="499CBDD7" w14:textId="77777777" w:rsidR="008D1195" w:rsidRDefault="008D1195" w:rsidP="0039631F">
            <w:pPr>
              <w:pStyle w:val="afe"/>
              <w:numPr>
                <w:ilvl w:val="0"/>
                <w:numId w:val="7"/>
              </w:numPr>
              <w:tabs>
                <w:tab w:val="left" w:pos="567"/>
              </w:tabs>
              <w:ind w:left="0" w:firstLine="284"/>
              <w:jc w:val="both"/>
              <w:rPr>
                <w:sz w:val="22"/>
                <w:szCs w:val="22"/>
                <w:lang w:val="ru-RU"/>
              </w:rPr>
            </w:pPr>
            <w:proofErr w:type="spellStart"/>
            <w:r w:rsidRPr="00FD2A6A">
              <w:rPr>
                <w:sz w:val="22"/>
                <w:szCs w:val="22"/>
                <w:lang w:val="ru-RU"/>
              </w:rPr>
              <w:t>Кабельді</w:t>
            </w:r>
            <w:proofErr w:type="spellEnd"/>
            <w:r w:rsidRPr="00FD2A6A">
              <w:rPr>
                <w:sz w:val="22"/>
                <w:szCs w:val="22"/>
                <w:lang w:val="ru-RU"/>
              </w:rPr>
              <w:t xml:space="preserve"> </w:t>
            </w:r>
            <w:proofErr w:type="spellStart"/>
            <w:r w:rsidRPr="00FD2A6A">
              <w:rPr>
                <w:sz w:val="22"/>
                <w:szCs w:val="22"/>
                <w:lang w:val="ru-RU"/>
              </w:rPr>
              <w:t>шығысы</w:t>
            </w:r>
            <w:proofErr w:type="spellEnd"/>
            <w:r w:rsidRPr="00FD2A6A">
              <w:rPr>
                <w:sz w:val="22"/>
                <w:szCs w:val="22"/>
                <w:lang w:val="ru-RU"/>
              </w:rPr>
              <w:t xml:space="preserve"> бар </w:t>
            </w:r>
            <w:proofErr w:type="spellStart"/>
            <w:r w:rsidRPr="00FD2A6A">
              <w:rPr>
                <w:sz w:val="22"/>
                <w:szCs w:val="22"/>
                <w:lang w:val="ru-RU"/>
              </w:rPr>
              <w:t>енгізу</w:t>
            </w:r>
            <w:proofErr w:type="spellEnd"/>
            <w:r w:rsidRPr="00FD2A6A">
              <w:rPr>
                <w:sz w:val="22"/>
                <w:szCs w:val="22"/>
                <w:lang w:val="ru-RU"/>
              </w:rPr>
              <w:t xml:space="preserve"> </w:t>
            </w:r>
            <w:proofErr w:type="spellStart"/>
            <w:r w:rsidRPr="00FD2A6A">
              <w:rPr>
                <w:sz w:val="22"/>
                <w:szCs w:val="22"/>
                <w:lang w:val="ru-RU"/>
              </w:rPr>
              <w:t>және</w:t>
            </w:r>
            <w:proofErr w:type="spellEnd"/>
            <w:r w:rsidRPr="00FD2A6A">
              <w:rPr>
                <w:sz w:val="22"/>
                <w:szCs w:val="22"/>
                <w:lang w:val="ru-RU"/>
              </w:rPr>
              <w:t xml:space="preserve"> фидер </w:t>
            </w:r>
            <w:proofErr w:type="spellStart"/>
            <w:r w:rsidRPr="00FD2A6A">
              <w:rPr>
                <w:sz w:val="22"/>
                <w:szCs w:val="22"/>
                <w:lang w:val="ru-RU"/>
              </w:rPr>
              <w:t>ажыратқыштары</w:t>
            </w:r>
            <w:proofErr w:type="spellEnd"/>
            <w:r w:rsidRPr="00FD2A6A">
              <w:rPr>
                <w:sz w:val="22"/>
                <w:szCs w:val="22"/>
                <w:lang w:val="ru-RU"/>
              </w:rPr>
              <w:t xml:space="preserve"> бар 0,4 </w:t>
            </w:r>
            <w:proofErr w:type="spellStart"/>
            <w:r w:rsidRPr="00FD2A6A">
              <w:rPr>
                <w:sz w:val="22"/>
                <w:szCs w:val="22"/>
                <w:lang w:val="ru-RU"/>
              </w:rPr>
              <w:t>кВ</w:t>
            </w:r>
            <w:proofErr w:type="spellEnd"/>
            <w:r w:rsidRPr="00FD2A6A">
              <w:rPr>
                <w:sz w:val="22"/>
                <w:szCs w:val="22"/>
                <w:lang w:val="ru-RU"/>
              </w:rPr>
              <w:t xml:space="preserve"> </w:t>
            </w:r>
            <w:proofErr w:type="spellStart"/>
            <w:r w:rsidRPr="00FD2A6A">
              <w:rPr>
                <w:sz w:val="22"/>
                <w:szCs w:val="22"/>
                <w:lang w:val="ru-RU"/>
              </w:rPr>
              <w:t>тарату</w:t>
            </w:r>
            <w:proofErr w:type="spellEnd"/>
            <w:r w:rsidRPr="00FD2A6A">
              <w:rPr>
                <w:sz w:val="22"/>
                <w:szCs w:val="22"/>
                <w:lang w:val="ru-RU"/>
              </w:rPr>
              <w:t xml:space="preserve"> </w:t>
            </w:r>
            <w:proofErr w:type="spellStart"/>
            <w:r w:rsidRPr="00FD2A6A">
              <w:rPr>
                <w:sz w:val="22"/>
                <w:szCs w:val="22"/>
                <w:lang w:val="ru-RU"/>
              </w:rPr>
              <w:t>құрылғысы</w:t>
            </w:r>
            <w:proofErr w:type="spellEnd"/>
            <w:r w:rsidRPr="00282101">
              <w:rPr>
                <w:sz w:val="22"/>
                <w:szCs w:val="22"/>
                <w:lang w:val="ru-RU"/>
              </w:rPr>
              <w:t>;</w:t>
            </w:r>
          </w:p>
          <w:p w14:paraId="1D2BAE5C" w14:textId="77777777" w:rsidR="008D1195" w:rsidRPr="00282101" w:rsidRDefault="008D1195" w:rsidP="0039631F">
            <w:pPr>
              <w:tabs>
                <w:tab w:val="left" w:pos="567"/>
              </w:tabs>
              <w:ind w:firstLine="284"/>
              <w:jc w:val="both"/>
              <w:rPr>
                <w:sz w:val="22"/>
                <w:szCs w:val="22"/>
                <w:lang w:val="ru-RU"/>
              </w:rPr>
            </w:pPr>
            <w:r w:rsidRPr="00282101">
              <w:rPr>
                <w:sz w:val="22"/>
                <w:szCs w:val="22"/>
                <w:lang w:val="ru-RU"/>
              </w:rPr>
              <w:t xml:space="preserve">СКТШС </w:t>
            </w:r>
            <w:proofErr w:type="spellStart"/>
            <w:r w:rsidRPr="00282101">
              <w:rPr>
                <w:sz w:val="22"/>
                <w:szCs w:val="22"/>
                <w:lang w:val="ru-RU"/>
              </w:rPr>
              <w:t>үшін</w:t>
            </w:r>
            <w:proofErr w:type="spellEnd"/>
            <w:r w:rsidRPr="00282101">
              <w:rPr>
                <w:sz w:val="22"/>
                <w:szCs w:val="22"/>
                <w:lang w:val="ru-RU"/>
              </w:rPr>
              <w:t xml:space="preserve"> </w:t>
            </w:r>
            <w:proofErr w:type="spellStart"/>
            <w:r w:rsidRPr="00282101">
              <w:rPr>
                <w:sz w:val="22"/>
                <w:szCs w:val="22"/>
                <w:lang w:val="ru-RU"/>
              </w:rPr>
              <w:t>іргетас</w:t>
            </w:r>
            <w:proofErr w:type="spellEnd"/>
            <w:r w:rsidRPr="00282101">
              <w:rPr>
                <w:sz w:val="22"/>
                <w:szCs w:val="22"/>
                <w:lang w:val="ru-RU"/>
              </w:rPr>
              <w:t xml:space="preserve"> </w:t>
            </w:r>
            <w:proofErr w:type="spellStart"/>
            <w:r w:rsidRPr="00282101">
              <w:rPr>
                <w:sz w:val="22"/>
                <w:szCs w:val="22"/>
                <w:lang w:val="ru-RU"/>
              </w:rPr>
              <w:t>жобаның</w:t>
            </w:r>
            <w:proofErr w:type="spellEnd"/>
            <w:r w:rsidRPr="00282101">
              <w:rPr>
                <w:sz w:val="22"/>
                <w:szCs w:val="22"/>
                <w:lang w:val="ru-RU"/>
              </w:rPr>
              <w:t xml:space="preserve"> </w:t>
            </w:r>
            <w:proofErr w:type="spellStart"/>
            <w:r w:rsidRPr="00282101">
              <w:rPr>
                <w:sz w:val="22"/>
                <w:szCs w:val="22"/>
                <w:lang w:val="ru-RU"/>
              </w:rPr>
              <w:t>құрылыс</w:t>
            </w:r>
            <w:proofErr w:type="spellEnd"/>
            <w:r w:rsidRPr="00282101">
              <w:rPr>
                <w:sz w:val="22"/>
                <w:szCs w:val="22"/>
                <w:lang w:val="ru-RU"/>
              </w:rPr>
              <w:t xml:space="preserve"> </w:t>
            </w:r>
            <w:proofErr w:type="spellStart"/>
            <w:r w:rsidRPr="00282101">
              <w:rPr>
                <w:sz w:val="22"/>
                <w:szCs w:val="22"/>
                <w:lang w:val="ru-RU"/>
              </w:rPr>
              <w:t>бөлімінде</w:t>
            </w:r>
            <w:proofErr w:type="spellEnd"/>
            <w:r w:rsidRPr="00282101">
              <w:rPr>
                <w:sz w:val="22"/>
                <w:szCs w:val="22"/>
                <w:lang w:val="ru-RU"/>
              </w:rPr>
              <w:t xml:space="preserve"> </w:t>
            </w:r>
            <w:proofErr w:type="spellStart"/>
            <w:r w:rsidRPr="00282101">
              <w:rPr>
                <w:sz w:val="22"/>
                <w:szCs w:val="22"/>
                <w:lang w:val="ru-RU"/>
              </w:rPr>
              <w:t>қарастырылған</w:t>
            </w:r>
            <w:proofErr w:type="spellEnd"/>
            <w:r w:rsidRPr="00282101">
              <w:rPr>
                <w:sz w:val="22"/>
                <w:szCs w:val="22"/>
                <w:lang w:val="ru-RU"/>
              </w:rPr>
              <w:t>.</w:t>
            </w:r>
          </w:p>
          <w:p w14:paraId="2FCCBD50" w14:textId="77777777" w:rsidR="008D1195" w:rsidRDefault="008D1195" w:rsidP="0039631F">
            <w:pPr>
              <w:tabs>
                <w:tab w:val="left" w:pos="567"/>
              </w:tabs>
              <w:ind w:firstLine="284"/>
              <w:jc w:val="both"/>
              <w:rPr>
                <w:sz w:val="22"/>
                <w:szCs w:val="22"/>
                <w:lang w:val="ru-RU"/>
              </w:rPr>
            </w:pPr>
            <w:proofErr w:type="spellStart"/>
            <w:r w:rsidRPr="00282101">
              <w:rPr>
                <w:sz w:val="22"/>
                <w:szCs w:val="22"/>
                <w:lang w:val="ru-RU"/>
              </w:rPr>
              <w:t>Қызмекерлерді</w:t>
            </w:r>
            <w:proofErr w:type="spellEnd"/>
            <w:r w:rsidRPr="00282101">
              <w:rPr>
                <w:sz w:val="22"/>
                <w:szCs w:val="22"/>
                <w:lang w:val="ru-RU"/>
              </w:rPr>
              <w:t xml:space="preserve"> </w:t>
            </w:r>
            <w:proofErr w:type="spellStart"/>
            <w:r w:rsidRPr="00282101">
              <w:rPr>
                <w:sz w:val="22"/>
                <w:szCs w:val="22"/>
                <w:lang w:val="ru-RU"/>
              </w:rPr>
              <w:t>электр</w:t>
            </w:r>
            <w:proofErr w:type="spellEnd"/>
            <w:r w:rsidRPr="00282101">
              <w:rPr>
                <w:sz w:val="22"/>
                <w:szCs w:val="22"/>
                <w:lang w:val="ru-RU"/>
              </w:rPr>
              <w:t xml:space="preserve"> </w:t>
            </w:r>
            <w:proofErr w:type="spellStart"/>
            <w:r w:rsidRPr="00282101">
              <w:rPr>
                <w:sz w:val="22"/>
                <w:szCs w:val="22"/>
                <w:lang w:val="ru-RU"/>
              </w:rPr>
              <w:t>тогымен</w:t>
            </w:r>
            <w:proofErr w:type="spellEnd"/>
            <w:r w:rsidRPr="00282101">
              <w:rPr>
                <w:sz w:val="22"/>
                <w:szCs w:val="22"/>
                <w:lang w:val="ru-RU"/>
              </w:rPr>
              <w:t xml:space="preserve"> </w:t>
            </w:r>
            <w:proofErr w:type="spellStart"/>
            <w:r w:rsidRPr="00282101">
              <w:rPr>
                <w:sz w:val="22"/>
                <w:szCs w:val="22"/>
                <w:lang w:val="ru-RU"/>
              </w:rPr>
              <w:t>зақымданудан</w:t>
            </w:r>
            <w:proofErr w:type="spellEnd"/>
            <w:r w:rsidRPr="00282101">
              <w:rPr>
                <w:sz w:val="22"/>
                <w:szCs w:val="22"/>
                <w:lang w:val="ru-RU"/>
              </w:rPr>
              <w:t xml:space="preserve"> </w:t>
            </w:r>
            <w:proofErr w:type="spellStart"/>
            <w:r w:rsidRPr="00282101">
              <w:rPr>
                <w:sz w:val="22"/>
                <w:szCs w:val="22"/>
                <w:lang w:val="ru-RU"/>
              </w:rPr>
              <w:t>қорғау</w:t>
            </w:r>
            <w:proofErr w:type="spellEnd"/>
            <w:r w:rsidRPr="00282101">
              <w:rPr>
                <w:sz w:val="22"/>
                <w:szCs w:val="22"/>
                <w:lang w:val="ru-RU"/>
              </w:rPr>
              <w:t xml:space="preserve"> </w:t>
            </w:r>
            <w:proofErr w:type="spellStart"/>
            <w:r w:rsidRPr="00282101">
              <w:rPr>
                <w:sz w:val="22"/>
                <w:szCs w:val="22"/>
                <w:lang w:val="ru-RU"/>
              </w:rPr>
              <w:t>үшін</w:t>
            </w:r>
            <w:proofErr w:type="spellEnd"/>
            <w:r w:rsidRPr="00282101">
              <w:rPr>
                <w:sz w:val="22"/>
                <w:szCs w:val="22"/>
                <w:lang w:val="ru-RU"/>
              </w:rPr>
              <w:t xml:space="preserve"> </w:t>
            </w:r>
            <w:proofErr w:type="spellStart"/>
            <w:r w:rsidRPr="00282101">
              <w:rPr>
                <w:sz w:val="22"/>
                <w:szCs w:val="22"/>
                <w:lang w:val="ru-RU"/>
              </w:rPr>
              <w:t>мынадай</w:t>
            </w:r>
            <w:proofErr w:type="spellEnd"/>
            <w:r w:rsidRPr="00282101">
              <w:rPr>
                <w:sz w:val="22"/>
                <w:szCs w:val="22"/>
                <w:lang w:val="ru-RU"/>
              </w:rPr>
              <w:t xml:space="preserve"> </w:t>
            </w:r>
            <w:proofErr w:type="spellStart"/>
            <w:r w:rsidRPr="00282101">
              <w:rPr>
                <w:sz w:val="22"/>
                <w:szCs w:val="22"/>
                <w:lang w:val="ru-RU"/>
              </w:rPr>
              <w:t>іс-шаралар</w:t>
            </w:r>
            <w:proofErr w:type="spellEnd"/>
            <w:r w:rsidRPr="00282101">
              <w:rPr>
                <w:sz w:val="22"/>
                <w:szCs w:val="22"/>
                <w:lang w:val="ru-RU"/>
              </w:rPr>
              <w:t xml:space="preserve"> </w:t>
            </w:r>
            <w:proofErr w:type="spellStart"/>
            <w:r w:rsidRPr="00282101">
              <w:rPr>
                <w:sz w:val="22"/>
                <w:szCs w:val="22"/>
                <w:lang w:val="ru-RU"/>
              </w:rPr>
              <w:t>көзделеді</w:t>
            </w:r>
            <w:proofErr w:type="spellEnd"/>
            <w:r w:rsidRPr="00282101">
              <w:rPr>
                <w:sz w:val="22"/>
                <w:szCs w:val="22"/>
                <w:lang w:val="ru-RU"/>
              </w:rPr>
              <w:t>:</w:t>
            </w:r>
          </w:p>
          <w:p w14:paraId="5C878140" w14:textId="77777777" w:rsidR="008D1195" w:rsidRDefault="008D1195" w:rsidP="0039631F">
            <w:pPr>
              <w:tabs>
                <w:tab w:val="left" w:pos="567"/>
              </w:tabs>
              <w:ind w:firstLine="284"/>
              <w:contextualSpacing/>
              <w:jc w:val="both"/>
              <w:rPr>
                <w:sz w:val="22"/>
                <w:szCs w:val="22"/>
                <w:lang w:val="ru-RU"/>
              </w:rPr>
            </w:pPr>
            <w:r w:rsidRPr="00282101">
              <w:rPr>
                <w:sz w:val="22"/>
                <w:szCs w:val="22"/>
                <w:lang w:val="ru-RU"/>
              </w:rPr>
              <w:t xml:space="preserve">Электр </w:t>
            </w:r>
            <w:proofErr w:type="spellStart"/>
            <w:r w:rsidRPr="00282101">
              <w:rPr>
                <w:sz w:val="22"/>
                <w:szCs w:val="22"/>
                <w:lang w:val="ru-RU"/>
              </w:rPr>
              <w:t>жабдығы</w:t>
            </w:r>
            <w:proofErr w:type="spellEnd"/>
            <w:r w:rsidRPr="00282101">
              <w:rPr>
                <w:sz w:val="22"/>
                <w:szCs w:val="22"/>
                <w:lang w:val="ru-RU"/>
              </w:rPr>
              <w:t xml:space="preserve"> </w:t>
            </w:r>
            <w:proofErr w:type="spellStart"/>
            <w:r w:rsidRPr="00282101">
              <w:rPr>
                <w:sz w:val="22"/>
                <w:szCs w:val="22"/>
                <w:lang w:val="ru-RU"/>
              </w:rPr>
              <w:t>белгіленген</w:t>
            </w:r>
            <w:proofErr w:type="spellEnd"/>
            <w:r w:rsidRPr="00282101">
              <w:rPr>
                <w:sz w:val="22"/>
                <w:szCs w:val="22"/>
                <w:lang w:val="ru-RU"/>
              </w:rPr>
              <w:t xml:space="preserve"> </w:t>
            </w:r>
            <w:proofErr w:type="spellStart"/>
            <w:r w:rsidRPr="00282101">
              <w:rPr>
                <w:sz w:val="22"/>
                <w:szCs w:val="22"/>
                <w:lang w:val="ru-RU"/>
              </w:rPr>
              <w:t>ортаға</w:t>
            </w:r>
            <w:proofErr w:type="spellEnd"/>
            <w:r w:rsidRPr="00282101">
              <w:rPr>
                <w:sz w:val="22"/>
                <w:szCs w:val="22"/>
                <w:lang w:val="ru-RU"/>
              </w:rPr>
              <w:t xml:space="preserve"> </w:t>
            </w:r>
            <w:proofErr w:type="spellStart"/>
            <w:r w:rsidRPr="00282101">
              <w:rPr>
                <w:sz w:val="22"/>
                <w:szCs w:val="22"/>
                <w:lang w:val="ru-RU"/>
              </w:rPr>
              <w:t>байланысты</w:t>
            </w:r>
            <w:proofErr w:type="spellEnd"/>
            <w:r w:rsidRPr="00282101">
              <w:rPr>
                <w:sz w:val="22"/>
                <w:szCs w:val="22"/>
                <w:lang w:val="ru-RU"/>
              </w:rPr>
              <w:t xml:space="preserve"> </w:t>
            </w:r>
            <w:proofErr w:type="spellStart"/>
            <w:r w:rsidRPr="00282101">
              <w:rPr>
                <w:sz w:val="22"/>
                <w:szCs w:val="22"/>
                <w:lang w:val="ru-RU"/>
              </w:rPr>
              <w:t>таңдалады</w:t>
            </w:r>
            <w:proofErr w:type="spellEnd"/>
            <w:r w:rsidRPr="00282101">
              <w:rPr>
                <w:sz w:val="22"/>
                <w:szCs w:val="22"/>
                <w:lang w:val="ru-RU"/>
              </w:rPr>
              <w:t>;</w:t>
            </w:r>
          </w:p>
          <w:p w14:paraId="55765043" w14:textId="77777777" w:rsidR="008D1195" w:rsidRDefault="008D1195" w:rsidP="0039631F">
            <w:pPr>
              <w:tabs>
                <w:tab w:val="left" w:pos="567"/>
              </w:tabs>
              <w:ind w:firstLine="284"/>
              <w:contextualSpacing/>
              <w:jc w:val="both"/>
              <w:rPr>
                <w:sz w:val="22"/>
                <w:szCs w:val="22"/>
                <w:lang w:val="ru-RU"/>
              </w:rPr>
            </w:pPr>
          </w:p>
          <w:p w14:paraId="36F1F647" w14:textId="77777777" w:rsidR="008D1195" w:rsidRDefault="008D1195" w:rsidP="0039631F">
            <w:pPr>
              <w:tabs>
                <w:tab w:val="left" w:pos="567"/>
              </w:tabs>
              <w:ind w:firstLine="284"/>
              <w:contextualSpacing/>
              <w:jc w:val="both"/>
              <w:rPr>
                <w:sz w:val="22"/>
                <w:szCs w:val="22"/>
                <w:lang w:val="ru-RU"/>
              </w:rPr>
            </w:pPr>
          </w:p>
          <w:p w14:paraId="7B81D6C2" w14:textId="77777777" w:rsidR="008D1195" w:rsidRDefault="008D1195" w:rsidP="0039631F">
            <w:pPr>
              <w:tabs>
                <w:tab w:val="left" w:pos="567"/>
              </w:tabs>
              <w:ind w:firstLine="284"/>
              <w:contextualSpacing/>
              <w:jc w:val="both"/>
              <w:rPr>
                <w:sz w:val="22"/>
                <w:szCs w:val="22"/>
                <w:lang w:val="ru-RU"/>
              </w:rPr>
            </w:pPr>
          </w:p>
          <w:p w14:paraId="3F18CFEE" w14:textId="77777777" w:rsidR="008D1195" w:rsidRPr="00282101" w:rsidRDefault="008D1195" w:rsidP="0039631F">
            <w:pPr>
              <w:tabs>
                <w:tab w:val="left" w:pos="567"/>
              </w:tabs>
              <w:ind w:firstLine="284"/>
              <w:contextualSpacing/>
              <w:jc w:val="both"/>
              <w:rPr>
                <w:sz w:val="22"/>
                <w:szCs w:val="22"/>
                <w:lang w:val="ru-RU"/>
              </w:rPr>
            </w:pPr>
          </w:p>
          <w:p w14:paraId="35EDB640" w14:textId="77777777" w:rsidR="008D1195" w:rsidRDefault="008D1195" w:rsidP="0039631F">
            <w:pPr>
              <w:ind w:firstLine="284"/>
              <w:jc w:val="both"/>
              <w:rPr>
                <w:b/>
                <w:sz w:val="22"/>
                <w:szCs w:val="22"/>
                <w:lang w:val="kk-KZ"/>
              </w:rPr>
            </w:pPr>
            <w:r>
              <w:rPr>
                <w:b/>
                <w:sz w:val="22"/>
                <w:szCs w:val="22"/>
                <w:lang w:val="kk-KZ"/>
              </w:rPr>
              <w:t>4.5</w:t>
            </w:r>
            <w:r w:rsidRPr="00EE0202">
              <w:rPr>
                <w:b/>
                <w:sz w:val="22"/>
                <w:szCs w:val="22"/>
                <w:lang w:val="kk-KZ"/>
              </w:rPr>
              <w:t>. Найзағайдан қорғау, жерге қосу және статикалық электрден қорғау</w:t>
            </w:r>
          </w:p>
          <w:p w14:paraId="7B759874" w14:textId="77777777" w:rsidR="008D1195" w:rsidRDefault="008D1195" w:rsidP="0039631F">
            <w:pPr>
              <w:ind w:firstLine="284"/>
              <w:jc w:val="both"/>
              <w:rPr>
                <w:sz w:val="22"/>
                <w:szCs w:val="22"/>
                <w:lang w:val="kk-KZ"/>
              </w:rPr>
            </w:pPr>
            <w:r w:rsidRPr="00EE0202">
              <w:rPr>
                <w:sz w:val="22"/>
                <w:szCs w:val="22"/>
                <w:lang w:val="kk-KZ"/>
              </w:rPr>
              <w:t>Найзағайдан қорғау ҚР ЕЖ 2.04-103-2013 "Ғимараттар мен құрылыстарды найзағайдан қорғау құрылғысы жөніндегі нұсқаулыққа" сәйкес орындалған, қорғау аймағы Б санаты II.</w:t>
            </w:r>
          </w:p>
          <w:p w14:paraId="696686DC" w14:textId="77777777" w:rsidR="008D1195" w:rsidRPr="00EE0202" w:rsidRDefault="008D1195" w:rsidP="0039631F">
            <w:pPr>
              <w:ind w:firstLine="284"/>
              <w:jc w:val="both"/>
              <w:rPr>
                <w:sz w:val="22"/>
                <w:szCs w:val="22"/>
                <w:lang w:val="kk-KZ"/>
              </w:rPr>
            </w:pPr>
            <w:r w:rsidRPr="00EE0202">
              <w:rPr>
                <w:sz w:val="22"/>
                <w:szCs w:val="22"/>
                <w:lang w:val="kk-KZ"/>
              </w:rPr>
              <w:t>Ұңғыманы найзағайдың тікелей соққыларынан қорғау барлық механизмдерді, құбырларды, металл конструкцияларды жерге тұйықтау контурына қосу арқылы жүзеге асырылады.</w:t>
            </w:r>
          </w:p>
          <w:p w14:paraId="1D509558" w14:textId="77777777" w:rsidR="008D1195" w:rsidRDefault="008D1195" w:rsidP="0039631F">
            <w:pPr>
              <w:ind w:firstLine="284"/>
              <w:jc w:val="both"/>
              <w:rPr>
                <w:sz w:val="22"/>
                <w:szCs w:val="22"/>
                <w:lang w:val="kk-KZ"/>
              </w:rPr>
            </w:pPr>
            <w:r w:rsidRPr="00EE0202">
              <w:rPr>
                <w:sz w:val="22"/>
                <w:szCs w:val="22"/>
                <w:lang w:val="kk-KZ"/>
              </w:rPr>
              <w:t>Электрлік индукциядан қорғау үшін барлық өткізгіштер, электр жабдықтары мен құрылғылар найзағайдың тікелей соққыларынан қорғайтын жерге тұйықталады.</w:t>
            </w:r>
          </w:p>
          <w:p w14:paraId="377E0844" w14:textId="77777777" w:rsidR="008D1195" w:rsidRDefault="008D1195" w:rsidP="0039631F">
            <w:pPr>
              <w:ind w:firstLine="284"/>
              <w:jc w:val="both"/>
              <w:rPr>
                <w:sz w:val="22"/>
                <w:szCs w:val="22"/>
                <w:lang w:val="kk-KZ"/>
              </w:rPr>
            </w:pPr>
            <w:r w:rsidRPr="00A77208">
              <w:rPr>
                <w:sz w:val="22"/>
                <w:szCs w:val="22"/>
                <w:lang w:val="kk-KZ"/>
              </w:rPr>
              <w:t xml:space="preserve">Электр магниттік индукциядан қорғау үшін құбырлар мен басқа да созылған металл заттар арасында әрбір 30 м сайын металл </w:t>
            </w:r>
            <w:r w:rsidRPr="00A77208">
              <w:rPr>
                <w:sz w:val="22"/>
                <w:szCs w:val="22"/>
                <w:lang w:val="kk-KZ"/>
              </w:rPr>
              <w:lastRenderedPageBreak/>
              <w:t>жалғастырғыштар жасалады.</w:t>
            </w:r>
          </w:p>
          <w:p w14:paraId="790FF47D" w14:textId="77777777" w:rsidR="008D1195" w:rsidRDefault="008D1195" w:rsidP="0039631F">
            <w:pPr>
              <w:ind w:firstLine="284"/>
              <w:jc w:val="both"/>
              <w:rPr>
                <w:sz w:val="22"/>
                <w:szCs w:val="22"/>
                <w:lang w:val="kk-KZ"/>
              </w:rPr>
            </w:pPr>
            <w:r w:rsidRPr="00A77208">
              <w:rPr>
                <w:sz w:val="22"/>
                <w:szCs w:val="22"/>
                <w:lang w:val="kk-KZ"/>
              </w:rPr>
              <w:t>Жер асты және жер үсті коммуникациялары бойынша жоғары потенциалдардың енуінен қорғау үшін оларды қондырғыларға енгізу кезінде найзағайдың тікелей түсуінен қорғайтын жерге тұйықтағышқа жалғау қажет.</w:t>
            </w:r>
          </w:p>
          <w:p w14:paraId="74234CCD" w14:textId="77777777" w:rsidR="008D1195" w:rsidRPr="001F44B5" w:rsidRDefault="008D1195" w:rsidP="0039631F">
            <w:pPr>
              <w:ind w:firstLine="284"/>
              <w:jc w:val="both"/>
              <w:rPr>
                <w:sz w:val="22"/>
                <w:szCs w:val="22"/>
                <w:lang w:val="kk-KZ"/>
              </w:rPr>
            </w:pPr>
            <w:r w:rsidRPr="001F44B5">
              <w:rPr>
                <w:sz w:val="22"/>
                <w:szCs w:val="22"/>
                <w:lang w:val="kk-KZ"/>
              </w:rPr>
              <w:t>Ұңғыманың аумағында электр жабдықтарын қорғайтын жерге тұйықтау, статикалық электрден және найзағайдың екінші көрінісінен қорғауға арналған жерге тұйықтау құрылғыларының жалпы жүйесі қарастырылған, жерге тұйықтау контуры бір уақытта нөлдік сымның қайта жерге тұйықтағышы болып табылады.</w:t>
            </w:r>
          </w:p>
          <w:p w14:paraId="09465C2C" w14:textId="77777777" w:rsidR="008D1195" w:rsidRDefault="008D1195" w:rsidP="0039631F">
            <w:pPr>
              <w:ind w:firstLine="284"/>
              <w:jc w:val="both"/>
              <w:rPr>
                <w:sz w:val="22"/>
                <w:szCs w:val="22"/>
                <w:lang w:val="kk-KZ"/>
              </w:rPr>
            </w:pPr>
            <w:r w:rsidRPr="001F44B5">
              <w:rPr>
                <w:sz w:val="22"/>
                <w:szCs w:val="22"/>
                <w:lang w:val="kk-KZ"/>
              </w:rPr>
              <w:t>Жерге тұйықтаудың соңғы жүйесі кедергісінің шамасы 10 Ом-нан аспайды.</w:t>
            </w:r>
          </w:p>
          <w:p w14:paraId="6B4AB5A9" w14:textId="77777777" w:rsidR="008D1195" w:rsidRDefault="008D1195" w:rsidP="0039631F">
            <w:pPr>
              <w:ind w:firstLine="284"/>
              <w:jc w:val="both"/>
              <w:rPr>
                <w:sz w:val="22"/>
                <w:szCs w:val="22"/>
                <w:lang w:val="kk-KZ"/>
              </w:rPr>
            </w:pPr>
            <w:r w:rsidRPr="001F44B5">
              <w:rPr>
                <w:sz w:val="22"/>
                <w:szCs w:val="22"/>
                <w:lang w:val="kk-KZ"/>
              </w:rPr>
              <w:t>Трансформаторлық қосалқы станцияның жерге тұйықтау контурының өнеркәсіптік жиілік тогына кедергісі кемінде 4 Ом, өлшегеннен кейін қажет болған жағдайда қосымша электродтарды қағу қажет.</w:t>
            </w:r>
          </w:p>
          <w:p w14:paraId="2C27FEA5" w14:textId="77777777" w:rsidR="008D1195" w:rsidRDefault="008D1195" w:rsidP="0039631F">
            <w:pPr>
              <w:ind w:firstLine="284"/>
              <w:jc w:val="both"/>
              <w:rPr>
                <w:sz w:val="22"/>
                <w:szCs w:val="22"/>
                <w:lang w:val="kk-KZ"/>
              </w:rPr>
            </w:pPr>
            <w:r w:rsidRPr="001F44B5">
              <w:rPr>
                <w:sz w:val="22"/>
                <w:szCs w:val="22"/>
                <w:lang w:val="kk-KZ"/>
              </w:rPr>
              <w:t>Жерге тұйықтау құрылғыларын технологиялық қондырғылардың айналасындағы тұйық контур түрінде орындау керек. Диаметрі 16 мм, ұзындығы 5 метр болатын тік электродтар диаметрі 16 мм дөңгелек болатпен жалғанады (40х4 мм болат жолақ).</w:t>
            </w:r>
          </w:p>
          <w:p w14:paraId="1560C94D" w14:textId="77777777" w:rsidR="008D1195" w:rsidRPr="001F44B5" w:rsidRDefault="008D1195" w:rsidP="0039631F">
            <w:pPr>
              <w:ind w:firstLine="284"/>
              <w:jc w:val="both"/>
              <w:rPr>
                <w:sz w:val="22"/>
                <w:szCs w:val="22"/>
                <w:lang w:val="kk-KZ"/>
              </w:rPr>
            </w:pPr>
            <w:r w:rsidRPr="001F44B5">
              <w:rPr>
                <w:sz w:val="22"/>
                <w:szCs w:val="22"/>
                <w:lang w:val="kk-KZ"/>
              </w:rPr>
              <w:t>Әдетте кернеуде тұрмайтын электр жабдығының барлық металл бөліктерін қоректендіруші кәбілдердің нөлдік талсымдарын пайдалана отырып жерге тұйықтау қажет.</w:t>
            </w:r>
          </w:p>
          <w:p w14:paraId="3D173BC8" w14:textId="77777777" w:rsidR="008D1195" w:rsidRDefault="008D1195" w:rsidP="0039631F">
            <w:pPr>
              <w:ind w:firstLine="284"/>
              <w:jc w:val="both"/>
              <w:rPr>
                <w:sz w:val="22"/>
                <w:szCs w:val="22"/>
                <w:lang w:val="kk-KZ"/>
              </w:rPr>
            </w:pPr>
            <w:r w:rsidRPr="001F44B5">
              <w:rPr>
                <w:sz w:val="22"/>
                <w:szCs w:val="22"/>
                <w:lang w:val="kk-KZ"/>
              </w:rPr>
              <w:t>Барлық электрмонтаждау жұмыстарын ҚР ЭҚОҚ сәйкес жүргізу.</w:t>
            </w:r>
          </w:p>
          <w:p w14:paraId="3F5D32F6" w14:textId="77777777" w:rsidR="008D1195" w:rsidRDefault="008D1195" w:rsidP="0039631F">
            <w:pPr>
              <w:ind w:firstLine="284"/>
              <w:jc w:val="both"/>
              <w:rPr>
                <w:sz w:val="22"/>
                <w:szCs w:val="22"/>
                <w:lang w:val="kk-KZ"/>
              </w:rPr>
            </w:pPr>
            <w:r w:rsidRPr="001F44B5">
              <w:rPr>
                <w:sz w:val="22"/>
                <w:szCs w:val="22"/>
                <w:lang w:val="kk-KZ"/>
              </w:rPr>
              <w:t>Жерге тұйықтау жүйесін орнату бойынша монтаждау жұмыстары жұмыс жобасының жерге тұйықтау жоспарына сәйкес жүргізіледі.</w:t>
            </w:r>
          </w:p>
          <w:p w14:paraId="7578CFE5" w14:textId="77777777" w:rsidR="008D1195" w:rsidRDefault="008D1195" w:rsidP="0039631F">
            <w:pPr>
              <w:ind w:firstLine="284"/>
              <w:jc w:val="both"/>
              <w:rPr>
                <w:sz w:val="22"/>
                <w:szCs w:val="22"/>
                <w:lang w:val="kk-KZ"/>
              </w:rPr>
            </w:pPr>
          </w:p>
          <w:p w14:paraId="36CC7DCD" w14:textId="77777777" w:rsidR="008D1195" w:rsidRPr="004850F7" w:rsidRDefault="008D1195" w:rsidP="0039631F">
            <w:pPr>
              <w:ind w:firstLine="284"/>
              <w:jc w:val="both"/>
              <w:rPr>
                <w:b/>
                <w:sz w:val="22"/>
                <w:szCs w:val="22"/>
                <w:lang w:val="kk-KZ"/>
              </w:rPr>
            </w:pPr>
            <w:r>
              <w:rPr>
                <w:b/>
                <w:sz w:val="22"/>
                <w:szCs w:val="22"/>
                <w:lang w:val="kk-KZ"/>
              </w:rPr>
              <w:t>4.6</w:t>
            </w:r>
            <w:r w:rsidRPr="004850F7">
              <w:rPr>
                <w:b/>
                <w:sz w:val="22"/>
                <w:szCs w:val="22"/>
                <w:lang w:val="kk-KZ"/>
              </w:rPr>
              <w:t>. Сәулет –құрылыстық бөлім</w:t>
            </w:r>
          </w:p>
          <w:p w14:paraId="5E02F3D1" w14:textId="6D662E8B" w:rsidR="008D1195" w:rsidRDefault="008D1195" w:rsidP="0039631F">
            <w:pPr>
              <w:tabs>
                <w:tab w:val="left" w:pos="567"/>
              </w:tabs>
              <w:ind w:firstLine="284"/>
              <w:contextualSpacing/>
              <w:jc w:val="both"/>
              <w:rPr>
                <w:sz w:val="22"/>
                <w:szCs w:val="22"/>
                <w:lang w:val="kk-KZ"/>
              </w:rPr>
            </w:pPr>
            <w:r w:rsidRPr="004850F7">
              <w:rPr>
                <w:sz w:val="22"/>
                <w:szCs w:val="22"/>
                <w:lang w:val="kk-KZ"/>
              </w:rPr>
              <w:t>Жобада ФМ-1 екі іргетасты блогына орнатылатын СКТШСсыртқы кешенді трансформаторлық қосалқы станция типті орнату қарастырылған. Іргетас салу тереңдігі 0,</w:t>
            </w:r>
            <w:r w:rsidR="00424077" w:rsidRPr="00036CC4">
              <w:rPr>
                <w:sz w:val="22"/>
                <w:szCs w:val="22"/>
                <w:lang w:val="kk-KZ"/>
              </w:rPr>
              <w:t>1</w:t>
            </w:r>
            <w:r w:rsidRPr="004850F7">
              <w:rPr>
                <w:sz w:val="22"/>
                <w:szCs w:val="22"/>
                <w:lang w:val="kk-KZ"/>
              </w:rPr>
              <w:t xml:space="preserve">м. </w:t>
            </w:r>
            <w:r>
              <w:rPr>
                <w:sz w:val="22"/>
                <w:szCs w:val="22"/>
                <w:lang w:val="kk-KZ"/>
              </w:rPr>
              <w:t>АС</w:t>
            </w:r>
            <w:r w:rsidRPr="00D02FEC">
              <w:rPr>
                <w:sz w:val="22"/>
                <w:szCs w:val="22"/>
                <w:lang w:val="kk-KZ"/>
              </w:rPr>
              <w:t>сызб</w:t>
            </w:r>
            <w:r>
              <w:rPr>
                <w:sz w:val="22"/>
                <w:szCs w:val="22"/>
                <w:lang w:val="kk-KZ"/>
              </w:rPr>
              <w:t>асында</w:t>
            </w:r>
            <w:r w:rsidRPr="00D02FEC">
              <w:rPr>
                <w:sz w:val="22"/>
                <w:szCs w:val="22"/>
                <w:lang w:val="kk-KZ"/>
              </w:rPr>
              <w:t xml:space="preserve"> көрсетілген.</w:t>
            </w:r>
          </w:p>
          <w:p w14:paraId="32508AAB" w14:textId="77777777" w:rsidR="008D1195" w:rsidRDefault="008D1195" w:rsidP="0039631F">
            <w:pPr>
              <w:ind w:firstLine="284"/>
              <w:jc w:val="both"/>
              <w:rPr>
                <w:sz w:val="22"/>
                <w:szCs w:val="22"/>
                <w:lang w:val="kk-KZ"/>
              </w:rPr>
            </w:pPr>
          </w:p>
          <w:p w14:paraId="56E4919E" w14:textId="77777777" w:rsidR="008D1195" w:rsidRPr="00D02FEC" w:rsidRDefault="008D1195" w:rsidP="0039631F">
            <w:pPr>
              <w:ind w:firstLine="284"/>
              <w:jc w:val="both"/>
              <w:rPr>
                <w:sz w:val="22"/>
                <w:szCs w:val="22"/>
                <w:lang w:val="kk-KZ"/>
              </w:rPr>
            </w:pPr>
            <w:r w:rsidRPr="00D02FEC">
              <w:rPr>
                <w:sz w:val="22"/>
                <w:szCs w:val="22"/>
                <w:lang w:val="kk-KZ"/>
              </w:rPr>
              <w:t>СКТШС қуат көзі үшін темір бетонды тіректер бойынша салынған АС 50 маркалы болат алюминийлі сымдармен ӘЖ-6 кВ салу қарастырылған.</w:t>
            </w:r>
          </w:p>
          <w:p w14:paraId="19B34FE3" w14:textId="77777777" w:rsidR="008D1195" w:rsidRDefault="008D1195" w:rsidP="0039631F">
            <w:pPr>
              <w:ind w:firstLine="284"/>
              <w:jc w:val="both"/>
              <w:rPr>
                <w:sz w:val="22"/>
                <w:szCs w:val="22"/>
                <w:lang w:val="kk-KZ"/>
              </w:rPr>
            </w:pPr>
            <w:r w:rsidRPr="00D02FEC">
              <w:rPr>
                <w:sz w:val="22"/>
                <w:szCs w:val="22"/>
                <w:lang w:val="kk-KZ"/>
              </w:rPr>
              <w:t xml:space="preserve">Тіректер СВ-105-5 тіреулерін және сымдарды бір жақты бекітумен аралық тіреулерде ТМ-24 траверсін қолдана отырып орындалған.Бұл ретте бос оқшаулағыштар құстарды электр тоғымен зақымданудан қорғайды. Аралық тіректерде сортты шаңмен ластанған аудандарда қолданылатын ШФ20-В қадаланған оқшаулағыштар пайдаланылады.Анкерлік </w:t>
            </w:r>
            <w:r>
              <w:rPr>
                <w:sz w:val="22"/>
                <w:szCs w:val="22"/>
                <w:lang w:val="kk-KZ"/>
              </w:rPr>
              <w:t>типті тіректерде сымдар ПС-70Д</w:t>
            </w:r>
            <w:r w:rsidRPr="00D02FEC">
              <w:rPr>
                <w:sz w:val="22"/>
                <w:szCs w:val="22"/>
                <w:lang w:val="kk-KZ"/>
              </w:rPr>
              <w:t xml:space="preserve"> типті екі аспалы оқшаулағышы бар тартпалы оқшаулағыш аспалардың көмегімен бекітіледі.</w:t>
            </w:r>
          </w:p>
          <w:p w14:paraId="0F0C8A1D" w14:textId="77777777" w:rsidR="008D1195" w:rsidRPr="00D02FEC" w:rsidRDefault="008D1195" w:rsidP="0039631F">
            <w:pPr>
              <w:ind w:firstLine="284"/>
              <w:jc w:val="both"/>
              <w:rPr>
                <w:sz w:val="22"/>
                <w:szCs w:val="22"/>
                <w:lang w:val="kk-KZ"/>
              </w:rPr>
            </w:pPr>
            <w:r w:rsidRPr="00D02FEC">
              <w:rPr>
                <w:sz w:val="22"/>
                <w:szCs w:val="22"/>
                <w:lang w:val="kk-KZ"/>
              </w:rPr>
              <w:lastRenderedPageBreak/>
              <w:t>Тіректерді бекіту ригельсіз, бұрғылау қазандарына 2.5 м тереңдікке диаметрі 350-450 мм орындалады. Тіректерді бекіту тәсілі және қазаншұңқырлардың тереңдігі 3.407.1-143 типтік серия 1-шығарылымда, «Тіректерді топырақта бекіту» 5-тармақ түсіндірме жазбасында толық көрсетілген.Тіректі орнатқаннан кейін қазаншұңқырларды қайта көму топырақтың өсімдік қабатын қоспағанда, бұрғылау кезінде ойылған топырақпен жүргізіледі.</w:t>
            </w:r>
          </w:p>
          <w:p w14:paraId="6F1B3B6C" w14:textId="77777777" w:rsidR="008D1195" w:rsidRPr="00D02FEC" w:rsidRDefault="008D1195" w:rsidP="0039631F">
            <w:pPr>
              <w:ind w:firstLine="284"/>
              <w:jc w:val="both"/>
              <w:rPr>
                <w:sz w:val="22"/>
                <w:szCs w:val="22"/>
                <w:lang w:val="kk-KZ"/>
              </w:rPr>
            </w:pPr>
            <w:r w:rsidRPr="00D02FEC">
              <w:rPr>
                <w:sz w:val="22"/>
                <w:szCs w:val="22"/>
                <w:lang w:val="kk-KZ"/>
              </w:rPr>
              <w:t>Қазаншұңқырларды топырақпен себу кезінде 20 см-ден аспайтын қабатпен нығыздау арқылы 1,7 т/м3 топырақ тығыздығына дейін жүргізілуі тиіс.</w:t>
            </w:r>
          </w:p>
          <w:p w14:paraId="02C3839E" w14:textId="77777777" w:rsidR="008D1195" w:rsidRDefault="008D1195" w:rsidP="0039631F">
            <w:pPr>
              <w:ind w:firstLine="284"/>
              <w:jc w:val="both"/>
              <w:rPr>
                <w:sz w:val="22"/>
                <w:szCs w:val="22"/>
                <w:lang w:val="kk-KZ"/>
              </w:rPr>
            </w:pPr>
            <w:r w:rsidRPr="00D02FEC">
              <w:rPr>
                <w:sz w:val="22"/>
                <w:szCs w:val="22"/>
                <w:lang w:val="kk-KZ"/>
              </w:rPr>
              <w:t xml:space="preserve">Қысқы жағдайларда кері себуді құммен немесе құм-қиыршық тас қоспасымен орындау ұсынылады.Бұрғылау кезінде ұсақталған қатырылған топырақты жазғы уақытта қазаншұңқырларды қосымша көму және тегістеу шартымен қолдануға рұқсат етіледі.СКТШС қосу үшін дәнекерлеу тірегіне тармақтау құрылғысын және ПР1 жетегі бар РЛНД10 айырғышын орнату қажет.Қосалқы станция алдындағы соңғы тіректе РЛНД-10 айырғышын орнату қажет. </w:t>
            </w:r>
            <w:r w:rsidRPr="00837A2B">
              <w:rPr>
                <w:sz w:val="22"/>
                <w:szCs w:val="22"/>
                <w:lang w:val="kk-KZ"/>
              </w:rPr>
              <w:t>Қосалқы станцияларды жерге қосу ҚР ЭҚОҚ сәйкес орындалады.</w:t>
            </w:r>
          </w:p>
          <w:p w14:paraId="219CEEBC" w14:textId="77777777" w:rsidR="008D1195" w:rsidRDefault="008D1195" w:rsidP="0039631F">
            <w:pPr>
              <w:ind w:firstLine="284"/>
              <w:jc w:val="both"/>
              <w:rPr>
                <w:b/>
                <w:sz w:val="22"/>
                <w:szCs w:val="22"/>
                <w:lang w:val="kk-KZ"/>
              </w:rPr>
            </w:pPr>
          </w:p>
          <w:p w14:paraId="1C7F6DD4" w14:textId="77777777" w:rsidR="004C60B4" w:rsidRDefault="004C60B4" w:rsidP="0039631F">
            <w:pPr>
              <w:ind w:firstLine="284"/>
              <w:jc w:val="both"/>
              <w:rPr>
                <w:b/>
                <w:sz w:val="22"/>
                <w:szCs w:val="22"/>
                <w:lang w:val="kk-KZ"/>
              </w:rPr>
            </w:pPr>
          </w:p>
          <w:p w14:paraId="5FA52C17" w14:textId="77777777" w:rsidR="004C60B4" w:rsidRDefault="004C60B4" w:rsidP="0039631F">
            <w:pPr>
              <w:ind w:firstLine="284"/>
              <w:jc w:val="both"/>
              <w:rPr>
                <w:b/>
                <w:sz w:val="22"/>
                <w:szCs w:val="22"/>
                <w:lang w:val="kk-KZ"/>
              </w:rPr>
            </w:pPr>
          </w:p>
          <w:p w14:paraId="5E995288" w14:textId="77777777" w:rsidR="008D1195" w:rsidRPr="00197AE5" w:rsidRDefault="008D1195" w:rsidP="0039631F">
            <w:pPr>
              <w:ind w:firstLine="284"/>
              <w:jc w:val="both"/>
              <w:rPr>
                <w:b/>
                <w:sz w:val="22"/>
                <w:szCs w:val="22"/>
                <w:lang w:val="kk-KZ"/>
              </w:rPr>
            </w:pPr>
            <w:r>
              <w:rPr>
                <w:b/>
                <w:sz w:val="22"/>
                <w:szCs w:val="22"/>
                <w:lang w:val="kk-KZ"/>
              </w:rPr>
              <w:t>4.7</w:t>
            </w:r>
            <w:r w:rsidRPr="00197AE5">
              <w:rPr>
                <w:b/>
                <w:sz w:val="22"/>
                <w:szCs w:val="22"/>
                <w:lang w:val="kk-KZ"/>
              </w:rPr>
              <w:t>. Гидрооқшаулау бойынша шаралар</w:t>
            </w:r>
          </w:p>
          <w:p w14:paraId="3B0025FD" w14:textId="77777777" w:rsidR="008D1195" w:rsidRPr="00197AE5" w:rsidRDefault="008D1195" w:rsidP="0039631F">
            <w:pPr>
              <w:ind w:firstLine="284"/>
              <w:jc w:val="both"/>
              <w:rPr>
                <w:bCs/>
                <w:sz w:val="22"/>
                <w:szCs w:val="22"/>
                <w:lang w:val="kk-KZ"/>
              </w:rPr>
            </w:pPr>
            <w:r w:rsidRPr="00197AE5">
              <w:rPr>
                <w:bCs/>
                <w:sz w:val="22"/>
                <w:szCs w:val="22"/>
                <w:lang w:val="kk-KZ"/>
              </w:rPr>
              <w:t>Темірбетон конструкцияларының материалы-портландцемент сульфатқа төзімді бетон.</w:t>
            </w:r>
          </w:p>
          <w:p w14:paraId="0FBE3B0C" w14:textId="77777777" w:rsidR="008D1195" w:rsidRDefault="008D1195" w:rsidP="0039631F">
            <w:pPr>
              <w:ind w:firstLine="284"/>
              <w:jc w:val="both"/>
              <w:rPr>
                <w:sz w:val="22"/>
                <w:szCs w:val="22"/>
                <w:lang w:val="kk-KZ"/>
              </w:rPr>
            </w:pPr>
            <w:r w:rsidRPr="00197AE5">
              <w:rPr>
                <w:sz w:val="22"/>
                <w:szCs w:val="22"/>
                <w:lang w:val="kk-KZ"/>
              </w:rPr>
              <w:t>Топырақпен жанасатын темір-бетон конструкцияларының бүйір бетін ҚР ҚН 2.01-01-2013 «Құрылыс конструкцияларын коррозиядан қорғау» сәйкес керосинде 40% битум ерітіндісінен жасалған топырақ үстімен екі рет ыстық битуммен майлау;</w:t>
            </w:r>
          </w:p>
          <w:p w14:paraId="0FEBF090" w14:textId="77777777" w:rsidR="008D1195" w:rsidRPr="00197AE5" w:rsidRDefault="008D1195" w:rsidP="0039631F">
            <w:pPr>
              <w:ind w:firstLine="284"/>
              <w:jc w:val="both"/>
              <w:rPr>
                <w:sz w:val="22"/>
                <w:szCs w:val="22"/>
                <w:lang w:val="kk-KZ"/>
              </w:rPr>
            </w:pPr>
            <w:r w:rsidRPr="00197AE5">
              <w:rPr>
                <w:sz w:val="22"/>
                <w:szCs w:val="22"/>
                <w:lang w:val="kk-KZ"/>
              </w:rPr>
              <w:t>Металл конструкцияларды дәнекерлеуді МЕМСТ 9467-75* бойынша Э-42 А электродтарымен дәнекерленетін элементтердің ең аз қалыңдығынан кем емес тігіс катетімен орындау.</w:t>
            </w:r>
          </w:p>
          <w:p w14:paraId="69787670" w14:textId="77777777" w:rsidR="008D1195" w:rsidRPr="00197AE5" w:rsidRDefault="008D1195" w:rsidP="0039631F">
            <w:pPr>
              <w:ind w:firstLine="284"/>
              <w:jc w:val="both"/>
              <w:rPr>
                <w:sz w:val="22"/>
                <w:szCs w:val="22"/>
                <w:lang w:val="kk-KZ"/>
              </w:rPr>
            </w:pPr>
            <w:r w:rsidRPr="00197AE5">
              <w:rPr>
                <w:sz w:val="22"/>
                <w:szCs w:val="22"/>
                <w:lang w:val="kk-KZ"/>
              </w:rPr>
              <w:t>Металл конструкциялары «Бояудың және жабынды жағудың техникалық шарттары» құжатына сәйкес құжаттың нөмірі SP-1-CP-0008 ("ПЕТРОҚАЗАҚСТАН"компаниясының объектілері үшін).</w:t>
            </w:r>
          </w:p>
          <w:p w14:paraId="4D649462" w14:textId="77777777" w:rsidR="008D1195" w:rsidRPr="00197AE5" w:rsidRDefault="008D1195" w:rsidP="0039631F">
            <w:pPr>
              <w:ind w:firstLine="284"/>
              <w:jc w:val="both"/>
              <w:rPr>
                <w:sz w:val="22"/>
                <w:szCs w:val="22"/>
                <w:lang w:val="kk-KZ"/>
              </w:rPr>
            </w:pPr>
            <w:r w:rsidRPr="00197AE5">
              <w:rPr>
                <w:sz w:val="22"/>
                <w:szCs w:val="22"/>
                <w:lang w:val="kk-KZ"/>
              </w:rPr>
              <w:t>Қорғаныш жабынын жағар алдында металл конструкцияларды тотықтардан (қақтан, тоттан) тазарту керек.</w:t>
            </w:r>
          </w:p>
          <w:p w14:paraId="269D4A72" w14:textId="77777777" w:rsidR="008D1195" w:rsidRPr="00197AE5" w:rsidRDefault="008D1195" w:rsidP="0039631F">
            <w:pPr>
              <w:ind w:firstLine="318"/>
              <w:contextualSpacing/>
              <w:jc w:val="both"/>
              <w:rPr>
                <w:sz w:val="22"/>
                <w:szCs w:val="22"/>
                <w:lang w:val="kk-KZ"/>
              </w:rPr>
            </w:pPr>
            <w:r w:rsidRPr="00197AE5">
              <w:rPr>
                <w:sz w:val="22"/>
                <w:szCs w:val="22"/>
                <w:lang w:val="kk-KZ"/>
              </w:rPr>
              <w:t>Тазалау дәрежесі МЕМСТ 9.402-80 сәйкес-1.</w:t>
            </w:r>
          </w:p>
          <w:p w14:paraId="7B3DBEE4" w14:textId="77777777" w:rsidR="008D1195" w:rsidRDefault="008D1195" w:rsidP="0039631F">
            <w:pPr>
              <w:ind w:firstLine="318"/>
              <w:contextualSpacing/>
              <w:jc w:val="both"/>
              <w:rPr>
                <w:sz w:val="22"/>
                <w:szCs w:val="22"/>
                <w:lang w:val="kk-KZ"/>
              </w:rPr>
            </w:pPr>
          </w:p>
          <w:p w14:paraId="0AD13BF9" w14:textId="77777777" w:rsidR="008D1195" w:rsidRPr="005A532E" w:rsidRDefault="009E05D2" w:rsidP="0039631F">
            <w:pPr>
              <w:ind w:firstLine="284"/>
              <w:jc w:val="both"/>
              <w:rPr>
                <w:b/>
                <w:sz w:val="22"/>
                <w:szCs w:val="22"/>
                <w:lang w:val="kk-KZ"/>
              </w:rPr>
            </w:pPr>
            <w:r>
              <w:rPr>
                <w:b/>
                <w:sz w:val="22"/>
                <w:szCs w:val="22"/>
                <w:lang w:val="kk-KZ"/>
              </w:rPr>
              <w:t>4.8</w:t>
            </w:r>
            <w:r w:rsidR="008D1195" w:rsidRPr="005A532E">
              <w:rPr>
                <w:b/>
                <w:sz w:val="22"/>
                <w:szCs w:val="22"/>
                <w:lang w:val="kk-KZ"/>
              </w:rPr>
              <w:t>. Құрылысты ұйымдастыру.</w:t>
            </w:r>
          </w:p>
          <w:p w14:paraId="17F67EC6" w14:textId="77777777" w:rsidR="008D1195" w:rsidRPr="005A532E" w:rsidRDefault="008D1195" w:rsidP="0039631F">
            <w:pPr>
              <w:ind w:firstLine="284"/>
              <w:contextualSpacing/>
              <w:jc w:val="both"/>
              <w:rPr>
                <w:sz w:val="22"/>
                <w:szCs w:val="22"/>
                <w:lang w:val="kk-KZ"/>
              </w:rPr>
            </w:pPr>
            <w:r w:rsidRPr="005A532E">
              <w:rPr>
                <w:sz w:val="22"/>
                <w:szCs w:val="22"/>
                <w:lang w:val="kk-KZ"/>
              </w:rPr>
              <w:t>Құрылыс-монтаж және іске қосуға әзірлеу жұмыстары жұмыс істеп тұрған кәсіпорын жағдайында жүргізіледі.Құрылыс-монтаж жұмыстарын орындау басталғанға дейін қауіпті аймақтар қоршалады.</w:t>
            </w:r>
          </w:p>
          <w:p w14:paraId="666A3810" w14:textId="77777777" w:rsidR="008D1195" w:rsidRDefault="008D1195" w:rsidP="0039631F">
            <w:pPr>
              <w:ind w:firstLine="318"/>
              <w:contextualSpacing/>
              <w:jc w:val="both"/>
              <w:rPr>
                <w:sz w:val="22"/>
                <w:szCs w:val="24"/>
                <w:lang w:val="kk-KZ"/>
              </w:rPr>
            </w:pPr>
            <w:r>
              <w:rPr>
                <w:sz w:val="22"/>
                <w:szCs w:val="24"/>
                <w:lang w:val="kk-KZ"/>
              </w:rPr>
              <w:t>СКТШС-6/0,4</w:t>
            </w:r>
            <w:r w:rsidRPr="00E12ABA">
              <w:rPr>
                <w:sz w:val="22"/>
                <w:szCs w:val="24"/>
                <w:lang w:val="kk-KZ"/>
              </w:rPr>
              <w:t>кВ</w:t>
            </w:r>
            <w:r>
              <w:rPr>
                <w:sz w:val="22"/>
                <w:szCs w:val="24"/>
                <w:lang w:val="kk-KZ"/>
              </w:rPr>
              <w:t xml:space="preserve"> </w:t>
            </w:r>
            <w:r w:rsidRPr="00E12ABA">
              <w:rPr>
                <w:sz w:val="22"/>
                <w:szCs w:val="24"/>
                <w:lang w:val="kk-KZ"/>
              </w:rPr>
              <w:t xml:space="preserve">орнатумен ӘЖ-6кВ </w:t>
            </w:r>
            <w:r w:rsidRPr="00E12ABA">
              <w:rPr>
                <w:sz w:val="22"/>
                <w:szCs w:val="24"/>
                <w:lang w:val="kk-KZ"/>
              </w:rPr>
              <w:lastRenderedPageBreak/>
              <w:t xml:space="preserve">құрылысының нормативтік мерзімі </w:t>
            </w:r>
            <w:r w:rsidRPr="00967909">
              <w:rPr>
                <w:b/>
                <w:sz w:val="22"/>
                <w:szCs w:val="24"/>
                <w:lang w:val="kk-KZ"/>
              </w:rPr>
              <w:t>2ай</w:t>
            </w:r>
            <w:r w:rsidRPr="00E12ABA">
              <w:rPr>
                <w:sz w:val="22"/>
                <w:szCs w:val="24"/>
                <w:lang w:val="kk-KZ"/>
              </w:rPr>
              <w:t>. ҚР ЕЖ 1.03-101-2013 сәйкес.</w:t>
            </w:r>
          </w:p>
          <w:p w14:paraId="13F59841" w14:textId="77777777" w:rsidR="008D1195" w:rsidRDefault="008D1195" w:rsidP="0039631F">
            <w:pPr>
              <w:ind w:firstLine="284"/>
              <w:jc w:val="both"/>
              <w:rPr>
                <w:sz w:val="22"/>
                <w:szCs w:val="22"/>
                <w:lang w:val="kk-KZ"/>
              </w:rPr>
            </w:pPr>
            <w:r w:rsidRPr="005A532E">
              <w:rPr>
                <w:sz w:val="22"/>
                <w:szCs w:val="22"/>
                <w:lang w:val="kk-KZ"/>
              </w:rPr>
              <w:t>Құрылыс учаскесін сумен жабдықтауды, оның ішінде құрылыс кезеңінде өртке қарсы қорды мердігерлік ұйым жүзеге асырады.</w:t>
            </w:r>
          </w:p>
          <w:p w14:paraId="4FDEB24E" w14:textId="77777777" w:rsidR="008D1195" w:rsidRDefault="008D1195" w:rsidP="0039631F">
            <w:pPr>
              <w:ind w:firstLine="284"/>
              <w:jc w:val="both"/>
              <w:rPr>
                <w:sz w:val="22"/>
                <w:szCs w:val="22"/>
                <w:lang w:val="kk-KZ"/>
              </w:rPr>
            </w:pPr>
          </w:p>
          <w:p w14:paraId="2D6B391F" w14:textId="77777777" w:rsidR="008D1195" w:rsidRPr="005A532E" w:rsidRDefault="008D1195" w:rsidP="0039631F">
            <w:pPr>
              <w:ind w:firstLine="284"/>
              <w:jc w:val="both"/>
              <w:rPr>
                <w:lang w:val="kk-KZ"/>
              </w:rPr>
            </w:pPr>
            <w:r w:rsidRPr="005A532E">
              <w:rPr>
                <w:sz w:val="22"/>
                <w:szCs w:val="22"/>
                <w:lang w:val="kk-KZ"/>
              </w:rPr>
              <w:t>Тәуліктің қараңғы уақытында жұмыс жүргізу жұмыс учаскесінің және күзет жарықтандыруы сыртқа шығару желілерінің жобаланған трассасының ұзындығы бойынша салынған уақытша электрмен жабдықтау желілерімен қамтамасыз етіледі.</w:t>
            </w:r>
          </w:p>
          <w:p w14:paraId="057B2B7D" w14:textId="77777777" w:rsidR="008D1195" w:rsidRPr="005A532E" w:rsidRDefault="008D1195" w:rsidP="0039631F">
            <w:pPr>
              <w:ind w:firstLine="284"/>
              <w:jc w:val="both"/>
              <w:rPr>
                <w:sz w:val="22"/>
                <w:szCs w:val="22"/>
                <w:lang w:val="kk-KZ"/>
              </w:rPr>
            </w:pPr>
            <w:r w:rsidRPr="005A532E">
              <w:rPr>
                <w:sz w:val="22"/>
                <w:szCs w:val="22"/>
                <w:lang w:val="kk-KZ"/>
              </w:rPr>
              <w:t>Объектілерді салу кезінде жүктерді тасымалдау үшін қолданыстағы автомобиль жолдары пайдаланылады.</w:t>
            </w:r>
          </w:p>
          <w:p w14:paraId="614009FD" w14:textId="77777777" w:rsidR="008D1195" w:rsidRDefault="008D1195" w:rsidP="0039631F">
            <w:pPr>
              <w:ind w:firstLine="284"/>
              <w:jc w:val="both"/>
              <w:rPr>
                <w:sz w:val="22"/>
                <w:szCs w:val="22"/>
                <w:lang w:val="kk-KZ"/>
              </w:rPr>
            </w:pPr>
            <w:r w:rsidRPr="005A532E">
              <w:rPr>
                <w:sz w:val="22"/>
                <w:szCs w:val="22"/>
                <w:lang w:val="kk-KZ"/>
              </w:rPr>
              <w:t>Құрылыс кезеңінде құрылыс алаңын электр энергиясымен қамтамасыз етуді жылжымалы дизель электр станциялары жүзеге асырады.</w:t>
            </w:r>
          </w:p>
          <w:p w14:paraId="70CC15DC" w14:textId="77777777" w:rsidR="008D1195" w:rsidRPr="005A532E" w:rsidRDefault="008D1195" w:rsidP="0039631F">
            <w:pPr>
              <w:ind w:firstLine="318"/>
              <w:contextualSpacing/>
              <w:jc w:val="both"/>
              <w:rPr>
                <w:sz w:val="22"/>
                <w:szCs w:val="22"/>
                <w:lang w:val="kk-KZ"/>
              </w:rPr>
            </w:pPr>
            <w:r w:rsidRPr="005A532E">
              <w:rPr>
                <w:sz w:val="22"/>
                <w:szCs w:val="22"/>
                <w:lang w:val="kk-KZ"/>
              </w:rPr>
              <w:t>Құрылыс өндірісінің қалдықтарын жинау қатаң бөлінген орынға көзделген және олардың жиналуына қарай оларды пайдалануға шығарылатын болады.</w:t>
            </w:r>
          </w:p>
          <w:p w14:paraId="606F88CA" w14:textId="77777777" w:rsidR="008D1195" w:rsidRDefault="008D1195" w:rsidP="0039631F">
            <w:pPr>
              <w:tabs>
                <w:tab w:val="left" w:pos="567"/>
              </w:tabs>
              <w:ind w:firstLine="284"/>
              <w:jc w:val="both"/>
              <w:rPr>
                <w:sz w:val="22"/>
                <w:szCs w:val="22"/>
                <w:lang w:val="kk-KZ"/>
              </w:rPr>
            </w:pPr>
          </w:p>
          <w:p w14:paraId="31DF8E91" w14:textId="77777777" w:rsidR="008D1195" w:rsidRDefault="008619EB" w:rsidP="0039631F">
            <w:pPr>
              <w:ind w:firstLine="284"/>
              <w:jc w:val="both"/>
              <w:rPr>
                <w:b/>
                <w:sz w:val="22"/>
                <w:szCs w:val="22"/>
                <w:lang w:val="kk-KZ"/>
              </w:rPr>
            </w:pPr>
            <w:r>
              <w:rPr>
                <w:b/>
                <w:sz w:val="22"/>
                <w:szCs w:val="22"/>
                <w:lang w:val="kk-KZ"/>
              </w:rPr>
              <w:t>4.9</w:t>
            </w:r>
            <w:r w:rsidR="008D1195" w:rsidRPr="00BB2776">
              <w:rPr>
                <w:b/>
                <w:sz w:val="22"/>
                <w:szCs w:val="22"/>
                <w:lang w:val="kk-KZ"/>
              </w:rPr>
              <w:t>. Қорғаныс шаралары.</w:t>
            </w:r>
          </w:p>
          <w:p w14:paraId="686D1AB4" w14:textId="77777777" w:rsidR="008D1195" w:rsidRDefault="008D1195" w:rsidP="0039631F">
            <w:pPr>
              <w:ind w:firstLine="284"/>
              <w:jc w:val="both"/>
              <w:rPr>
                <w:sz w:val="22"/>
                <w:szCs w:val="22"/>
                <w:lang w:val="kk-KZ"/>
              </w:rPr>
            </w:pPr>
            <w:r w:rsidRPr="00BB2776">
              <w:rPr>
                <w:sz w:val="22"/>
                <w:szCs w:val="22"/>
                <w:lang w:val="kk-KZ"/>
              </w:rPr>
              <w:t>Электр қондырғысын қауіпсіз пайдалану шаралары ретінде жобаланған СКТШС-6/0.4 кВ жабдық үшін 4 Ом аспайтын токтың ағуына кедергісі бар қорғаныштық жерге тұйықтау жүйесінің құрылғысы көзделеді.</w:t>
            </w:r>
          </w:p>
          <w:p w14:paraId="3CA656EA" w14:textId="77777777" w:rsidR="008D1195" w:rsidRDefault="008D1195" w:rsidP="0039631F">
            <w:pPr>
              <w:ind w:firstLine="284"/>
              <w:jc w:val="both"/>
              <w:rPr>
                <w:sz w:val="22"/>
                <w:szCs w:val="22"/>
                <w:lang w:val="kk-KZ"/>
              </w:rPr>
            </w:pPr>
            <w:r w:rsidRPr="00BB2776">
              <w:rPr>
                <w:sz w:val="22"/>
                <w:szCs w:val="22"/>
                <w:lang w:val="kk-KZ"/>
              </w:rPr>
              <w:t>Электр жабдығын жерге тұйықтау жобаланатын жерге тұйықтау контурына қосу жолымен жүзеге асырылады.</w:t>
            </w:r>
          </w:p>
          <w:p w14:paraId="54611B95" w14:textId="77777777" w:rsidR="008D1195" w:rsidRDefault="008D1195" w:rsidP="0039631F">
            <w:pPr>
              <w:ind w:firstLine="284"/>
              <w:jc w:val="both"/>
              <w:rPr>
                <w:sz w:val="22"/>
                <w:szCs w:val="22"/>
                <w:lang w:val="kk-KZ"/>
              </w:rPr>
            </w:pPr>
            <w:r w:rsidRPr="00BB2776">
              <w:rPr>
                <w:sz w:val="22"/>
                <w:szCs w:val="22"/>
                <w:lang w:val="kk-KZ"/>
              </w:rPr>
              <w:t>Жерге тұйықтау құрылғылары ретінде көлденең және терең жерге тұйықтағыштар қолданылады. Көлденең жерге тұйықтағыштар 0,5 м тереңдікте траншеяға салынған 40х4 ММ қимасы бар болат жолақ түрінде жасалады. терең жерге тұйықтағыштар диаметрі 16 мм және ұзындығы 3 м дөңгелек болаттан жасалған тік электродтар түрінде жасалады.Жерге тұйықтау құрылғыларына олардың нөлденуіне қосымша электр қондырғыларының қалыпты ток өткізбейтін барлық металл бөліктері қосылады.</w:t>
            </w:r>
          </w:p>
          <w:p w14:paraId="2C6C1565" w14:textId="77777777" w:rsidR="008D1195" w:rsidRDefault="008D1195" w:rsidP="0039631F">
            <w:pPr>
              <w:ind w:firstLine="284"/>
              <w:jc w:val="both"/>
              <w:rPr>
                <w:sz w:val="22"/>
                <w:szCs w:val="22"/>
                <w:lang w:val="kk-KZ"/>
              </w:rPr>
            </w:pPr>
            <w:r w:rsidRPr="00934E08">
              <w:rPr>
                <w:sz w:val="22"/>
                <w:szCs w:val="22"/>
                <w:lang w:val="kk-KZ"/>
              </w:rPr>
              <w:t>Жерге тұйықтау элементтерінің түйіспелі бұрандамалы қосылыстары алдын ала тазартылып, таза техникалық вазелин қабатымен жабылуы тиіс. 3 фазалы ток коллекторларын беретін кабельдердің төртінші өзегі жерге қосу жүйесіне қосылады.</w:t>
            </w:r>
          </w:p>
          <w:p w14:paraId="497D9D9B" w14:textId="77777777" w:rsidR="008D1195" w:rsidRDefault="008D1195" w:rsidP="0039631F">
            <w:pPr>
              <w:ind w:firstLine="284"/>
              <w:jc w:val="both"/>
              <w:rPr>
                <w:sz w:val="22"/>
                <w:szCs w:val="22"/>
                <w:lang w:val="kk-KZ"/>
              </w:rPr>
            </w:pPr>
            <w:r w:rsidRPr="00934E08">
              <w:rPr>
                <w:sz w:val="22"/>
                <w:szCs w:val="22"/>
                <w:lang w:val="kk-KZ"/>
              </w:rPr>
              <w:t>Оқшаулаудың бұзылуы кезінде кернеу астында қалыпты тұрмайтын жабдықтың барлық металл бөліктері жерлендіруге жатады.</w:t>
            </w:r>
          </w:p>
          <w:p w14:paraId="73141BF2" w14:textId="77777777" w:rsidR="008D1195" w:rsidRDefault="008D1195" w:rsidP="0039631F">
            <w:pPr>
              <w:ind w:firstLine="284"/>
              <w:jc w:val="both"/>
              <w:rPr>
                <w:sz w:val="22"/>
                <w:szCs w:val="22"/>
                <w:lang w:val="kk-KZ"/>
              </w:rPr>
            </w:pPr>
            <w:r w:rsidRPr="00934E08">
              <w:rPr>
                <w:sz w:val="22"/>
                <w:szCs w:val="22"/>
                <w:lang w:val="kk-KZ"/>
              </w:rPr>
              <w:t>Барлық қондырғыларда жерге тұйықтау желісі жарылыс қаупі бар аймақтарға арналған ЭҚОҚ талаптарын ескере отырып орындалады.</w:t>
            </w:r>
          </w:p>
          <w:p w14:paraId="65810E8B" w14:textId="77777777" w:rsidR="008D1195" w:rsidRDefault="008D1195" w:rsidP="0039631F">
            <w:pPr>
              <w:ind w:firstLine="284"/>
              <w:jc w:val="both"/>
              <w:rPr>
                <w:sz w:val="22"/>
                <w:szCs w:val="22"/>
                <w:lang w:val="kk-KZ"/>
              </w:rPr>
            </w:pPr>
            <w:r w:rsidRPr="00934E08">
              <w:rPr>
                <w:sz w:val="22"/>
                <w:szCs w:val="22"/>
                <w:lang w:val="kk-KZ"/>
              </w:rPr>
              <w:t xml:space="preserve">ӘЖ-6 кВ үшін тіректердің найзағайдан қорғайтын жерге тұйықтау құрылғысы жерге тұйықтау өткізгіші ретінде темір жол тіректерінің болат арматурасын пайдалана отырып </w:t>
            </w:r>
            <w:r w:rsidRPr="00934E08">
              <w:rPr>
                <w:sz w:val="22"/>
                <w:szCs w:val="22"/>
                <w:lang w:val="kk-KZ"/>
              </w:rPr>
              <w:lastRenderedPageBreak/>
              <w:t>қарастырылған.</w:t>
            </w:r>
          </w:p>
          <w:p w14:paraId="2317DF9C" w14:textId="77777777" w:rsidR="008D1195" w:rsidRDefault="008D1195" w:rsidP="0039631F">
            <w:pPr>
              <w:ind w:firstLine="284"/>
              <w:jc w:val="both"/>
              <w:rPr>
                <w:sz w:val="22"/>
                <w:szCs w:val="22"/>
                <w:lang w:val="kk-KZ"/>
              </w:rPr>
            </w:pPr>
            <w:r w:rsidRPr="00934E08">
              <w:rPr>
                <w:sz w:val="22"/>
                <w:szCs w:val="22"/>
                <w:lang w:val="kk-KZ"/>
              </w:rPr>
              <w:t>Тіректің жерге тұйықтағышы ТЖТ_ А төменгі жерге тұйықтау шығарылымына қосылады, жерге тұйықтауға жататын және тірекке орнатылған металл конструкциялардың жабдығы тіреулер мен тіректердің тіректеріне жоғарғы жерге тұйықтау шығысымен жалғанады.</w:t>
            </w:r>
          </w:p>
          <w:p w14:paraId="65EA39D6" w14:textId="77777777" w:rsidR="008D1195" w:rsidRDefault="008D1195" w:rsidP="0039631F">
            <w:pPr>
              <w:ind w:firstLine="284"/>
              <w:jc w:val="both"/>
              <w:rPr>
                <w:sz w:val="22"/>
                <w:szCs w:val="22"/>
                <w:lang w:val="kk-KZ"/>
              </w:rPr>
            </w:pPr>
            <w:r w:rsidRPr="00934E08">
              <w:rPr>
                <w:sz w:val="22"/>
                <w:szCs w:val="22"/>
                <w:lang w:val="kk-KZ"/>
              </w:rPr>
              <w:t>РЛНД-6кВ типтік шешіміне сәйкес электр жабдықтарын оқшаулаудың атмосфералық кернеулерінен қорғау үшін РВО-6кВ вентильді разрядтағыштар орнатылады. электр жабдықтарын атмосфералық және коммутациялық асқын кернеулерден қорғау үшін РУ-6кВ СКТШС 6/0,4 кВ бөлігінде электр жабдықтарын ОПН-6кВ артық кернеулігін шектегіштер толық орнатылады, РУ-0,4кВ жағында электр жабдықтарын оқшаулаудың атмосфералық кернеулерінен қорғау үшін РВН-0,4 кВ төмен вольтты вентильді разрядтағыштар орнатылады.</w:t>
            </w:r>
          </w:p>
          <w:p w14:paraId="65B9C299" w14:textId="77777777" w:rsidR="008D1195" w:rsidRPr="00703CBF" w:rsidRDefault="008D1195" w:rsidP="008619EB">
            <w:pPr>
              <w:ind w:firstLine="284"/>
              <w:jc w:val="both"/>
              <w:rPr>
                <w:sz w:val="22"/>
                <w:szCs w:val="22"/>
                <w:lang w:val="kk-KZ"/>
              </w:rPr>
            </w:pPr>
            <w:r w:rsidRPr="00934E08">
              <w:rPr>
                <w:sz w:val="22"/>
                <w:szCs w:val="22"/>
                <w:lang w:val="kk-KZ"/>
              </w:rPr>
              <w:t>Ажыратқыш пункттер тіректері жерге тұйықтағышының кедергісі жылдың кез келген уақытында 10 ОМ-нан, қалған тіректердің найзағайдан қорғайтын жерге тұйықтағышының 0,3 Рэ-ден (топырақтың баламалы кедергісі) аспауы тиіс. Тіректердің жерге тұйықтау құрылғылары үлгілік 3.407.1-150 сериясы бойынша орындалады.</w:t>
            </w:r>
          </w:p>
        </w:tc>
        <w:tc>
          <w:tcPr>
            <w:tcW w:w="5092" w:type="dxa"/>
          </w:tcPr>
          <w:p w14:paraId="226B4B17" w14:textId="77777777" w:rsidR="008D1195" w:rsidRPr="00260EEC" w:rsidRDefault="008D1195" w:rsidP="0039631F">
            <w:pPr>
              <w:ind w:firstLine="284"/>
              <w:jc w:val="both"/>
              <w:rPr>
                <w:sz w:val="22"/>
                <w:szCs w:val="22"/>
                <w:lang w:val="ru-RU"/>
              </w:rPr>
            </w:pPr>
            <w:r>
              <w:rPr>
                <w:rStyle w:val="s0"/>
                <w:b/>
                <w:sz w:val="22"/>
                <w:szCs w:val="22"/>
                <w:lang w:val="ru-RU"/>
              </w:rPr>
              <w:lastRenderedPageBreak/>
              <w:t>4</w:t>
            </w:r>
            <w:r w:rsidRPr="00260EEC">
              <w:rPr>
                <w:rStyle w:val="s0"/>
                <w:b/>
                <w:sz w:val="22"/>
                <w:szCs w:val="22"/>
                <w:lang w:val="ru-RU"/>
              </w:rPr>
              <w:t>. Электротехнические решения</w:t>
            </w:r>
          </w:p>
          <w:p w14:paraId="092C6D3A" w14:textId="77777777" w:rsidR="008D1195" w:rsidRPr="00260EEC" w:rsidRDefault="008D1195" w:rsidP="0039631F">
            <w:pPr>
              <w:ind w:firstLine="284"/>
              <w:jc w:val="both"/>
              <w:rPr>
                <w:rStyle w:val="s0"/>
                <w:b/>
                <w:sz w:val="22"/>
                <w:szCs w:val="22"/>
                <w:lang w:val="ru-RU"/>
              </w:rPr>
            </w:pPr>
            <w:r>
              <w:rPr>
                <w:rStyle w:val="s0"/>
                <w:b/>
                <w:sz w:val="22"/>
                <w:szCs w:val="22"/>
                <w:lang w:val="ru-RU"/>
              </w:rPr>
              <w:t>4</w:t>
            </w:r>
            <w:r w:rsidRPr="00260EEC">
              <w:rPr>
                <w:rStyle w:val="s0"/>
                <w:b/>
                <w:sz w:val="22"/>
                <w:szCs w:val="22"/>
                <w:lang w:val="ru-RU"/>
              </w:rPr>
              <w:t>.</w:t>
            </w:r>
            <w:proofErr w:type="gramStart"/>
            <w:r w:rsidRPr="00260EEC">
              <w:rPr>
                <w:rStyle w:val="s0"/>
                <w:b/>
                <w:sz w:val="22"/>
                <w:szCs w:val="22"/>
                <w:lang w:val="ru-RU"/>
              </w:rPr>
              <w:t>1.Общие</w:t>
            </w:r>
            <w:proofErr w:type="gramEnd"/>
            <w:r w:rsidRPr="00260EEC">
              <w:rPr>
                <w:rStyle w:val="s0"/>
                <w:b/>
                <w:sz w:val="22"/>
                <w:szCs w:val="22"/>
                <w:lang w:val="ru-RU"/>
              </w:rPr>
              <w:t xml:space="preserve"> указания  </w:t>
            </w:r>
          </w:p>
          <w:p w14:paraId="08670292" w14:textId="77777777" w:rsidR="008D1195" w:rsidRPr="00260EEC" w:rsidRDefault="008D1195" w:rsidP="0039631F">
            <w:pPr>
              <w:ind w:firstLine="284"/>
              <w:jc w:val="both"/>
              <w:rPr>
                <w:sz w:val="22"/>
                <w:szCs w:val="22"/>
                <w:lang w:val="ru-RU"/>
              </w:rPr>
            </w:pPr>
          </w:p>
          <w:p w14:paraId="72DA4CDD" w14:textId="77777777" w:rsidR="008D1195" w:rsidRPr="00260EEC" w:rsidRDefault="008D1195" w:rsidP="0039631F">
            <w:pPr>
              <w:ind w:firstLine="284"/>
              <w:jc w:val="both"/>
              <w:rPr>
                <w:sz w:val="22"/>
                <w:szCs w:val="22"/>
                <w:lang w:val="ru-RU"/>
              </w:rPr>
            </w:pPr>
            <w:r>
              <w:rPr>
                <w:sz w:val="22"/>
                <w:szCs w:val="22"/>
                <w:lang w:val="ru-RU"/>
              </w:rPr>
              <w:t xml:space="preserve">Раздел электроснабжения рабочего проекта </w:t>
            </w:r>
            <w:r w:rsidRPr="00260EEC">
              <w:rPr>
                <w:sz w:val="22"/>
                <w:szCs w:val="22"/>
                <w:lang w:val="ru-RU"/>
              </w:rPr>
              <w:t xml:space="preserve">разработан на основании технического задания на проектирование АО «ПККР» </w:t>
            </w:r>
            <w:proofErr w:type="spellStart"/>
            <w:r w:rsidRPr="00260EEC">
              <w:rPr>
                <w:sz w:val="22"/>
                <w:szCs w:val="22"/>
                <w:lang w:val="ru-RU"/>
              </w:rPr>
              <w:t>итехническ</w:t>
            </w:r>
            <w:r>
              <w:rPr>
                <w:sz w:val="22"/>
                <w:szCs w:val="22"/>
                <w:lang w:val="ru-RU"/>
              </w:rPr>
              <w:t>их</w:t>
            </w:r>
            <w:proofErr w:type="spellEnd"/>
            <w:r>
              <w:rPr>
                <w:sz w:val="22"/>
                <w:szCs w:val="22"/>
                <w:lang w:val="ru-RU"/>
              </w:rPr>
              <w:t xml:space="preserve"> условий, </w:t>
            </w:r>
            <w:r w:rsidRPr="00260EEC">
              <w:rPr>
                <w:sz w:val="22"/>
                <w:szCs w:val="22"/>
                <w:lang w:val="ru-RU"/>
              </w:rPr>
              <w:t>выданных AО "ПККР".</w:t>
            </w:r>
          </w:p>
          <w:p w14:paraId="3BC3B279" w14:textId="77777777" w:rsidR="008D1195" w:rsidRPr="00260EEC" w:rsidRDefault="008D1195" w:rsidP="0039631F">
            <w:pPr>
              <w:ind w:firstLine="284"/>
              <w:jc w:val="both"/>
              <w:rPr>
                <w:sz w:val="22"/>
                <w:szCs w:val="22"/>
                <w:lang w:val="ru-RU"/>
              </w:rPr>
            </w:pPr>
          </w:p>
          <w:p w14:paraId="5DA28CEB" w14:textId="77777777" w:rsidR="008D1195" w:rsidRPr="00260EEC" w:rsidRDefault="008D1195" w:rsidP="0039631F">
            <w:pPr>
              <w:ind w:firstLine="284"/>
              <w:jc w:val="both"/>
              <w:rPr>
                <w:sz w:val="22"/>
                <w:szCs w:val="22"/>
                <w:lang w:val="ru-RU"/>
              </w:rPr>
            </w:pPr>
            <w:r>
              <w:rPr>
                <w:rStyle w:val="s0"/>
                <w:b/>
                <w:sz w:val="22"/>
                <w:szCs w:val="22"/>
                <w:lang w:val="ru-RU"/>
              </w:rPr>
              <w:t>4</w:t>
            </w:r>
            <w:r w:rsidRPr="00260EEC">
              <w:rPr>
                <w:rStyle w:val="s0"/>
                <w:b/>
                <w:sz w:val="22"/>
                <w:szCs w:val="22"/>
                <w:lang w:val="ru-RU"/>
              </w:rPr>
              <w:t>.</w:t>
            </w:r>
            <w:proofErr w:type="gramStart"/>
            <w:r w:rsidRPr="00260EEC">
              <w:rPr>
                <w:rStyle w:val="s0"/>
                <w:b/>
                <w:sz w:val="22"/>
                <w:szCs w:val="22"/>
                <w:lang w:val="ru-RU"/>
              </w:rPr>
              <w:t>2.Электроснабжение</w:t>
            </w:r>
            <w:proofErr w:type="gramEnd"/>
          </w:p>
          <w:p w14:paraId="4004FFB8" w14:textId="77777777" w:rsidR="008D1195" w:rsidRDefault="008D1195" w:rsidP="0039631F">
            <w:pPr>
              <w:ind w:firstLine="284"/>
              <w:jc w:val="both"/>
              <w:rPr>
                <w:sz w:val="22"/>
                <w:szCs w:val="22"/>
                <w:lang w:val="ru-RU"/>
              </w:rPr>
            </w:pPr>
            <w:r w:rsidRPr="00260EEC">
              <w:rPr>
                <w:sz w:val="22"/>
                <w:szCs w:val="22"/>
                <w:lang w:val="ru-RU"/>
              </w:rPr>
              <w:t>Источником электроснабжения является существующие магистральные промысло</w:t>
            </w:r>
            <w:r>
              <w:rPr>
                <w:sz w:val="22"/>
                <w:szCs w:val="22"/>
                <w:lang w:val="ru-RU"/>
              </w:rPr>
              <w:t>вые ВЛ-6кВ. Для электроснабжения</w:t>
            </w:r>
            <w:r w:rsidRPr="00260EEC">
              <w:rPr>
                <w:sz w:val="22"/>
                <w:szCs w:val="22"/>
                <w:lang w:val="ru-RU"/>
              </w:rPr>
              <w:t xml:space="preserve"> согласно задания на проектиров</w:t>
            </w:r>
            <w:r>
              <w:rPr>
                <w:sz w:val="22"/>
                <w:szCs w:val="22"/>
                <w:lang w:val="ru-RU"/>
              </w:rPr>
              <w:t>ание предусмотрены проектируемая</w:t>
            </w:r>
            <w:r w:rsidRPr="00260EEC">
              <w:rPr>
                <w:sz w:val="22"/>
                <w:szCs w:val="22"/>
                <w:lang w:val="ru-RU"/>
              </w:rPr>
              <w:t xml:space="preserve"> КТПН-6/0,4</w:t>
            </w:r>
            <w:r>
              <w:rPr>
                <w:sz w:val="22"/>
                <w:szCs w:val="22"/>
                <w:lang w:val="ru-RU"/>
              </w:rPr>
              <w:t xml:space="preserve">кВ с трансформатором мощностью </w:t>
            </w:r>
            <w:r w:rsidRPr="00260EEC">
              <w:rPr>
                <w:sz w:val="22"/>
                <w:szCs w:val="22"/>
                <w:lang w:val="ru-RU"/>
              </w:rPr>
              <w:t>100кВА.</w:t>
            </w:r>
          </w:p>
          <w:p w14:paraId="1AD30259" w14:textId="77777777" w:rsidR="008D1195" w:rsidRPr="00260EEC" w:rsidRDefault="008D1195" w:rsidP="0039631F">
            <w:pPr>
              <w:ind w:firstLine="284"/>
              <w:jc w:val="both"/>
              <w:rPr>
                <w:sz w:val="22"/>
                <w:szCs w:val="22"/>
                <w:lang w:val="ru-RU"/>
              </w:rPr>
            </w:pPr>
            <w:r w:rsidRPr="006333C0">
              <w:rPr>
                <w:sz w:val="22"/>
                <w:szCs w:val="22"/>
                <w:lang w:val="ru-RU"/>
              </w:rPr>
              <w:t xml:space="preserve">Прокладка кабельных линии от РУ-0,4кВ проектируемой КТПН 6/0,4кВ до существующей ШР-0,4кВ на территории </w:t>
            </w:r>
            <w:proofErr w:type="spellStart"/>
            <w:r w:rsidRPr="006333C0">
              <w:rPr>
                <w:sz w:val="22"/>
                <w:szCs w:val="22"/>
                <w:lang w:val="ru-RU"/>
              </w:rPr>
              <w:t>манифольда</w:t>
            </w:r>
            <w:proofErr w:type="spellEnd"/>
            <w:r w:rsidRPr="006333C0">
              <w:rPr>
                <w:sz w:val="22"/>
                <w:szCs w:val="22"/>
                <w:lang w:val="ru-RU"/>
              </w:rPr>
              <w:t>, от ШР-0,4кВ до существующей прожекторной мачты и до существующего помещения НГМ.</w:t>
            </w:r>
          </w:p>
          <w:p w14:paraId="2C0DD545" w14:textId="77777777" w:rsidR="008D1195" w:rsidRDefault="008D1195" w:rsidP="0039631F">
            <w:pPr>
              <w:ind w:firstLine="284"/>
              <w:contextualSpacing/>
              <w:jc w:val="both"/>
              <w:rPr>
                <w:sz w:val="22"/>
                <w:szCs w:val="22"/>
                <w:lang w:val="ru-RU"/>
              </w:rPr>
            </w:pPr>
            <w:r w:rsidRPr="00260EEC">
              <w:rPr>
                <w:sz w:val="22"/>
                <w:szCs w:val="22"/>
                <w:lang w:val="en-US"/>
              </w:rPr>
              <w:t>II</w:t>
            </w:r>
            <w:r w:rsidRPr="00260EEC">
              <w:rPr>
                <w:sz w:val="22"/>
                <w:szCs w:val="22"/>
                <w:lang w:val="ru-RU"/>
              </w:rPr>
              <w:t xml:space="preserve"> категория надежности электроснабжения потребителей обеспечена существующим положением комплектных распределител</w:t>
            </w:r>
            <w:r>
              <w:rPr>
                <w:sz w:val="22"/>
                <w:szCs w:val="22"/>
                <w:lang w:val="ru-RU"/>
              </w:rPr>
              <w:t>ьных устройств на месторождении</w:t>
            </w:r>
            <w:r w:rsidRPr="00260EEC">
              <w:rPr>
                <w:sz w:val="22"/>
                <w:szCs w:val="22"/>
                <w:lang w:val="ru-RU"/>
              </w:rPr>
              <w:t>, секционированием на стороне ПС 35/6кВ и РУ-6кВ и кольцеванием магистральных промысловых ЛЭП-6кВ.</w:t>
            </w:r>
          </w:p>
          <w:p w14:paraId="29BB6FBD" w14:textId="77777777" w:rsidR="008D1195" w:rsidRDefault="008D1195" w:rsidP="0039631F">
            <w:pPr>
              <w:ind w:firstLine="284"/>
              <w:contextualSpacing/>
              <w:jc w:val="both"/>
              <w:rPr>
                <w:rStyle w:val="s0"/>
                <w:b/>
                <w:sz w:val="22"/>
                <w:szCs w:val="22"/>
                <w:lang w:val="ru-RU"/>
              </w:rPr>
            </w:pPr>
          </w:p>
          <w:p w14:paraId="16BA7DEE" w14:textId="77777777" w:rsidR="008D1195" w:rsidRPr="00260EEC" w:rsidRDefault="008D1195" w:rsidP="0039631F">
            <w:pPr>
              <w:ind w:firstLine="284"/>
              <w:contextualSpacing/>
              <w:jc w:val="both"/>
              <w:rPr>
                <w:rStyle w:val="s0"/>
                <w:b/>
                <w:sz w:val="22"/>
                <w:szCs w:val="22"/>
                <w:lang w:val="ru-RU"/>
              </w:rPr>
            </w:pPr>
            <w:r>
              <w:rPr>
                <w:rStyle w:val="s0"/>
                <w:b/>
                <w:sz w:val="22"/>
                <w:szCs w:val="22"/>
                <w:lang w:val="ru-RU"/>
              </w:rPr>
              <w:t>4</w:t>
            </w:r>
            <w:r w:rsidRPr="00260EEC">
              <w:rPr>
                <w:rStyle w:val="s0"/>
                <w:b/>
                <w:sz w:val="22"/>
                <w:szCs w:val="22"/>
                <w:lang w:val="ru-RU"/>
              </w:rPr>
              <w:t>.</w:t>
            </w:r>
            <w:proofErr w:type="gramStart"/>
            <w:r w:rsidRPr="00260EEC">
              <w:rPr>
                <w:rStyle w:val="s0"/>
                <w:b/>
                <w:sz w:val="22"/>
                <w:szCs w:val="22"/>
                <w:lang w:val="ru-RU"/>
              </w:rPr>
              <w:t>3.ВЛ</w:t>
            </w:r>
            <w:proofErr w:type="gramEnd"/>
            <w:r w:rsidRPr="00260EEC">
              <w:rPr>
                <w:rStyle w:val="s0"/>
                <w:b/>
                <w:sz w:val="22"/>
                <w:szCs w:val="22"/>
                <w:lang w:val="ru-RU"/>
              </w:rPr>
              <w:t xml:space="preserve">-6 </w:t>
            </w:r>
            <w:proofErr w:type="spellStart"/>
            <w:r w:rsidRPr="00260EEC">
              <w:rPr>
                <w:rStyle w:val="s0"/>
                <w:b/>
                <w:sz w:val="22"/>
                <w:szCs w:val="22"/>
                <w:lang w:val="ru-RU"/>
              </w:rPr>
              <w:t>кВ</w:t>
            </w:r>
            <w:proofErr w:type="spellEnd"/>
          </w:p>
          <w:p w14:paraId="0B7DC5E4" w14:textId="77777777" w:rsidR="008D1195" w:rsidRPr="00260EEC" w:rsidRDefault="008D1195" w:rsidP="0039631F">
            <w:pPr>
              <w:ind w:firstLine="284"/>
              <w:contextualSpacing/>
              <w:jc w:val="both"/>
              <w:rPr>
                <w:sz w:val="22"/>
                <w:szCs w:val="22"/>
                <w:lang w:val="ru-RU"/>
              </w:rPr>
            </w:pPr>
            <w:r>
              <w:rPr>
                <w:sz w:val="22"/>
                <w:szCs w:val="22"/>
                <w:lang w:val="ru-RU"/>
              </w:rPr>
              <w:t>«Электроснабжение</w:t>
            </w:r>
            <w:r w:rsidRPr="00260EEC">
              <w:rPr>
                <w:sz w:val="22"/>
                <w:szCs w:val="22"/>
                <w:lang w:val="ru-RU"/>
              </w:rPr>
              <w:t xml:space="preserve"> выполнено </w:t>
            </w:r>
            <w:proofErr w:type="spellStart"/>
            <w:r w:rsidRPr="00260EEC">
              <w:rPr>
                <w:sz w:val="22"/>
                <w:szCs w:val="22"/>
                <w:lang w:val="ru-RU"/>
              </w:rPr>
              <w:t>сталеаллюминиевым</w:t>
            </w:r>
            <w:proofErr w:type="spellEnd"/>
            <w:r w:rsidRPr="00260EEC">
              <w:rPr>
                <w:sz w:val="22"/>
                <w:szCs w:val="22"/>
                <w:lang w:val="ru-RU"/>
              </w:rPr>
              <w:t xml:space="preserve"> неизолированным проводом марки АС-50.</w:t>
            </w:r>
          </w:p>
          <w:p w14:paraId="731D78AB" w14:textId="77777777" w:rsidR="008D1195" w:rsidRDefault="008D1195" w:rsidP="0039631F">
            <w:pPr>
              <w:ind w:firstLine="284"/>
              <w:contextualSpacing/>
              <w:jc w:val="both"/>
              <w:rPr>
                <w:sz w:val="22"/>
                <w:szCs w:val="22"/>
                <w:lang w:val="ru-RU"/>
              </w:rPr>
            </w:pPr>
            <w:r w:rsidRPr="00260EEC">
              <w:rPr>
                <w:sz w:val="22"/>
                <w:szCs w:val="22"/>
                <w:lang w:val="ru-RU"/>
              </w:rPr>
              <w:t>Общая протяженно</w:t>
            </w:r>
            <w:r>
              <w:rPr>
                <w:sz w:val="22"/>
                <w:szCs w:val="22"/>
                <w:lang w:val="ru-RU"/>
              </w:rPr>
              <w:t xml:space="preserve">сть ВЛ-6 </w:t>
            </w:r>
            <w:proofErr w:type="spellStart"/>
            <w:r>
              <w:rPr>
                <w:sz w:val="22"/>
                <w:szCs w:val="22"/>
                <w:lang w:val="ru-RU"/>
              </w:rPr>
              <w:t>кВ</w:t>
            </w:r>
            <w:proofErr w:type="spellEnd"/>
            <w:r>
              <w:rPr>
                <w:sz w:val="22"/>
                <w:szCs w:val="22"/>
                <w:lang w:val="ru-RU"/>
              </w:rPr>
              <w:t xml:space="preserve"> </w:t>
            </w:r>
            <w:r>
              <w:rPr>
                <w:sz w:val="22"/>
                <w:szCs w:val="22"/>
                <w:lang w:val="ru-RU" w:eastAsia="ru-RU"/>
              </w:rPr>
              <w:t>– 5 метров</w:t>
            </w:r>
            <w:r w:rsidRPr="00260EEC">
              <w:rPr>
                <w:sz w:val="22"/>
                <w:szCs w:val="22"/>
                <w:lang w:val="ru-RU" w:eastAsia="ru-RU"/>
              </w:rPr>
              <w:t>.</w:t>
            </w:r>
          </w:p>
          <w:p w14:paraId="4CAB24D7" w14:textId="77777777" w:rsidR="008D1195" w:rsidRDefault="008D1195" w:rsidP="0039631F">
            <w:pPr>
              <w:ind w:firstLine="284"/>
              <w:contextualSpacing/>
              <w:jc w:val="both"/>
              <w:rPr>
                <w:sz w:val="22"/>
                <w:szCs w:val="22"/>
                <w:lang w:val="ru-RU"/>
              </w:rPr>
            </w:pPr>
            <w:r w:rsidRPr="00260EEC">
              <w:rPr>
                <w:sz w:val="22"/>
                <w:szCs w:val="22"/>
                <w:lang w:val="ru-RU"/>
              </w:rPr>
              <w:t xml:space="preserve">Типы стоек опор ВЛ-6кВ, строительные конструкции и длина пролётов выбраны согласно типовому проекту серии 3.407.1-143 выпуски 1,5 по климатическим условиям: III - район по скорости ветра, III - район по толщине стенки гололёда. До глубины 5 </w:t>
            </w:r>
            <w:proofErr w:type="gramStart"/>
            <w:r w:rsidRPr="00260EEC">
              <w:rPr>
                <w:sz w:val="22"/>
                <w:szCs w:val="22"/>
                <w:lang w:val="ru-RU"/>
              </w:rPr>
              <w:t>м  грунты</w:t>
            </w:r>
            <w:proofErr w:type="gramEnd"/>
            <w:r w:rsidRPr="00260EEC">
              <w:rPr>
                <w:sz w:val="22"/>
                <w:szCs w:val="22"/>
                <w:lang w:val="ru-RU"/>
              </w:rPr>
              <w:t xml:space="preserve"> обладают сильной сульфатной агрессией к бетонам на обычных цементах и неагрессивны к бетонам на </w:t>
            </w:r>
            <w:proofErr w:type="spellStart"/>
            <w:r w:rsidRPr="00260EEC">
              <w:rPr>
                <w:sz w:val="22"/>
                <w:szCs w:val="22"/>
                <w:lang w:val="ru-RU"/>
              </w:rPr>
              <w:t>сульфатостойких</w:t>
            </w:r>
            <w:proofErr w:type="spellEnd"/>
            <w:r w:rsidRPr="00260EEC">
              <w:rPr>
                <w:sz w:val="22"/>
                <w:szCs w:val="22"/>
                <w:lang w:val="ru-RU"/>
              </w:rPr>
              <w:t xml:space="preserve"> портландцементах, коррозионная активность к стали высокая.                                         </w:t>
            </w:r>
          </w:p>
          <w:p w14:paraId="5CB13B86" w14:textId="77777777" w:rsidR="008D1195" w:rsidRDefault="008D1195" w:rsidP="0039631F">
            <w:pPr>
              <w:ind w:firstLine="284"/>
              <w:contextualSpacing/>
              <w:jc w:val="both"/>
              <w:rPr>
                <w:sz w:val="22"/>
                <w:szCs w:val="22"/>
                <w:lang w:val="ru-RU"/>
              </w:rPr>
            </w:pPr>
          </w:p>
          <w:p w14:paraId="16456158" w14:textId="77777777" w:rsidR="008D1195" w:rsidRPr="00260EEC" w:rsidRDefault="008D1195" w:rsidP="0039631F">
            <w:pPr>
              <w:ind w:firstLine="284"/>
              <w:contextualSpacing/>
              <w:jc w:val="both"/>
              <w:rPr>
                <w:sz w:val="22"/>
                <w:szCs w:val="22"/>
                <w:lang w:val="ru-RU"/>
              </w:rPr>
            </w:pPr>
            <w:r w:rsidRPr="00260EEC">
              <w:rPr>
                <w:sz w:val="22"/>
                <w:szCs w:val="22"/>
                <w:lang w:val="ru-RU"/>
              </w:rPr>
              <w:t xml:space="preserve">На промежуточных опорах используются штыревые изоляторы ШФ20-В, применяемые в районах </w:t>
            </w:r>
            <w:proofErr w:type="gramStart"/>
            <w:r w:rsidRPr="00260EEC">
              <w:rPr>
                <w:sz w:val="22"/>
                <w:szCs w:val="22"/>
                <w:lang w:val="ru-RU"/>
              </w:rPr>
              <w:t>загрязнения  солончаковой</w:t>
            </w:r>
            <w:proofErr w:type="gramEnd"/>
            <w:r w:rsidRPr="00260EEC">
              <w:rPr>
                <w:sz w:val="22"/>
                <w:szCs w:val="22"/>
                <w:lang w:val="ru-RU"/>
              </w:rPr>
              <w:t xml:space="preserve"> пылью. На опорах анкерного типа провода крепятся при помощи натяжных изолирующих подвесок, содержащих два п</w:t>
            </w:r>
            <w:r>
              <w:rPr>
                <w:sz w:val="22"/>
                <w:szCs w:val="22"/>
                <w:lang w:val="ru-RU"/>
              </w:rPr>
              <w:t>одвесных изолятора типа ПС-70Д</w:t>
            </w:r>
            <w:r w:rsidRPr="00260EEC">
              <w:rPr>
                <w:sz w:val="22"/>
                <w:szCs w:val="22"/>
                <w:lang w:val="ru-RU"/>
              </w:rPr>
              <w:t>. Закрепление опор выполняется без ригеля, в сверленые котлованы диаметром 350-450 мм. Подробно способ закрепления опор и глубина котлована указаны на чертежах опор.</w:t>
            </w:r>
          </w:p>
          <w:p w14:paraId="7EB42264" w14:textId="77777777" w:rsidR="008D1195" w:rsidRPr="00260EEC" w:rsidRDefault="008D1195" w:rsidP="0039631F">
            <w:pPr>
              <w:ind w:firstLine="284"/>
              <w:contextualSpacing/>
              <w:jc w:val="both"/>
              <w:rPr>
                <w:sz w:val="22"/>
                <w:szCs w:val="22"/>
                <w:lang w:val="ru-RU"/>
              </w:rPr>
            </w:pPr>
            <w:r w:rsidRPr="00260EEC">
              <w:rPr>
                <w:sz w:val="22"/>
                <w:szCs w:val="22"/>
                <w:lang w:val="ru-RU"/>
              </w:rPr>
              <w:t xml:space="preserve">После установки опоры обратная засыпка котлованов производится вынутым при бурении грунтом, за исключением растительного слоя почвы. При засыпке котлованов должно производиться уплотнение грунта слоями не более </w:t>
            </w:r>
            <w:r w:rsidRPr="00260EEC">
              <w:rPr>
                <w:sz w:val="22"/>
                <w:szCs w:val="22"/>
                <w:lang w:val="ru-RU"/>
              </w:rPr>
              <w:lastRenderedPageBreak/>
              <w:t>20 см при помощи трамбовки до получения плотности грунта засыпки 1,7 т/м3.</w:t>
            </w:r>
          </w:p>
          <w:p w14:paraId="5F9843B9" w14:textId="77777777" w:rsidR="008D1195" w:rsidRDefault="008D1195" w:rsidP="0039631F">
            <w:pPr>
              <w:ind w:firstLine="284"/>
              <w:contextualSpacing/>
              <w:jc w:val="both"/>
              <w:rPr>
                <w:sz w:val="22"/>
                <w:szCs w:val="22"/>
                <w:lang w:val="ru-RU"/>
              </w:rPr>
            </w:pPr>
            <w:r w:rsidRPr="00260EEC">
              <w:rPr>
                <w:sz w:val="22"/>
                <w:szCs w:val="22"/>
                <w:lang w:val="ru-RU"/>
              </w:rPr>
              <w:t>В зимних условиях обратную засыпку рекомендуется выполнять песком или песчано-гравийной смесью. Допускается применение измельченного при бурении мерзлого грунта при условии дополнительной засыпки и трамбовки котлованов в летнее время. Воздушные линии выполнены с учетом сейсмичности района, климатических условий и проверены по допустимому расстоянию при пересечении и сближении ВЛ с инженерными коммуникациями.</w:t>
            </w:r>
          </w:p>
          <w:p w14:paraId="6F6AF189" w14:textId="77777777" w:rsidR="008D1195" w:rsidRDefault="008D1195" w:rsidP="0039631F">
            <w:pPr>
              <w:ind w:firstLine="284"/>
              <w:contextualSpacing/>
              <w:jc w:val="both"/>
              <w:rPr>
                <w:sz w:val="22"/>
                <w:szCs w:val="22"/>
                <w:lang w:val="ru-RU"/>
              </w:rPr>
            </w:pPr>
          </w:p>
          <w:p w14:paraId="74C11319" w14:textId="77777777" w:rsidR="008D1195" w:rsidRDefault="008D1195" w:rsidP="0039631F">
            <w:pPr>
              <w:ind w:firstLine="284"/>
              <w:contextualSpacing/>
              <w:jc w:val="both"/>
              <w:rPr>
                <w:sz w:val="22"/>
                <w:szCs w:val="22"/>
                <w:lang w:val="ru-RU"/>
              </w:rPr>
            </w:pPr>
          </w:p>
          <w:p w14:paraId="2E068983" w14:textId="77777777" w:rsidR="008D1195" w:rsidRPr="00260EEC" w:rsidRDefault="008D1195" w:rsidP="0039631F">
            <w:pPr>
              <w:ind w:firstLine="284"/>
              <w:contextualSpacing/>
              <w:jc w:val="both"/>
              <w:rPr>
                <w:sz w:val="22"/>
                <w:szCs w:val="22"/>
                <w:lang w:val="ru-RU"/>
              </w:rPr>
            </w:pPr>
          </w:p>
          <w:p w14:paraId="4BD641ED" w14:textId="77777777" w:rsidR="008D1195" w:rsidRPr="00260EEC" w:rsidRDefault="008D1195" w:rsidP="0039631F">
            <w:pPr>
              <w:ind w:firstLine="284"/>
              <w:jc w:val="both"/>
              <w:rPr>
                <w:b/>
                <w:sz w:val="22"/>
                <w:szCs w:val="22"/>
                <w:lang w:val="ru-RU"/>
              </w:rPr>
            </w:pPr>
            <w:r>
              <w:rPr>
                <w:rStyle w:val="s0"/>
                <w:b/>
                <w:sz w:val="22"/>
                <w:szCs w:val="22"/>
                <w:lang w:val="ru-RU"/>
              </w:rPr>
              <w:t>4</w:t>
            </w:r>
            <w:r w:rsidRPr="00260EEC">
              <w:rPr>
                <w:rStyle w:val="s0"/>
                <w:b/>
                <w:sz w:val="22"/>
                <w:szCs w:val="22"/>
                <w:lang w:val="ru-RU"/>
              </w:rPr>
              <w:t>.</w:t>
            </w:r>
            <w:proofErr w:type="gramStart"/>
            <w:r w:rsidRPr="00260EEC">
              <w:rPr>
                <w:rStyle w:val="s0"/>
                <w:b/>
                <w:sz w:val="22"/>
                <w:szCs w:val="22"/>
                <w:lang w:val="ru-RU"/>
              </w:rPr>
              <w:t>4.</w:t>
            </w:r>
            <w:r w:rsidRPr="00260EEC">
              <w:rPr>
                <w:b/>
                <w:sz w:val="22"/>
                <w:szCs w:val="22"/>
                <w:lang w:val="ru-RU"/>
              </w:rPr>
              <w:t>Электрооборудование</w:t>
            </w:r>
            <w:proofErr w:type="gramEnd"/>
          </w:p>
          <w:p w14:paraId="75AC0B0B" w14:textId="77777777" w:rsidR="008D1195" w:rsidRPr="00260EEC" w:rsidRDefault="008D1195" w:rsidP="0039631F">
            <w:pPr>
              <w:ind w:firstLine="284"/>
              <w:jc w:val="both"/>
              <w:rPr>
                <w:sz w:val="22"/>
                <w:szCs w:val="22"/>
                <w:lang w:val="ru-RU"/>
              </w:rPr>
            </w:pPr>
            <w:r>
              <w:rPr>
                <w:sz w:val="22"/>
                <w:szCs w:val="22"/>
                <w:lang w:val="ru-RU"/>
              </w:rPr>
              <w:t>Для электроснабжения</w:t>
            </w:r>
            <w:r w:rsidRPr="00260EEC">
              <w:rPr>
                <w:sz w:val="22"/>
                <w:szCs w:val="22"/>
                <w:lang w:val="ru-RU"/>
              </w:rPr>
              <w:t xml:space="preserve"> проектом предусмотрены применение современного комплектного электротехнического оборудования, обеспечивающего </w:t>
            </w:r>
            <w:proofErr w:type="spellStart"/>
            <w:r w:rsidRPr="00260EEC">
              <w:rPr>
                <w:sz w:val="22"/>
                <w:szCs w:val="22"/>
                <w:lang w:val="ru-RU"/>
              </w:rPr>
              <w:t>безопасностьэксплуатации</w:t>
            </w:r>
            <w:proofErr w:type="spellEnd"/>
            <w:r w:rsidRPr="00260EEC">
              <w:rPr>
                <w:sz w:val="22"/>
                <w:szCs w:val="22"/>
                <w:lang w:val="ru-RU"/>
              </w:rPr>
              <w:t xml:space="preserve"> и перспективного развития. Для питания электроприёмников </w:t>
            </w:r>
            <w:proofErr w:type="gramStart"/>
            <w:r w:rsidRPr="00260EEC">
              <w:rPr>
                <w:sz w:val="22"/>
                <w:szCs w:val="22"/>
                <w:lang w:val="ru-RU"/>
              </w:rPr>
              <w:t>скважин  предусмотрены</w:t>
            </w:r>
            <w:proofErr w:type="gramEnd"/>
            <w:r w:rsidRPr="00260EEC">
              <w:rPr>
                <w:sz w:val="22"/>
                <w:szCs w:val="22"/>
                <w:lang w:val="ru-RU"/>
              </w:rPr>
              <w:t xml:space="preserve">  установки комплектных трансформаторных подста</w:t>
            </w:r>
            <w:r>
              <w:rPr>
                <w:sz w:val="22"/>
                <w:szCs w:val="22"/>
                <w:lang w:val="ru-RU"/>
              </w:rPr>
              <w:t>нций типа КТПН мощностью100кВА</w:t>
            </w:r>
            <w:r w:rsidRPr="00260EEC">
              <w:rPr>
                <w:sz w:val="22"/>
                <w:szCs w:val="22"/>
                <w:lang w:val="ru-RU"/>
              </w:rPr>
              <w:t xml:space="preserve">. </w:t>
            </w:r>
          </w:p>
          <w:p w14:paraId="64309F0D" w14:textId="77777777" w:rsidR="008D1195" w:rsidRPr="00260EEC" w:rsidRDefault="008D1195" w:rsidP="0039631F">
            <w:pPr>
              <w:ind w:firstLine="284"/>
              <w:jc w:val="both"/>
              <w:rPr>
                <w:sz w:val="22"/>
                <w:szCs w:val="22"/>
                <w:lang w:val="ru-RU"/>
              </w:rPr>
            </w:pPr>
          </w:p>
          <w:p w14:paraId="3852B1E1" w14:textId="77777777" w:rsidR="008D1195" w:rsidRPr="00260EEC" w:rsidRDefault="008D1195" w:rsidP="0039631F">
            <w:pPr>
              <w:ind w:firstLine="284"/>
              <w:jc w:val="both"/>
              <w:rPr>
                <w:sz w:val="22"/>
                <w:szCs w:val="22"/>
                <w:lang w:val="ru-RU"/>
              </w:rPr>
            </w:pPr>
            <w:r w:rsidRPr="00260EEC">
              <w:rPr>
                <w:sz w:val="22"/>
                <w:szCs w:val="22"/>
                <w:lang w:val="ru-RU"/>
              </w:rPr>
              <w:t xml:space="preserve">В составе КТПН 6/0,4 </w:t>
            </w:r>
            <w:proofErr w:type="spellStart"/>
            <w:r w:rsidRPr="00260EEC">
              <w:rPr>
                <w:sz w:val="22"/>
                <w:szCs w:val="22"/>
                <w:lang w:val="ru-RU"/>
              </w:rPr>
              <w:t>кВ</w:t>
            </w:r>
            <w:proofErr w:type="spellEnd"/>
            <w:r w:rsidRPr="00260EEC">
              <w:rPr>
                <w:sz w:val="22"/>
                <w:szCs w:val="22"/>
                <w:lang w:val="ru-RU"/>
              </w:rPr>
              <w:t xml:space="preserve"> входят:</w:t>
            </w:r>
          </w:p>
          <w:p w14:paraId="577EDDC1" w14:textId="77777777" w:rsidR="008D1195" w:rsidRPr="00260EEC" w:rsidRDefault="008D1195" w:rsidP="0039631F">
            <w:pPr>
              <w:ind w:firstLine="284"/>
              <w:jc w:val="both"/>
              <w:rPr>
                <w:sz w:val="22"/>
                <w:szCs w:val="22"/>
                <w:lang w:val="ru-RU"/>
              </w:rPr>
            </w:pPr>
            <w:r w:rsidRPr="00260EEC">
              <w:rPr>
                <w:sz w:val="22"/>
                <w:szCs w:val="22"/>
                <w:lang w:val="ru-RU"/>
              </w:rPr>
              <w:t xml:space="preserve">1. Масляный трансформатор ТМ - 1 </w:t>
            </w:r>
            <w:proofErr w:type="spellStart"/>
            <w:r w:rsidRPr="00260EEC">
              <w:rPr>
                <w:sz w:val="22"/>
                <w:szCs w:val="22"/>
                <w:lang w:val="ru-RU"/>
              </w:rPr>
              <w:t>шт</w:t>
            </w:r>
            <w:proofErr w:type="spellEnd"/>
            <w:r w:rsidRPr="00260EEC">
              <w:rPr>
                <w:sz w:val="22"/>
                <w:szCs w:val="22"/>
                <w:lang w:val="ru-RU"/>
              </w:rPr>
              <w:t xml:space="preserve"> со стандартным набором аксессуаров и защит;</w:t>
            </w:r>
          </w:p>
          <w:p w14:paraId="390E06DC" w14:textId="77777777" w:rsidR="008D1195" w:rsidRPr="00260EEC" w:rsidRDefault="008D1195" w:rsidP="0039631F">
            <w:pPr>
              <w:ind w:firstLine="284"/>
              <w:jc w:val="both"/>
              <w:rPr>
                <w:sz w:val="22"/>
                <w:szCs w:val="22"/>
                <w:lang w:val="ru-RU"/>
              </w:rPr>
            </w:pPr>
            <w:r w:rsidRPr="00260EEC">
              <w:rPr>
                <w:sz w:val="22"/>
                <w:szCs w:val="22"/>
                <w:lang w:val="ru-RU"/>
              </w:rPr>
              <w:t xml:space="preserve">2. Распределительное устройство 6 </w:t>
            </w:r>
            <w:proofErr w:type="spellStart"/>
            <w:r w:rsidRPr="00260EEC">
              <w:rPr>
                <w:sz w:val="22"/>
                <w:szCs w:val="22"/>
                <w:lang w:val="ru-RU"/>
              </w:rPr>
              <w:t>кВ</w:t>
            </w:r>
            <w:proofErr w:type="spellEnd"/>
            <w:r w:rsidRPr="00260EEC">
              <w:rPr>
                <w:sz w:val="22"/>
                <w:szCs w:val="22"/>
                <w:lang w:val="ru-RU"/>
              </w:rPr>
              <w:t xml:space="preserve"> </w:t>
            </w:r>
            <w:r w:rsidRPr="00260EEC">
              <w:rPr>
                <w:sz w:val="22"/>
                <w:szCs w:val="22"/>
              </w:rPr>
              <w:t>c</w:t>
            </w:r>
            <w:r w:rsidRPr="00260EEC">
              <w:rPr>
                <w:sz w:val="22"/>
                <w:szCs w:val="22"/>
                <w:lang w:val="ru-RU"/>
              </w:rPr>
              <w:t xml:space="preserve"> воздушным вводом;</w:t>
            </w:r>
          </w:p>
          <w:p w14:paraId="6A2A0647" w14:textId="77777777" w:rsidR="008D1195" w:rsidRPr="00260EEC" w:rsidRDefault="008D1195" w:rsidP="0039631F">
            <w:pPr>
              <w:ind w:firstLine="284"/>
              <w:jc w:val="both"/>
              <w:rPr>
                <w:sz w:val="22"/>
                <w:szCs w:val="22"/>
                <w:lang w:val="ru-RU"/>
              </w:rPr>
            </w:pPr>
            <w:r w:rsidRPr="00260EEC">
              <w:rPr>
                <w:sz w:val="22"/>
                <w:szCs w:val="22"/>
                <w:lang w:val="ru-RU"/>
              </w:rPr>
              <w:t xml:space="preserve">3. Распределительное устройство 0,4 </w:t>
            </w:r>
            <w:proofErr w:type="spellStart"/>
            <w:r w:rsidRPr="00260EEC">
              <w:rPr>
                <w:sz w:val="22"/>
                <w:szCs w:val="22"/>
                <w:lang w:val="ru-RU"/>
              </w:rPr>
              <w:t>кВ</w:t>
            </w:r>
            <w:proofErr w:type="spellEnd"/>
            <w:r w:rsidRPr="00260EEC">
              <w:rPr>
                <w:sz w:val="22"/>
                <w:szCs w:val="22"/>
                <w:lang w:val="ru-RU"/>
              </w:rPr>
              <w:t xml:space="preserve"> </w:t>
            </w:r>
            <w:proofErr w:type="gramStart"/>
            <w:r w:rsidRPr="00260EEC">
              <w:rPr>
                <w:sz w:val="22"/>
                <w:szCs w:val="22"/>
                <w:lang w:val="ru-RU"/>
              </w:rPr>
              <w:t>с  вводными</w:t>
            </w:r>
            <w:proofErr w:type="gramEnd"/>
            <w:r w:rsidRPr="00260EEC">
              <w:rPr>
                <w:sz w:val="22"/>
                <w:szCs w:val="22"/>
                <w:lang w:val="ru-RU"/>
              </w:rPr>
              <w:t xml:space="preserve"> и фидерными выключателями с кабельным выходом;</w:t>
            </w:r>
          </w:p>
          <w:p w14:paraId="693FC242" w14:textId="77777777" w:rsidR="008D1195" w:rsidRPr="00260EEC" w:rsidRDefault="008D1195" w:rsidP="0039631F">
            <w:pPr>
              <w:ind w:firstLine="284"/>
              <w:jc w:val="both"/>
              <w:rPr>
                <w:sz w:val="22"/>
                <w:szCs w:val="22"/>
                <w:lang w:val="ru-RU"/>
              </w:rPr>
            </w:pPr>
            <w:r w:rsidRPr="00260EEC">
              <w:rPr>
                <w:sz w:val="22"/>
                <w:szCs w:val="22"/>
                <w:lang w:val="ru-RU"/>
              </w:rPr>
              <w:t>Фундамент для КТПН предусмотрен в строительной части проекта.</w:t>
            </w:r>
          </w:p>
          <w:p w14:paraId="4E0C5077" w14:textId="77777777" w:rsidR="008D1195" w:rsidRPr="00260EEC" w:rsidRDefault="008D1195" w:rsidP="0039631F">
            <w:pPr>
              <w:ind w:firstLine="284"/>
              <w:jc w:val="both"/>
              <w:rPr>
                <w:bCs/>
                <w:sz w:val="22"/>
                <w:szCs w:val="22"/>
                <w:lang w:val="ru-RU"/>
              </w:rPr>
            </w:pPr>
            <w:r w:rsidRPr="00260EEC">
              <w:rPr>
                <w:bCs/>
                <w:sz w:val="22"/>
                <w:szCs w:val="22"/>
                <w:lang w:val="ru-RU"/>
              </w:rPr>
              <w:t xml:space="preserve">Для защиты персонала от поражения электрическим током </w:t>
            </w:r>
            <w:proofErr w:type="gramStart"/>
            <w:r w:rsidRPr="00260EEC">
              <w:rPr>
                <w:bCs/>
                <w:sz w:val="22"/>
                <w:szCs w:val="22"/>
                <w:lang w:val="ru-RU"/>
              </w:rPr>
              <w:t>предусматриваются  следующие</w:t>
            </w:r>
            <w:proofErr w:type="gramEnd"/>
            <w:r w:rsidRPr="00260EEC">
              <w:rPr>
                <w:bCs/>
                <w:sz w:val="22"/>
                <w:szCs w:val="22"/>
                <w:lang w:val="ru-RU"/>
              </w:rPr>
              <w:t xml:space="preserve"> мероприятия:</w:t>
            </w:r>
          </w:p>
          <w:p w14:paraId="4977D40D" w14:textId="77777777" w:rsidR="008D1195" w:rsidRDefault="008D1195" w:rsidP="0039631F">
            <w:pPr>
              <w:ind w:firstLine="284"/>
              <w:jc w:val="both"/>
              <w:rPr>
                <w:bCs/>
                <w:sz w:val="22"/>
                <w:szCs w:val="22"/>
                <w:lang w:val="ru-RU"/>
              </w:rPr>
            </w:pPr>
            <w:proofErr w:type="gramStart"/>
            <w:r w:rsidRPr="00260EEC">
              <w:rPr>
                <w:bCs/>
                <w:sz w:val="22"/>
                <w:szCs w:val="22"/>
                <w:lang w:val="ru-RU"/>
              </w:rPr>
              <w:t>Электрооборудование  выбирается</w:t>
            </w:r>
            <w:proofErr w:type="gramEnd"/>
            <w:r w:rsidRPr="00260EEC">
              <w:rPr>
                <w:bCs/>
                <w:sz w:val="22"/>
                <w:szCs w:val="22"/>
                <w:lang w:val="ru-RU"/>
              </w:rPr>
              <w:t xml:space="preserve"> в зависимости от среды, в которой устанавливается;</w:t>
            </w:r>
          </w:p>
          <w:p w14:paraId="150EC301" w14:textId="77777777" w:rsidR="008D1195" w:rsidRPr="00260EEC" w:rsidRDefault="008D1195" w:rsidP="0039631F">
            <w:pPr>
              <w:ind w:firstLine="284"/>
              <w:jc w:val="both"/>
              <w:rPr>
                <w:bCs/>
                <w:sz w:val="22"/>
                <w:szCs w:val="22"/>
                <w:lang w:val="ru-RU"/>
              </w:rPr>
            </w:pPr>
          </w:p>
          <w:p w14:paraId="725BAD64" w14:textId="77777777" w:rsidR="008D1195" w:rsidRPr="00260EEC" w:rsidRDefault="008D1195" w:rsidP="0039631F">
            <w:pPr>
              <w:ind w:firstLine="284"/>
              <w:jc w:val="both"/>
              <w:rPr>
                <w:b/>
                <w:sz w:val="22"/>
                <w:szCs w:val="22"/>
                <w:lang w:val="ru-RU"/>
              </w:rPr>
            </w:pPr>
            <w:r>
              <w:rPr>
                <w:b/>
                <w:sz w:val="22"/>
                <w:szCs w:val="22"/>
                <w:lang w:val="ru-RU"/>
              </w:rPr>
              <w:t>4.5</w:t>
            </w:r>
            <w:r w:rsidRPr="00260EEC">
              <w:rPr>
                <w:b/>
                <w:sz w:val="22"/>
                <w:szCs w:val="22"/>
                <w:lang w:val="ru-RU"/>
              </w:rPr>
              <w:t>. Молниезащита, заземление и защита от статического электричества</w:t>
            </w:r>
          </w:p>
          <w:p w14:paraId="4217BFBA" w14:textId="77777777" w:rsidR="008D1195" w:rsidRDefault="008D1195" w:rsidP="0039631F">
            <w:pPr>
              <w:ind w:firstLine="284"/>
              <w:contextualSpacing/>
              <w:jc w:val="both"/>
              <w:rPr>
                <w:sz w:val="22"/>
                <w:szCs w:val="22"/>
                <w:lang w:val="ru-RU"/>
              </w:rPr>
            </w:pPr>
            <w:r w:rsidRPr="00260EEC">
              <w:rPr>
                <w:sz w:val="22"/>
                <w:szCs w:val="22"/>
                <w:lang w:val="ru-RU"/>
              </w:rPr>
              <w:t>Молниезащита выполнена в соответств</w:t>
            </w:r>
            <w:r>
              <w:rPr>
                <w:sz w:val="22"/>
                <w:szCs w:val="22"/>
                <w:lang w:val="ru-RU"/>
              </w:rPr>
              <w:t>ии с "Молниезащита</w:t>
            </w:r>
            <w:r w:rsidRPr="00260EEC">
              <w:rPr>
                <w:sz w:val="22"/>
                <w:szCs w:val="22"/>
                <w:lang w:val="ru-RU"/>
              </w:rPr>
              <w:t xml:space="preserve"> здании и сооружении" СП РК 2.04-103-2013, зона защиты Б категория II.</w:t>
            </w:r>
          </w:p>
          <w:p w14:paraId="242319B7" w14:textId="77777777" w:rsidR="008D1195" w:rsidRDefault="008D1195" w:rsidP="0039631F">
            <w:pPr>
              <w:ind w:firstLine="284"/>
              <w:contextualSpacing/>
              <w:jc w:val="both"/>
              <w:rPr>
                <w:sz w:val="22"/>
                <w:szCs w:val="22"/>
                <w:lang w:val="ru-RU"/>
              </w:rPr>
            </w:pPr>
            <w:r w:rsidRPr="00260EEC">
              <w:rPr>
                <w:sz w:val="22"/>
                <w:szCs w:val="22"/>
                <w:lang w:val="ru-RU"/>
              </w:rPr>
              <w:t>Защита скважины от прямых ударов молнии осуществляется присоединением к контуру заземления всех механизмов, трубопроводов, металлических конструкции.</w:t>
            </w:r>
          </w:p>
          <w:p w14:paraId="719E3E78" w14:textId="77777777" w:rsidR="008D1195" w:rsidRPr="00260EEC" w:rsidRDefault="008D1195" w:rsidP="0039631F">
            <w:pPr>
              <w:ind w:firstLine="284"/>
              <w:contextualSpacing/>
              <w:jc w:val="both"/>
              <w:rPr>
                <w:sz w:val="22"/>
                <w:szCs w:val="22"/>
                <w:lang w:val="ru-RU"/>
              </w:rPr>
            </w:pPr>
            <w:r w:rsidRPr="00260EEC">
              <w:rPr>
                <w:sz w:val="22"/>
                <w:szCs w:val="22"/>
                <w:lang w:val="ru-RU"/>
              </w:rPr>
              <w:t>Для защиты от электрической индукции все проводники, электрооборудование и аппараты присоединить к заземлителю защиты от прямых ударов молнии.</w:t>
            </w:r>
          </w:p>
          <w:p w14:paraId="5ECF7C40" w14:textId="77777777" w:rsidR="008D1195" w:rsidRPr="00260EEC" w:rsidRDefault="008D1195" w:rsidP="0039631F">
            <w:pPr>
              <w:ind w:firstLine="284"/>
              <w:contextualSpacing/>
              <w:jc w:val="both"/>
              <w:rPr>
                <w:sz w:val="22"/>
                <w:szCs w:val="22"/>
                <w:lang w:val="ru-RU"/>
              </w:rPr>
            </w:pPr>
            <w:r w:rsidRPr="00260EEC">
              <w:rPr>
                <w:sz w:val="22"/>
                <w:szCs w:val="22"/>
                <w:lang w:val="ru-RU"/>
              </w:rPr>
              <w:t>Для защиты от электромагнитной индукции между трубопроводами и другими протяженными металлическими предметами выполняются металлические перемычки через каждые 30м.</w:t>
            </w:r>
          </w:p>
          <w:p w14:paraId="58DE8A6D" w14:textId="77777777" w:rsidR="008D1195" w:rsidRDefault="008D1195" w:rsidP="0039631F">
            <w:pPr>
              <w:ind w:firstLine="284"/>
              <w:contextualSpacing/>
              <w:jc w:val="both"/>
              <w:rPr>
                <w:sz w:val="22"/>
                <w:szCs w:val="22"/>
                <w:lang w:val="ru-RU"/>
              </w:rPr>
            </w:pPr>
            <w:r w:rsidRPr="00260EEC">
              <w:rPr>
                <w:sz w:val="22"/>
                <w:szCs w:val="22"/>
                <w:lang w:val="ru-RU"/>
              </w:rPr>
              <w:lastRenderedPageBreak/>
              <w:t>Для защиты от заноса высоких потенциалов по подземным и надземным коммуникациям, при вводе их в установки присоединить к заземлителю защиты от прямых ударов молнии.</w:t>
            </w:r>
          </w:p>
          <w:p w14:paraId="6C715601" w14:textId="77777777" w:rsidR="008D1195" w:rsidRPr="00260EEC" w:rsidRDefault="008D1195" w:rsidP="0039631F">
            <w:pPr>
              <w:ind w:firstLine="284"/>
              <w:contextualSpacing/>
              <w:jc w:val="both"/>
              <w:rPr>
                <w:sz w:val="22"/>
                <w:szCs w:val="22"/>
                <w:lang w:val="ru-RU"/>
              </w:rPr>
            </w:pPr>
            <w:r w:rsidRPr="00260EEC">
              <w:rPr>
                <w:sz w:val="22"/>
                <w:szCs w:val="22"/>
                <w:lang w:val="ru-RU"/>
              </w:rPr>
              <w:t xml:space="preserve">На территории скважины предусмотрена общая система заземляющих устройств, предназначенная для защитного заземления электрооборудования, защиты от статического электричества и вторичных проявлении молнии, контур заземления одновременно является повторным заземлителем нулевого провода. </w:t>
            </w:r>
          </w:p>
          <w:p w14:paraId="52FD5F78" w14:textId="77777777" w:rsidR="008D1195" w:rsidRPr="00260EEC" w:rsidRDefault="008D1195" w:rsidP="0039631F">
            <w:pPr>
              <w:ind w:firstLine="284"/>
              <w:contextualSpacing/>
              <w:jc w:val="both"/>
              <w:rPr>
                <w:sz w:val="22"/>
                <w:szCs w:val="22"/>
                <w:lang w:val="ru-RU"/>
              </w:rPr>
            </w:pPr>
            <w:r w:rsidRPr="00260EEC">
              <w:rPr>
                <w:sz w:val="22"/>
                <w:szCs w:val="22"/>
                <w:lang w:val="ru-RU"/>
              </w:rPr>
              <w:t>Величина сопротивления конечной системы заземления не более 10Ом.</w:t>
            </w:r>
          </w:p>
          <w:p w14:paraId="5D446937" w14:textId="77777777" w:rsidR="008D1195" w:rsidRPr="00260EEC" w:rsidRDefault="008D1195" w:rsidP="0039631F">
            <w:pPr>
              <w:ind w:firstLine="284"/>
              <w:contextualSpacing/>
              <w:jc w:val="both"/>
              <w:rPr>
                <w:sz w:val="22"/>
                <w:szCs w:val="22"/>
                <w:lang w:val="ru-RU"/>
              </w:rPr>
            </w:pPr>
            <w:r w:rsidRPr="00260EEC">
              <w:rPr>
                <w:sz w:val="22"/>
                <w:szCs w:val="22"/>
                <w:lang w:val="ru-RU"/>
              </w:rPr>
              <w:t xml:space="preserve">Сопротивление контура заземления трансформаторной подстанции току промышленной частоты не менее 4 Ом, после измерении в случае необходимости забить дополнительные электроды. </w:t>
            </w:r>
          </w:p>
          <w:p w14:paraId="24854F07" w14:textId="77777777" w:rsidR="008D1195" w:rsidRDefault="008D1195" w:rsidP="0039631F">
            <w:pPr>
              <w:ind w:firstLine="284"/>
              <w:contextualSpacing/>
              <w:jc w:val="both"/>
              <w:rPr>
                <w:sz w:val="22"/>
                <w:szCs w:val="22"/>
                <w:lang w:val="ru-RU"/>
              </w:rPr>
            </w:pPr>
            <w:r w:rsidRPr="00260EEC">
              <w:rPr>
                <w:sz w:val="22"/>
                <w:szCs w:val="22"/>
                <w:lang w:val="ru-RU"/>
              </w:rPr>
              <w:t xml:space="preserve">Заземляющие устройства выполнить в виде замкнутого контура вокруг технологических установок. Вертикальные электроды диаметром 16мм длиной 5 метров, соединены круглой сталью диаметром 16мм (стальная полоса 40х4мм). </w:t>
            </w:r>
          </w:p>
          <w:p w14:paraId="29359689" w14:textId="77777777" w:rsidR="008D1195" w:rsidRDefault="008D1195" w:rsidP="0039631F">
            <w:pPr>
              <w:ind w:firstLine="284"/>
              <w:contextualSpacing/>
              <w:jc w:val="both"/>
              <w:rPr>
                <w:sz w:val="22"/>
                <w:szCs w:val="22"/>
                <w:lang w:val="ru-RU"/>
              </w:rPr>
            </w:pPr>
            <w:r>
              <w:rPr>
                <w:sz w:val="22"/>
                <w:szCs w:val="22"/>
                <w:lang w:val="ru-RU"/>
              </w:rPr>
              <w:t xml:space="preserve">Все </w:t>
            </w:r>
            <w:r w:rsidRPr="00260EEC">
              <w:rPr>
                <w:sz w:val="22"/>
                <w:szCs w:val="22"/>
                <w:lang w:val="ru-RU"/>
              </w:rPr>
              <w:t xml:space="preserve">металлические части электрооборудования, нормально не находящиеся </w:t>
            </w:r>
            <w:proofErr w:type="gramStart"/>
            <w:r w:rsidRPr="00260EEC">
              <w:rPr>
                <w:sz w:val="22"/>
                <w:szCs w:val="22"/>
                <w:lang w:val="ru-RU"/>
              </w:rPr>
              <w:t>под  напряжением</w:t>
            </w:r>
            <w:proofErr w:type="gramEnd"/>
            <w:r w:rsidRPr="00260EEC">
              <w:rPr>
                <w:sz w:val="22"/>
                <w:szCs w:val="22"/>
                <w:lang w:val="ru-RU"/>
              </w:rPr>
              <w:t>, заземлить, используя нулевые жилы  питающих кабелей.</w:t>
            </w:r>
          </w:p>
          <w:p w14:paraId="07DCDB31" w14:textId="77777777" w:rsidR="008D1195" w:rsidRPr="00260EEC" w:rsidRDefault="008D1195" w:rsidP="0039631F">
            <w:pPr>
              <w:ind w:firstLine="284"/>
              <w:contextualSpacing/>
              <w:jc w:val="both"/>
              <w:rPr>
                <w:sz w:val="22"/>
                <w:szCs w:val="22"/>
                <w:lang w:val="ru-RU"/>
              </w:rPr>
            </w:pPr>
            <w:r w:rsidRPr="00260EEC">
              <w:rPr>
                <w:sz w:val="22"/>
                <w:szCs w:val="22"/>
                <w:lang w:val="ru-RU"/>
              </w:rPr>
              <w:t>Все электромонтажны</w:t>
            </w:r>
            <w:r>
              <w:rPr>
                <w:sz w:val="22"/>
                <w:szCs w:val="22"/>
                <w:lang w:val="ru-RU"/>
              </w:rPr>
              <w:t xml:space="preserve">е работы вести в </w:t>
            </w:r>
            <w:proofErr w:type="gramStart"/>
            <w:r>
              <w:rPr>
                <w:sz w:val="22"/>
                <w:szCs w:val="22"/>
                <w:lang w:val="ru-RU"/>
              </w:rPr>
              <w:t xml:space="preserve">соответствии </w:t>
            </w:r>
            <w:r w:rsidRPr="00260EEC">
              <w:rPr>
                <w:sz w:val="22"/>
                <w:szCs w:val="22"/>
                <w:lang w:val="ru-RU"/>
              </w:rPr>
              <w:t xml:space="preserve"> ПУЭ</w:t>
            </w:r>
            <w:proofErr w:type="gramEnd"/>
            <w:r w:rsidRPr="00260EEC">
              <w:rPr>
                <w:sz w:val="22"/>
                <w:szCs w:val="22"/>
                <w:lang w:val="ru-RU"/>
              </w:rPr>
              <w:t xml:space="preserve"> РК</w:t>
            </w:r>
            <w:r>
              <w:rPr>
                <w:sz w:val="22"/>
                <w:szCs w:val="22"/>
                <w:lang w:val="ru-RU"/>
              </w:rPr>
              <w:t xml:space="preserve"> 2015 года</w:t>
            </w:r>
            <w:r w:rsidRPr="00260EEC">
              <w:rPr>
                <w:sz w:val="22"/>
                <w:szCs w:val="22"/>
                <w:lang w:val="ru-RU"/>
              </w:rPr>
              <w:t>.</w:t>
            </w:r>
          </w:p>
          <w:p w14:paraId="3ED19CF9" w14:textId="77777777" w:rsidR="008D1195" w:rsidRDefault="008D1195" w:rsidP="0039631F">
            <w:pPr>
              <w:ind w:firstLine="284"/>
              <w:contextualSpacing/>
              <w:jc w:val="both"/>
              <w:rPr>
                <w:sz w:val="22"/>
                <w:szCs w:val="22"/>
                <w:lang w:val="ru-RU"/>
              </w:rPr>
            </w:pPr>
            <w:r w:rsidRPr="00260EEC">
              <w:rPr>
                <w:sz w:val="22"/>
                <w:szCs w:val="22"/>
                <w:lang w:val="ru-RU"/>
              </w:rPr>
              <w:t xml:space="preserve">Монтажные работы по установке системы заземления проводить в соответствии плану заземления рабочего проекта.   </w:t>
            </w:r>
          </w:p>
          <w:p w14:paraId="0A7FE2D0" w14:textId="77777777" w:rsidR="008D1195" w:rsidRDefault="008D1195" w:rsidP="0039631F">
            <w:pPr>
              <w:ind w:firstLine="284"/>
              <w:contextualSpacing/>
              <w:jc w:val="both"/>
              <w:rPr>
                <w:sz w:val="22"/>
                <w:szCs w:val="22"/>
                <w:lang w:val="ru-RU"/>
              </w:rPr>
            </w:pPr>
          </w:p>
          <w:p w14:paraId="672CFDAF" w14:textId="77777777" w:rsidR="008D1195" w:rsidRDefault="008D1195" w:rsidP="0039631F">
            <w:pPr>
              <w:ind w:firstLine="284"/>
              <w:contextualSpacing/>
              <w:jc w:val="both"/>
              <w:rPr>
                <w:sz w:val="22"/>
                <w:szCs w:val="22"/>
                <w:lang w:val="ru-RU"/>
              </w:rPr>
            </w:pPr>
          </w:p>
          <w:p w14:paraId="440CFE49" w14:textId="77777777" w:rsidR="008D1195" w:rsidRDefault="008D1195" w:rsidP="0039631F">
            <w:pPr>
              <w:ind w:firstLine="284"/>
              <w:contextualSpacing/>
              <w:jc w:val="both"/>
              <w:rPr>
                <w:sz w:val="22"/>
                <w:szCs w:val="22"/>
                <w:lang w:val="ru-RU"/>
              </w:rPr>
            </w:pPr>
          </w:p>
          <w:p w14:paraId="41841CF2" w14:textId="77777777" w:rsidR="008D1195" w:rsidRPr="00260EEC" w:rsidRDefault="008D1195" w:rsidP="0039631F">
            <w:pPr>
              <w:ind w:firstLine="284"/>
              <w:contextualSpacing/>
              <w:jc w:val="both"/>
              <w:rPr>
                <w:sz w:val="22"/>
                <w:szCs w:val="22"/>
                <w:lang w:val="ru-RU"/>
              </w:rPr>
            </w:pPr>
          </w:p>
          <w:p w14:paraId="0457555F" w14:textId="77777777" w:rsidR="008D1195" w:rsidRPr="00260EEC" w:rsidRDefault="008D1195" w:rsidP="0039631F">
            <w:pPr>
              <w:ind w:firstLine="284"/>
              <w:jc w:val="both"/>
              <w:rPr>
                <w:sz w:val="22"/>
                <w:szCs w:val="22"/>
                <w:lang w:val="ru-RU"/>
              </w:rPr>
            </w:pPr>
            <w:r>
              <w:rPr>
                <w:b/>
                <w:sz w:val="22"/>
                <w:szCs w:val="22"/>
                <w:lang w:val="ru-RU"/>
              </w:rPr>
              <w:t>4.6</w:t>
            </w:r>
            <w:r w:rsidRPr="00260EEC">
              <w:rPr>
                <w:b/>
                <w:sz w:val="22"/>
                <w:szCs w:val="22"/>
                <w:lang w:val="ru-RU"/>
              </w:rPr>
              <w:t>.</w:t>
            </w:r>
            <w:r w:rsidRPr="00260EEC">
              <w:rPr>
                <w:b/>
                <w:bCs/>
                <w:spacing w:val="-9"/>
                <w:sz w:val="22"/>
                <w:szCs w:val="22"/>
                <w:lang w:val="ru-RU"/>
              </w:rPr>
              <w:t xml:space="preserve"> Архитектурно-строительная часть</w:t>
            </w:r>
          </w:p>
          <w:p w14:paraId="2572CEBE" w14:textId="22F45F26" w:rsidR="008D1195" w:rsidRPr="00260EEC" w:rsidRDefault="008D1195" w:rsidP="0039631F">
            <w:pPr>
              <w:ind w:firstLine="284"/>
              <w:jc w:val="both"/>
              <w:rPr>
                <w:sz w:val="22"/>
                <w:szCs w:val="22"/>
                <w:lang w:val="ru-RU"/>
              </w:rPr>
            </w:pPr>
            <w:r w:rsidRPr="00260EEC">
              <w:rPr>
                <w:sz w:val="22"/>
                <w:szCs w:val="22"/>
                <w:lang w:val="ru-RU"/>
              </w:rPr>
              <w:t xml:space="preserve">Проектом предусмотрена установка комплектной трансформаторной подстанции типа КТПН которые устанавливаются на два фундаментных блока ФМ-1. Глубина заложения </w:t>
            </w:r>
            <w:r w:rsidRPr="00B60D22">
              <w:rPr>
                <w:sz w:val="22"/>
                <w:szCs w:val="22"/>
                <w:lang w:val="kk-KZ"/>
              </w:rPr>
              <w:t>фундаментов</w:t>
            </w:r>
            <w:r>
              <w:rPr>
                <w:sz w:val="22"/>
                <w:szCs w:val="22"/>
                <w:lang w:val="kk-KZ"/>
              </w:rPr>
              <w:t xml:space="preserve"> </w:t>
            </w:r>
            <w:r w:rsidRPr="00036CC4">
              <w:rPr>
                <w:color w:val="FF0000"/>
                <w:sz w:val="22"/>
                <w:szCs w:val="22"/>
                <w:lang w:val="kk-KZ"/>
              </w:rPr>
              <w:t>0,</w:t>
            </w:r>
            <w:r w:rsidR="00424077" w:rsidRPr="00036CC4">
              <w:rPr>
                <w:color w:val="FF0000"/>
                <w:sz w:val="22"/>
                <w:szCs w:val="22"/>
                <w:lang w:val="en-US"/>
              </w:rPr>
              <w:t>1</w:t>
            </w:r>
            <w:r>
              <w:rPr>
                <w:sz w:val="22"/>
                <w:szCs w:val="22"/>
                <w:lang w:val="kk-KZ"/>
              </w:rPr>
              <w:t xml:space="preserve"> м.  указана на чертежах раздела АС</w:t>
            </w:r>
            <w:r w:rsidRPr="00260EEC">
              <w:rPr>
                <w:sz w:val="22"/>
                <w:szCs w:val="22"/>
                <w:lang w:val="kk-KZ"/>
              </w:rPr>
              <w:t>.</w:t>
            </w:r>
          </w:p>
          <w:p w14:paraId="40720F76" w14:textId="77777777" w:rsidR="008D1195" w:rsidRPr="00260EEC" w:rsidRDefault="008D1195" w:rsidP="0039631F">
            <w:pPr>
              <w:ind w:firstLine="284"/>
              <w:jc w:val="both"/>
              <w:rPr>
                <w:sz w:val="22"/>
                <w:szCs w:val="22"/>
                <w:lang w:val="ru-RU"/>
              </w:rPr>
            </w:pPr>
            <w:r w:rsidRPr="00260EEC">
              <w:rPr>
                <w:sz w:val="22"/>
                <w:szCs w:val="22"/>
                <w:lang w:val="ru-RU"/>
              </w:rPr>
              <w:t xml:space="preserve">Для питания КТПН предусмотрено </w:t>
            </w:r>
            <w:proofErr w:type="gramStart"/>
            <w:r w:rsidRPr="00260EEC">
              <w:rPr>
                <w:sz w:val="22"/>
                <w:szCs w:val="22"/>
                <w:lang w:val="ru-RU"/>
              </w:rPr>
              <w:t>строительство  ВЛ</w:t>
            </w:r>
            <w:proofErr w:type="gramEnd"/>
            <w:r w:rsidRPr="00260EEC">
              <w:rPr>
                <w:sz w:val="22"/>
                <w:szCs w:val="22"/>
                <w:lang w:val="ru-RU"/>
              </w:rPr>
              <w:t xml:space="preserve">-6 </w:t>
            </w:r>
            <w:proofErr w:type="spellStart"/>
            <w:r w:rsidRPr="00260EEC">
              <w:rPr>
                <w:sz w:val="22"/>
                <w:szCs w:val="22"/>
                <w:lang w:val="ru-RU"/>
              </w:rPr>
              <w:t>кВ</w:t>
            </w:r>
            <w:proofErr w:type="spellEnd"/>
            <w:r w:rsidRPr="00260EEC">
              <w:rPr>
                <w:sz w:val="22"/>
                <w:szCs w:val="22"/>
                <w:lang w:val="ru-RU"/>
              </w:rPr>
              <w:t xml:space="preserve"> сталеалюминевыми</w:t>
            </w:r>
            <w:r>
              <w:rPr>
                <w:sz w:val="22"/>
                <w:szCs w:val="22"/>
                <w:lang w:val="ru-RU"/>
              </w:rPr>
              <w:t xml:space="preserve"> проводами марки АС 50</w:t>
            </w:r>
            <w:r w:rsidRPr="00260EEC">
              <w:rPr>
                <w:sz w:val="22"/>
                <w:szCs w:val="22"/>
                <w:lang w:val="ru-RU"/>
              </w:rPr>
              <w:t xml:space="preserve"> проложенными по железобетонным опорам.</w:t>
            </w:r>
          </w:p>
          <w:p w14:paraId="72C803CC" w14:textId="77777777" w:rsidR="008D1195" w:rsidRPr="00260EEC" w:rsidRDefault="008D1195" w:rsidP="0039631F">
            <w:pPr>
              <w:ind w:firstLine="284"/>
              <w:jc w:val="both"/>
              <w:rPr>
                <w:sz w:val="22"/>
                <w:szCs w:val="22"/>
                <w:lang w:val="ru-RU"/>
              </w:rPr>
            </w:pPr>
            <w:r w:rsidRPr="00260EEC">
              <w:rPr>
                <w:sz w:val="22"/>
                <w:szCs w:val="22"/>
                <w:lang w:val="ru-RU"/>
              </w:rPr>
              <w:t xml:space="preserve">Опоры выполнены с применением стоек СВ-105-5 и траверс ТМ-24 на промежуточных опорах с одинарным креплением проводов. При </w:t>
            </w:r>
            <w:proofErr w:type="gramStart"/>
            <w:r w:rsidRPr="00260EEC">
              <w:rPr>
                <w:sz w:val="22"/>
                <w:szCs w:val="22"/>
                <w:lang w:val="ru-RU"/>
              </w:rPr>
              <w:t>этом  свободные</w:t>
            </w:r>
            <w:proofErr w:type="gramEnd"/>
            <w:r w:rsidRPr="00260EEC">
              <w:rPr>
                <w:sz w:val="22"/>
                <w:szCs w:val="22"/>
                <w:lang w:val="ru-RU"/>
              </w:rPr>
              <w:t xml:space="preserve"> изоляторы предохраняют птиц от поражения электрическим током.  На промежуточных опорах используются штыревые изоляторы ШФ20-В, применяемые в районах </w:t>
            </w:r>
            <w:proofErr w:type="gramStart"/>
            <w:r w:rsidRPr="00260EEC">
              <w:rPr>
                <w:sz w:val="22"/>
                <w:szCs w:val="22"/>
                <w:lang w:val="ru-RU"/>
              </w:rPr>
              <w:t>загрязнения  солончаковой</w:t>
            </w:r>
            <w:proofErr w:type="gramEnd"/>
            <w:r w:rsidRPr="00260EEC">
              <w:rPr>
                <w:sz w:val="22"/>
                <w:szCs w:val="22"/>
                <w:lang w:val="ru-RU"/>
              </w:rPr>
              <w:t xml:space="preserve"> пылью. На опорах анкерного типа провода крепятся при помощи натяжных изолирующих подвесок, содержащих два п</w:t>
            </w:r>
            <w:r>
              <w:rPr>
                <w:sz w:val="22"/>
                <w:szCs w:val="22"/>
                <w:lang w:val="ru-RU"/>
              </w:rPr>
              <w:t>одвесных изолятора типа ПС-70Д</w:t>
            </w:r>
            <w:r w:rsidRPr="00260EEC">
              <w:rPr>
                <w:sz w:val="22"/>
                <w:szCs w:val="22"/>
                <w:lang w:val="ru-RU"/>
              </w:rPr>
              <w:t xml:space="preserve">.                                          </w:t>
            </w:r>
          </w:p>
          <w:p w14:paraId="7E469275" w14:textId="77777777" w:rsidR="008D1195" w:rsidRPr="00260EEC" w:rsidRDefault="008D1195" w:rsidP="0039631F">
            <w:pPr>
              <w:ind w:firstLine="284"/>
              <w:jc w:val="both"/>
              <w:rPr>
                <w:sz w:val="22"/>
                <w:szCs w:val="22"/>
                <w:lang w:val="ru-RU"/>
              </w:rPr>
            </w:pPr>
            <w:r w:rsidRPr="00260EEC">
              <w:rPr>
                <w:sz w:val="22"/>
                <w:szCs w:val="22"/>
                <w:lang w:val="ru-RU"/>
              </w:rPr>
              <w:lastRenderedPageBreak/>
              <w:t xml:space="preserve">Закрепление опор выполняется без ригеля, в сверленые котлованы на глубину 2.5 </w:t>
            </w:r>
            <w:proofErr w:type="spellStart"/>
            <w:proofErr w:type="gramStart"/>
            <w:r w:rsidRPr="00260EEC">
              <w:rPr>
                <w:sz w:val="22"/>
                <w:szCs w:val="22"/>
                <w:lang w:val="ru-RU"/>
              </w:rPr>
              <w:t>м.диаметром</w:t>
            </w:r>
            <w:proofErr w:type="spellEnd"/>
            <w:proofErr w:type="gramEnd"/>
            <w:r w:rsidRPr="00260EEC">
              <w:rPr>
                <w:sz w:val="22"/>
                <w:szCs w:val="22"/>
                <w:lang w:val="ru-RU"/>
              </w:rPr>
              <w:t xml:space="preserve"> 350-</w:t>
            </w:r>
            <w:smartTag w:uri="urn:schemas-microsoft-com:office:smarttags" w:element="metricconverter">
              <w:smartTagPr>
                <w:attr w:name="ProductID" w:val="450 мм"/>
              </w:smartTagPr>
              <w:r w:rsidRPr="00260EEC">
                <w:rPr>
                  <w:sz w:val="22"/>
                  <w:szCs w:val="22"/>
                  <w:lang w:val="ru-RU"/>
                </w:rPr>
                <w:t>450 мм</w:t>
              </w:r>
            </w:smartTag>
            <w:r w:rsidRPr="00260EEC">
              <w:rPr>
                <w:sz w:val="22"/>
                <w:szCs w:val="22"/>
                <w:lang w:val="ru-RU"/>
              </w:rPr>
              <w:t xml:space="preserve">. Подробно способ закрепления опор и глубина котлована указаны в типовой серии 3.407.1-143 выпуск-1, пояснительная записка пункт 5 «Закрепление опор в </w:t>
            </w:r>
            <w:proofErr w:type="gramStart"/>
            <w:r w:rsidRPr="00260EEC">
              <w:rPr>
                <w:sz w:val="22"/>
                <w:szCs w:val="22"/>
                <w:lang w:val="ru-RU"/>
              </w:rPr>
              <w:t>грунте»  После</w:t>
            </w:r>
            <w:proofErr w:type="gramEnd"/>
            <w:r w:rsidRPr="00260EEC">
              <w:rPr>
                <w:sz w:val="22"/>
                <w:szCs w:val="22"/>
                <w:lang w:val="ru-RU"/>
              </w:rPr>
              <w:t xml:space="preserve"> установки опоры обратная засыпка котлованов производится вынутым при бурении грунтом, за исключением растительного слоя почвы.  </w:t>
            </w:r>
          </w:p>
          <w:p w14:paraId="746D7B53" w14:textId="77777777" w:rsidR="008D1195" w:rsidRPr="00260EEC" w:rsidRDefault="008D1195" w:rsidP="0039631F">
            <w:pPr>
              <w:ind w:firstLine="284"/>
              <w:jc w:val="both"/>
              <w:rPr>
                <w:sz w:val="22"/>
                <w:szCs w:val="22"/>
                <w:lang w:val="ru-RU"/>
              </w:rPr>
            </w:pPr>
            <w:r w:rsidRPr="00260EEC">
              <w:rPr>
                <w:sz w:val="22"/>
                <w:szCs w:val="22"/>
                <w:lang w:val="ru-RU"/>
              </w:rPr>
              <w:t xml:space="preserve">При засыпке котлованов должно производиться уплотнение грунта слоями не более </w:t>
            </w:r>
            <w:smartTag w:uri="urn:schemas-microsoft-com:office:smarttags" w:element="metricconverter">
              <w:smartTagPr>
                <w:attr w:name="ProductID" w:val="20 см"/>
              </w:smartTagPr>
              <w:r w:rsidRPr="00260EEC">
                <w:rPr>
                  <w:sz w:val="22"/>
                  <w:szCs w:val="22"/>
                  <w:lang w:val="ru-RU"/>
                </w:rPr>
                <w:t>20 см</w:t>
              </w:r>
            </w:smartTag>
            <w:r w:rsidRPr="00260EEC">
              <w:rPr>
                <w:sz w:val="22"/>
                <w:szCs w:val="22"/>
                <w:lang w:val="ru-RU"/>
              </w:rPr>
              <w:t xml:space="preserve"> при помощи трамбовки до получения плотности грунта засыпки 1,7 т/м3.                                     </w:t>
            </w:r>
          </w:p>
          <w:p w14:paraId="272123DA" w14:textId="77777777" w:rsidR="008D1195" w:rsidRDefault="008D1195" w:rsidP="0039631F">
            <w:pPr>
              <w:ind w:firstLine="284"/>
              <w:jc w:val="both"/>
              <w:rPr>
                <w:sz w:val="22"/>
                <w:szCs w:val="22"/>
                <w:lang w:val="ru-RU"/>
              </w:rPr>
            </w:pPr>
            <w:r w:rsidRPr="00260EEC">
              <w:rPr>
                <w:sz w:val="22"/>
                <w:szCs w:val="22"/>
                <w:lang w:val="ru-RU"/>
              </w:rPr>
              <w:t>В зимних условиях обратную засыпку рекомендуется выполнять песком или песчано-гравийной смесью. Допускается применение измельченного при бурении мерзлого грунта при условии дополнительной засыпки и трамбовки котлованов в летнее время.</w:t>
            </w:r>
            <w:r>
              <w:rPr>
                <w:sz w:val="22"/>
                <w:szCs w:val="22"/>
                <w:lang w:val="ru-RU"/>
              </w:rPr>
              <w:t xml:space="preserve"> </w:t>
            </w:r>
            <w:r w:rsidRPr="00260EEC">
              <w:rPr>
                <w:sz w:val="22"/>
                <w:szCs w:val="22"/>
                <w:lang w:val="ru-RU"/>
              </w:rPr>
              <w:t xml:space="preserve">Для подключения КТПН </w:t>
            </w:r>
            <w:r w:rsidRPr="00260EEC">
              <w:rPr>
                <w:sz w:val="22"/>
                <w:szCs w:val="22"/>
                <w:lang w:val="kk-KZ"/>
              </w:rPr>
              <w:t>на отпаечной опоре установить устройство ответвления</w:t>
            </w:r>
            <w:r w:rsidRPr="00260EEC">
              <w:rPr>
                <w:sz w:val="22"/>
                <w:szCs w:val="22"/>
                <w:lang w:val="ru-RU"/>
              </w:rPr>
              <w:t>и разъединитель РЛНД</w:t>
            </w:r>
            <w:r>
              <w:rPr>
                <w:sz w:val="22"/>
                <w:szCs w:val="22"/>
                <w:lang w:val="ru-RU"/>
              </w:rPr>
              <w:t>-</w:t>
            </w:r>
            <w:r w:rsidRPr="00260EEC">
              <w:rPr>
                <w:sz w:val="22"/>
                <w:szCs w:val="22"/>
                <w:lang w:val="ru-RU"/>
              </w:rPr>
              <w:t>10 с приводом КР1. На концевой опоре перед подстанцией также установить разъединитель РЛНД-</w:t>
            </w:r>
            <w:proofErr w:type="gramStart"/>
            <w:r w:rsidRPr="00260EEC">
              <w:rPr>
                <w:sz w:val="22"/>
                <w:szCs w:val="22"/>
                <w:lang w:val="ru-RU"/>
              </w:rPr>
              <w:t>10.Заземление</w:t>
            </w:r>
            <w:proofErr w:type="gramEnd"/>
            <w:r w:rsidRPr="00260EEC">
              <w:rPr>
                <w:sz w:val="22"/>
                <w:szCs w:val="22"/>
                <w:lang w:val="ru-RU"/>
              </w:rPr>
              <w:t xml:space="preserve"> подстанций выполнить согласно ПУЭ РК</w:t>
            </w:r>
            <w:r>
              <w:rPr>
                <w:sz w:val="22"/>
                <w:szCs w:val="22"/>
                <w:lang w:val="ru-RU"/>
              </w:rPr>
              <w:t xml:space="preserve"> 2015 года</w:t>
            </w:r>
            <w:r w:rsidRPr="00260EEC">
              <w:rPr>
                <w:sz w:val="22"/>
                <w:szCs w:val="22"/>
                <w:lang w:val="ru-RU"/>
              </w:rPr>
              <w:t>.</w:t>
            </w:r>
          </w:p>
          <w:p w14:paraId="3D69300C" w14:textId="77777777" w:rsidR="004C60B4" w:rsidRDefault="004C60B4" w:rsidP="0039631F">
            <w:pPr>
              <w:ind w:firstLine="284"/>
              <w:jc w:val="both"/>
              <w:rPr>
                <w:sz w:val="22"/>
                <w:szCs w:val="22"/>
                <w:lang w:val="ru-RU"/>
              </w:rPr>
            </w:pPr>
          </w:p>
          <w:p w14:paraId="07650BA3" w14:textId="77777777" w:rsidR="004C60B4" w:rsidRPr="00260EEC" w:rsidRDefault="004C60B4" w:rsidP="0039631F">
            <w:pPr>
              <w:ind w:firstLine="284"/>
              <w:jc w:val="both"/>
              <w:rPr>
                <w:color w:val="FF0000"/>
                <w:sz w:val="22"/>
                <w:szCs w:val="22"/>
                <w:lang w:val="ru-RU"/>
              </w:rPr>
            </w:pPr>
          </w:p>
          <w:p w14:paraId="4A7C266F" w14:textId="77777777" w:rsidR="008D1195" w:rsidRDefault="008D1195" w:rsidP="0039631F">
            <w:pPr>
              <w:tabs>
                <w:tab w:val="num" w:pos="0"/>
                <w:tab w:val="left" w:pos="750"/>
                <w:tab w:val="center" w:pos="2688"/>
              </w:tabs>
              <w:jc w:val="both"/>
              <w:rPr>
                <w:b/>
                <w:bCs/>
                <w:sz w:val="22"/>
                <w:szCs w:val="22"/>
                <w:lang w:val="ru-RU"/>
              </w:rPr>
            </w:pPr>
          </w:p>
          <w:p w14:paraId="17DB4F56" w14:textId="77777777" w:rsidR="008D1195" w:rsidRPr="00260EEC" w:rsidRDefault="008D1195" w:rsidP="0039631F">
            <w:pPr>
              <w:tabs>
                <w:tab w:val="num" w:pos="0"/>
                <w:tab w:val="left" w:pos="750"/>
                <w:tab w:val="center" w:pos="2688"/>
              </w:tabs>
              <w:ind w:firstLine="284"/>
              <w:jc w:val="both"/>
              <w:rPr>
                <w:b/>
                <w:bCs/>
                <w:sz w:val="22"/>
                <w:szCs w:val="22"/>
                <w:lang w:val="ru-RU"/>
              </w:rPr>
            </w:pPr>
            <w:r>
              <w:rPr>
                <w:b/>
                <w:bCs/>
                <w:sz w:val="22"/>
                <w:szCs w:val="22"/>
                <w:lang w:val="ru-RU"/>
              </w:rPr>
              <w:t>4.7</w:t>
            </w:r>
            <w:r w:rsidRPr="00260EEC">
              <w:rPr>
                <w:b/>
                <w:bCs/>
                <w:sz w:val="22"/>
                <w:szCs w:val="22"/>
                <w:lang w:val="ru-RU"/>
              </w:rPr>
              <w:t>.  Мероприятия по гидроизоляции</w:t>
            </w:r>
          </w:p>
          <w:p w14:paraId="537F5601" w14:textId="77777777" w:rsidR="008D1195" w:rsidRPr="00C04769" w:rsidRDefault="008D1195" w:rsidP="0039631F">
            <w:pPr>
              <w:tabs>
                <w:tab w:val="num" w:pos="0"/>
              </w:tabs>
              <w:ind w:firstLine="284"/>
              <w:jc w:val="both"/>
              <w:rPr>
                <w:b/>
                <w:bCs/>
                <w:sz w:val="22"/>
                <w:szCs w:val="22"/>
                <w:lang w:val="ru-RU"/>
              </w:rPr>
            </w:pPr>
            <w:r w:rsidRPr="00260EEC">
              <w:rPr>
                <w:sz w:val="22"/>
                <w:szCs w:val="22"/>
                <w:lang w:val="ru-RU"/>
              </w:rPr>
              <w:t xml:space="preserve">Материал железобетонных конструкций - бетон на </w:t>
            </w:r>
            <w:proofErr w:type="spellStart"/>
            <w:r w:rsidRPr="00260EEC">
              <w:rPr>
                <w:sz w:val="22"/>
                <w:szCs w:val="22"/>
                <w:lang w:val="ru-RU"/>
              </w:rPr>
              <w:t>сульфатостойком</w:t>
            </w:r>
            <w:proofErr w:type="spellEnd"/>
            <w:r w:rsidRPr="00260EEC">
              <w:rPr>
                <w:sz w:val="22"/>
                <w:szCs w:val="22"/>
                <w:lang w:val="ru-RU"/>
              </w:rPr>
              <w:t xml:space="preserve"> портландцементе.</w:t>
            </w:r>
          </w:p>
          <w:p w14:paraId="5713544E" w14:textId="77777777" w:rsidR="008D1195" w:rsidRPr="00260EEC" w:rsidRDefault="008D1195" w:rsidP="0039631F">
            <w:pPr>
              <w:ind w:firstLine="284"/>
              <w:jc w:val="both"/>
              <w:rPr>
                <w:color w:val="0000FF"/>
                <w:sz w:val="22"/>
                <w:szCs w:val="22"/>
                <w:lang w:val="ru-RU"/>
              </w:rPr>
            </w:pPr>
            <w:r w:rsidRPr="00260EEC">
              <w:rPr>
                <w:sz w:val="22"/>
                <w:szCs w:val="22"/>
                <w:lang w:val="ru-RU"/>
              </w:rPr>
              <w:t>Боковые поверхности железобетонных конструкций, соприкасающиеся с грунтом, обмазать горячим битумом    за два раза по грунтовке из 40% раствора битума в керосине согласно</w:t>
            </w:r>
            <w:bookmarkStart w:id="3" w:name="sub1004669737"/>
            <w:r>
              <w:rPr>
                <w:sz w:val="22"/>
                <w:szCs w:val="22"/>
                <w:lang w:val="ru-RU"/>
              </w:rPr>
              <w:t xml:space="preserve"> </w:t>
            </w:r>
            <w:hyperlink r:id="rId13" w:history="1">
              <w:r w:rsidRPr="00260EEC">
                <w:rPr>
                  <w:rStyle w:val="a8"/>
                  <w:color w:val="000080"/>
                  <w:sz w:val="22"/>
                  <w:szCs w:val="22"/>
                  <w:lang w:val="ru-RU"/>
                </w:rPr>
                <w:t>СН РК 2.01-01-2013</w:t>
              </w:r>
            </w:hyperlink>
            <w:bookmarkEnd w:id="3"/>
            <w:r w:rsidRPr="00260EEC">
              <w:rPr>
                <w:sz w:val="22"/>
                <w:szCs w:val="22"/>
                <w:lang w:val="ru-RU"/>
              </w:rPr>
              <w:t xml:space="preserve"> «Защита строительных конструкций от коррозии»;</w:t>
            </w:r>
          </w:p>
          <w:p w14:paraId="1B961C6A" w14:textId="77777777" w:rsidR="008D1195" w:rsidRDefault="008D1195" w:rsidP="0039631F">
            <w:pPr>
              <w:ind w:firstLine="284"/>
              <w:jc w:val="both"/>
              <w:rPr>
                <w:sz w:val="22"/>
                <w:szCs w:val="22"/>
                <w:lang w:val="ru-RU"/>
              </w:rPr>
            </w:pPr>
            <w:r w:rsidRPr="00260EEC">
              <w:rPr>
                <w:sz w:val="22"/>
                <w:szCs w:val="22"/>
                <w:lang w:val="ru-RU"/>
              </w:rPr>
              <w:t>Сварку металлоконструкций выполнять электродами Э-42 А по ГОСТ9467-75* с катетом шва не менее     наименьшей толщины свариваемых элементов.</w:t>
            </w:r>
          </w:p>
          <w:p w14:paraId="68CCCD72" w14:textId="77777777" w:rsidR="008D1195" w:rsidRPr="00260EEC" w:rsidRDefault="008D1195" w:rsidP="0039631F">
            <w:pPr>
              <w:ind w:firstLine="284"/>
              <w:jc w:val="both"/>
              <w:rPr>
                <w:sz w:val="22"/>
                <w:szCs w:val="22"/>
                <w:lang w:val="ru-RU"/>
              </w:rPr>
            </w:pPr>
            <w:r w:rsidRPr="00260EEC">
              <w:rPr>
                <w:sz w:val="22"/>
                <w:szCs w:val="22"/>
                <w:lang w:val="ru-RU"/>
              </w:rPr>
              <w:t xml:space="preserve">Металлические конструкции окрасить согласно документу "Технические условия покраски и нанесения     покрытия" номер </w:t>
            </w:r>
            <w:proofErr w:type="gramStart"/>
            <w:r w:rsidRPr="00260EEC">
              <w:rPr>
                <w:sz w:val="22"/>
                <w:szCs w:val="22"/>
                <w:lang w:val="ru-RU"/>
              </w:rPr>
              <w:t xml:space="preserve">документа  </w:t>
            </w:r>
            <w:r w:rsidRPr="00260EEC">
              <w:rPr>
                <w:sz w:val="22"/>
                <w:szCs w:val="22"/>
              </w:rPr>
              <w:t>SP</w:t>
            </w:r>
            <w:proofErr w:type="gramEnd"/>
            <w:r w:rsidRPr="00260EEC">
              <w:rPr>
                <w:sz w:val="22"/>
                <w:szCs w:val="22"/>
                <w:lang w:val="ru-RU"/>
              </w:rPr>
              <w:t>-1-</w:t>
            </w:r>
            <w:r w:rsidRPr="00260EEC">
              <w:rPr>
                <w:sz w:val="22"/>
                <w:szCs w:val="22"/>
              </w:rPr>
              <w:t>CP</w:t>
            </w:r>
            <w:r w:rsidRPr="00260EEC">
              <w:rPr>
                <w:sz w:val="22"/>
                <w:szCs w:val="22"/>
                <w:lang w:val="ru-RU"/>
              </w:rPr>
              <w:t>-0008 (для объектов компании "ПЕТРОКАЗАХСТАН").</w:t>
            </w:r>
          </w:p>
          <w:p w14:paraId="13F27E6F" w14:textId="77777777" w:rsidR="008D1195" w:rsidRPr="00260EEC" w:rsidRDefault="008D1195" w:rsidP="0039631F">
            <w:pPr>
              <w:ind w:firstLine="284"/>
              <w:jc w:val="both"/>
              <w:rPr>
                <w:sz w:val="22"/>
                <w:szCs w:val="22"/>
                <w:lang w:val="ru-RU"/>
              </w:rPr>
            </w:pPr>
            <w:r w:rsidRPr="00260EEC">
              <w:rPr>
                <w:sz w:val="22"/>
                <w:szCs w:val="22"/>
                <w:lang w:val="ru-RU"/>
              </w:rPr>
              <w:t xml:space="preserve">Перед </w:t>
            </w:r>
            <w:proofErr w:type="gramStart"/>
            <w:r w:rsidRPr="00260EEC">
              <w:rPr>
                <w:sz w:val="22"/>
                <w:szCs w:val="22"/>
                <w:lang w:val="ru-RU"/>
              </w:rPr>
              <w:t>нанесением  защитного</w:t>
            </w:r>
            <w:proofErr w:type="gramEnd"/>
            <w:r w:rsidRPr="00260EEC">
              <w:rPr>
                <w:sz w:val="22"/>
                <w:szCs w:val="22"/>
                <w:lang w:val="ru-RU"/>
              </w:rPr>
              <w:t xml:space="preserve">  покрытия металлические конструкции очистить от окислов (окалина, ржавчина).</w:t>
            </w:r>
          </w:p>
          <w:p w14:paraId="58E93101" w14:textId="77777777" w:rsidR="008D1195" w:rsidRDefault="008D1195" w:rsidP="0039631F">
            <w:pPr>
              <w:ind w:firstLine="284"/>
              <w:jc w:val="both"/>
              <w:rPr>
                <w:sz w:val="22"/>
                <w:szCs w:val="22"/>
                <w:lang w:val="ru-RU"/>
              </w:rPr>
            </w:pPr>
            <w:r w:rsidRPr="00260EEC">
              <w:rPr>
                <w:sz w:val="22"/>
                <w:szCs w:val="22"/>
                <w:lang w:val="ru-RU"/>
              </w:rPr>
              <w:t>Степень очистки -1 согласно ГОСТ 9.402-80.</w:t>
            </w:r>
          </w:p>
          <w:p w14:paraId="0509D48D" w14:textId="77777777" w:rsidR="008D1195" w:rsidRPr="00260EEC" w:rsidRDefault="008D1195" w:rsidP="0039631F">
            <w:pPr>
              <w:ind w:firstLine="284"/>
              <w:jc w:val="both"/>
              <w:rPr>
                <w:sz w:val="22"/>
                <w:szCs w:val="22"/>
                <w:lang w:val="ru-RU"/>
              </w:rPr>
            </w:pPr>
          </w:p>
          <w:p w14:paraId="652BC8E3" w14:textId="77777777" w:rsidR="008D1195" w:rsidRPr="00260EEC" w:rsidRDefault="008D1195" w:rsidP="0039631F">
            <w:pPr>
              <w:ind w:firstLine="284"/>
              <w:jc w:val="both"/>
              <w:rPr>
                <w:b/>
                <w:sz w:val="22"/>
                <w:szCs w:val="22"/>
                <w:lang w:val="ru-RU"/>
              </w:rPr>
            </w:pPr>
            <w:r>
              <w:rPr>
                <w:b/>
                <w:sz w:val="22"/>
                <w:szCs w:val="22"/>
                <w:lang w:val="ru-RU"/>
              </w:rPr>
              <w:t>4.</w:t>
            </w:r>
            <w:proofErr w:type="gramStart"/>
            <w:r>
              <w:rPr>
                <w:b/>
                <w:sz w:val="22"/>
                <w:szCs w:val="22"/>
                <w:lang w:val="ru-RU"/>
              </w:rPr>
              <w:t>8</w:t>
            </w:r>
            <w:r w:rsidRPr="00260EEC">
              <w:rPr>
                <w:b/>
                <w:sz w:val="22"/>
                <w:szCs w:val="22"/>
                <w:lang w:val="ru-RU"/>
              </w:rPr>
              <w:t>.Организация</w:t>
            </w:r>
            <w:proofErr w:type="gramEnd"/>
            <w:r w:rsidRPr="00260EEC">
              <w:rPr>
                <w:b/>
                <w:sz w:val="22"/>
                <w:szCs w:val="22"/>
                <w:lang w:val="ru-RU"/>
              </w:rPr>
              <w:t xml:space="preserve"> строительства.</w:t>
            </w:r>
          </w:p>
          <w:p w14:paraId="5BC697FC" w14:textId="77777777" w:rsidR="008D1195" w:rsidRPr="00260EEC" w:rsidRDefault="008D1195" w:rsidP="0039631F">
            <w:pPr>
              <w:ind w:firstLine="284"/>
              <w:jc w:val="both"/>
              <w:rPr>
                <w:sz w:val="22"/>
                <w:szCs w:val="22"/>
                <w:lang w:val="ru-RU"/>
              </w:rPr>
            </w:pPr>
            <w:r w:rsidRPr="00260EEC">
              <w:rPr>
                <w:sz w:val="22"/>
                <w:szCs w:val="22"/>
                <w:lang w:val="ru-RU"/>
              </w:rPr>
              <w:t xml:space="preserve">Выполнение строительно-монтажных и пусконаладочных работ ведется в условиях действующего предприятия. До начала выполнения строительно-монтажных работ опасные </w:t>
            </w:r>
            <w:proofErr w:type="gramStart"/>
            <w:r w:rsidRPr="00260EEC">
              <w:rPr>
                <w:sz w:val="22"/>
                <w:szCs w:val="22"/>
                <w:lang w:val="ru-RU"/>
              </w:rPr>
              <w:t>зоны  ограждают</w:t>
            </w:r>
            <w:proofErr w:type="gramEnd"/>
            <w:r w:rsidRPr="00260EEC">
              <w:rPr>
                <w:sz w:val="22"/>
                <w:szCs w:val="22"/>
                <w:lang w:val="ru-RU"/>
              </w:rPr>
              <w:t>.</w:t>
            </w:r>
          </w:p>
          <w:p w14:paraId="6CC1917C" w14:textId="77777777" w:rsidR="008D1195" w:rsidRPr="00260EEC" w:rsidRDefault="008D1195" w:rsidP="0039631F">
            <w:pPr>
              <w:ind w:firstLine="284"/>
              <w:jc w:val="both"/>
              <w:rPr>
                <w:sz w:val="22"/>
                <w:szCs w:val="22"/>
                <w:lang w:val="ru-RU"/>
              </w:rPr>
            </w:pPr>
            <w:r w:rsidRPr="00260EEC">
              <w:rPr>
                <w:sz w:val="22"/>
                <w:szCs w:val="22"/>
                <w:lang w:val="ru-RU"/>
              </w:rPr>
              <w:t xml:space="preserve">Нормативный срок строительства ВЛ-6кВ с </w:t>
            </w:r>
            <w:r w:rsidRPr="00260EEC">
              <w:rPr>
                <w:sz w:val="22"/>
                <w:szCs w:val="22"/>
                <w:lang w:val="ru-RU"/>
              </w:rPr>
              <w:lastRenderedPageBreak/>
              <w:t>уста</w:t>
            </w:r>
            <w:r>
              <w:rPr>
                <w:sz w:val="22"/>
                <w:szCs w:val="22"/>
                <w:lang w:val="ru-RU"/>
              </w:rPr>
              <w:t>новкой КТПН-6/0,4кВ –</w:t>
            </w:r>
            <w:r>
              <w:rPr>
                <w:b/>
                <w:sz w:val="22"/>
                <w:szCs w:val="22"/>
                <w:lang w:val="ru-RU"/>
              </w:rPr>
              <w:t>2,0</w:t>
            </w:r>
            <w:r w:rsidRPr="00260EEC">
              <w:rPr>
                <w:b/>
                <w:sz w:val="22"/>
                <w:szCs w:val="22"/>
                <w:lang w:val="ru-RU"/>
              </w:rPr>
              <w:t xml:space="preserve"> месяц</w:t>
            </w:r>
            <w:r>
              <w:rPr>
                <w:b/>
                <w:sz w:val="22"/>
                <w:szCs w:val="22"/>
                <w:lang w:val="ru-RU"/>
              </w:rPr>
              <w:t>а</w:t>
            </w:r>
            <w:r w:rsidRPr="00260EEC">
              <w:rPr>
                <w:sz w:val="22"/>
                <w:szCs w:val="22"/>
                <w:lang w:val="ru-RU"/>
              </w:rPr>
              <w:t xml:space="preserve">. Согласно </w:t>
            </w:r>
            <w:r w:rsidRPr="00260EEC">
              <w:rPr>
                <w:rStyle w:val="s1"/>
                <w:b w:val="0"/>
                <w:sz w:val="22"/>
                <w:szCs w:val="22"/>
                <w:lang w:val="ru-RU"/>
              </w:rPr>
              <w:t>СП РК 1.03-101-2013.</w:t>
            </w:r>
          </w:p>
          <w:p w14:paraId="58F73450" w14:textId="77777777" w:rsidR="008D1195" w:rsidRPr="00260EEC" w:rsidRDefault="008D1195" w:rsidP="0039631F">
            <w:pPr>
              <w:ind w:firstLine="284"/>
              <w:jc w:val="both"/>
              <w:rPr>
                <w:sz w:val="22"/>
                <w:szCs w:val="22"/>
                <w:lang w:val="ru-RU"/>
              </w:rPr>
            </w:pPr>
            <w:r w:rsidRPr="00260EEC">
              <w:rPr>
                <w:sz w:val="22"/>
                <w:szCs w:val="22"/>
                <w:lang w:val="ru-RU"/>
              </w:rPr>
              <w:t>Снабжение строительного участка водой, в том числе и противопожарный запас, в период строительства, осуществляется подрядной организацией.</w:t>
            </w:r>
          </w:p>
          <w:p w14:paraId="1E9EBB0E" w14:textId="77777777" w:rsidR="008D1195" w:rsidRDefault="008D1195" w:rsidP="0039631F">
            <w:pPr>
              <w:ind w:firstLine="284"/>
              <w:jc w:val="both"/>
              <w:rPr>
                <w:sz w:val="22"/>
                <w:szCs w:val="22"/>
                <w:lang w:val="ru-RU"/>
              </w:rPr>
            </w:pPr>
            <w:r w:rsidRPr="00260EEC">
              <w:rPr>
                <w:sz w:val="22"/>
                <w:szCs w:val="22"/>
                <w:lang w:val="ru-RU"/>
              </w:rPr>
              <w:t>Рабочее и охранное освещение участка производства работ в темное время суток обеспечивается линией временного электроснабжения, проложенной по длине проектируемой трассы выкидных линий.</w:t>
            </w:r>
          </w:p>
          <w:p w14:paraId="4A7AC155" w14:textId="77777777" w:rsidR="008D1195" w:rsidRPr="00260EEC" w:rsidRDefault="008D1195" w:rsidP="0039631F">
            <w:pPr>
              <w:ind w:firstLine="284"/>
              <w:jc w:val="both"/>
              <w:rPr>
                <w:sz w:val="22"/>
                <w:szCs w:val="22"/>
                <w:lang w:val="ru-RU"/>
              </w:rPr>
            </w:pPr>
            <w:r w:rsidRPr="00260EEC">
              <w:rPr>
                <w:sz w:val="22"/>
                <w:szCs w:val="22"/>
                <w:lang w:val="ru-RU"/>
              </w:rPr>
              <w:t>При строительстве объектов для перевозки грузов используются существующие автомобильные дороги.</w:t>
            </w:r>
          </w:p>
          <w:p w14:paraId="6257AB06" w14:textId="77777777" w:rsidR="008D1195" w:rsidRPr="00260EEC" w:rsidRDefault="008D1195" w:rsidP="0039631F">
            <w:pPr>
              <w:ind w:firstLine="284"/>
              <w:jc w:val="both"/>
              <w:rPr>
                <w:sz w:val="22"/>
                <w:szCs w:val="22"/>
                <w:lang w:val="ru-RU"/>
              </w:rPr>
            </w:pPr>
            <w:r w:rsidRPr="00260EEC">
              <w:rPr>
                <w:sz w:val="22"/>
                <w:szCs w:val="22"/>
                <w:lang w:val="ru-RU"/>
              </w:rPr>
              <w:t>Обеспечение стройплощадки электроэнергией в период строительства осуществляется передвижными дизельными электростанциями.</w:t>
            </w:r>
          </w:p>
          <w:p w14:paraId="5848FA84" w14:textId="77777777" w:rsidR="008D1195" w:rsidRPr="00260EEC" w:rsidRDefault="008D1195" w:rsidP="0039631F">
            <w:pPr>
              <w:ind w:firstLine="284"/>
              <w:jc w:val="both"/>
              <w:rPr>
                <w:sz w:val="22"/>
                <w:szCs w:val="22"/>
                <w:lang w:val="ru-RU"/>
              </w:rPr>
            </w:pPr>
            <w:proofErr w:type="gramStart"/>
            <w:r w:rsidRPr="00260EEC">
              <w:rPr>
                <w:sz w:val="22"/>
                <w:szCs w:val="22"/>
                <w:lang w:val="ru-RU"/>
              </w:rPr>
              <w:t>Сбор  отходов</w:t>
            </w:r>
            <w:proofErr w:type="gramEnd"/>
            <w:r w:rsidRPr="00260EEC">
              <w:rPr>
                <w:sz w:val="22"/>
                <w:szCs w:val="22"/>
                <w:lang w:val="ru-RU"/>
              </w:rPr>
              <w:t xml:space="preserve"> строительного производства предусмотрен в строго отведенное место и по мере их накопления будет вывозиться на их утилизацию.</w:t>
            </w:r>
          </w:p>
          <w:p w14:paraId="02BF8508" w14:textId="77777777" w:rsidR="008D1195" w:rsidRDefault="008D1195" w:rsidP="0039631F">
            <w:pPr>
              <w:ind w:firstLine="284"/>
              <w:jc w:val="both"/>
              <w:rPr>
                <w:sz w:val="22"/>
                <w:szCs w:val="22"/>
                <w:lang w:val="ru-RU"/>
              </w:rPr>
            </w:pPr>
          </w:p>
          <w:p w14:paraId="085F26AD" w14:textId="77777777" w:rsidR="008619EB" w:rsidRDefault="008619EB" w:rsidP="0039631F">
            <w:pPr>
              <w:ind w:firstLine="284"/>
              <w:jc w:val="both"/>
              <w:rPr>
                <w:sz w:val="22"/>
                <w:szCs w:val="22"/>
                <w:lang w:val="ru-RU"/>
              </w:rPr>
            </w:pPr>
          </w:p>
          <w:p w14:paraId="455B791E" w14:textId="77777777" w:rsidR="008D1195" w:rsidRPr="00260EEC" w:rsidRDefault="008619EB" w:rsidP="0039631F">
            <w:pPr>
              <w:ind w:firstLine="284"/>
              <w:jc w:val="both"/>
              <w:rPr>
                <w:b/>
                <w:sz w:val="22"/>
                <w:szCs w:val="22"/>
                <w:lang w:val="ru-RU"/>
              </w:rPr>
            </w:pPr>
            <w:r>
              <w:rPr>
                <w:b/>
                <w:sz w:val="22"/>
                <w:szCs w:val="22"/>
                <w:lang w:val="ru-RU"/>
              </w:rPr>
              <w:t>4.9</w:t>
            </w:r>
            <w:r w:rsidR="008D1195" w:rsidRPr="00260EEC">
              <w:rPr>
                <w:b/>
                <w:sz w:val="22"/>
                <w:szCs w:val="22"/>
                <w:lang w:val="ru-RU"/>
              </w:rPr>
              <w:t>. Защитные мероприятия.</w:t>
            </w:r>
          </w:p>
          <w:p w14:paraId="61423C31" w14:textId="77777777" w:rsidR="008D1195" w:rsidRPr="00260EEC" w:rsidRDefault="008D1195" w:rsidP="0039631F">
            <w:pPr>
              <w:ind w:firstLine="284"/>
              <w:jc w:val="both"/>
              <w:rPr>
                <w:sz w:val="22"/>
                <w:szCs w:val="22"/>
                <w:lang w:val="ru-RU"/>
              </w:rPr>
            </w:pPr>
            <w:r w:rsidRPr="00260EEC">
              <w:rPr>
                <w:sz w:val="22"/>
                <w:szCs w:val="22"/>
                <w:lang w:val="ru-RU"/>
              </w:rPr>
              <w:t xml:space="preserve">В качестве мер безопасной эксплуатации электроустановки предусматривается устройство системы защитного заземления с сопротивлением растеканию тока не более 4 Ом для оборудования проектируемый КТПН-6/0.4кВ.  </w:t>
            </w:r>
          </w:p>
          <w:p w14:paraId="450C1F95" w14:textId="77777777" w:rsidR="008D1195" w:rsidRPr="00260EEC" w:rsidRDefault="008D1195" w:rsidP="0039631F">
            <w:pPr>
              <w:ind w:firstLine="284"/>
              <w:jc w:val="both"/>
              <w:rPr>
                <w:sz w:val="22"/>
                <w:szCs w:val="22"/>
                <w:lang w:val="ru-RU"/>
              </w:rPr>
            </w:pPr>
            <w:proofErr w:type="gramStart"/>
            <w:r w:rsidRPr="00260EEC">
              <w:rPr>
                <w:sz w:val="22"/>
                <w:szCs w:val="22"/>
                <w:lang w:val="ru-RU"/>
              </w:rPr>
              <w:t>Заземление  электрооборудования</w:t>
            </w:r>
            <w:proofErr w:type="gramEnd"/>
            <w:r w:rsidRPr="00260EEC">
              <w:rPr>
                <w:sz w:val="22"/>
                <w:szCs w:val="22"/>
                <w:lang w:val="ru-RU"/>
              </w:rPr>
              <w:t xml:space="preserve"> осуществляется путём соединения к проектируемому контуру заземления.</w:t>
            </w:r>
          </w:p>
          <w:p w14:paraId="7D2473A9" w14:textId="77777777" w:rsidR="008D1195" w:rsidRPr="00260EEC" w:rsidRDefault="008D1195" w:rsidP="0039631F">
            <w:pPr>
              <w:ind w:firstLine="284"/>
              <w:jc w:val="both"/>
              <w:rPr>
                <w:sz w:val="22"/>
                <w:szCs w:val="22"/>
                <w:lang w:val="ru-RU"/>
              </w:rPr>
            </w:pPr>
            <w:r w:rsidRPr="00260EEC">
              <w:rPr>
                <w:sz w:val="22"/>
                <w:szCs w:val="22"/>
                <w:lang w:val="ru-RU"/>
              </w:rPr>
              <w:t>В качестве заземляющих устройств применяются горизонтальные и глубинные заземлители. Горизонтальные заземлители выполняются в виде стальной полосы сечением 40х4мм прокладываемые в траншее н</w:t>
            </w:r>
            <w:r>
              <w:rPr>
                <w:sz w:val="22"/>
                <w:szCs w:val="22"/>
                <w:lang w:val="ru-RU"/>
              </w:rPr>
              <w:t xml:space="preserve">а глубине 0,5м. </w:t>
            </w:r>
            <w:r w:rsidRPr="00260EEC">
              <w:rPr>
                <w:sz w:val="22"/>
                <w:szCs w:val="22"/>
                <w:lang w:val="ru-RU"/>
              </w:rPr>
              <w:t>Глубинные заземлители выполняются в виде вертикальных электродов из круглой стали диаметром 16 мм и длиной 3м. К заземляющим устройствам присоединяются все металлические нормально нетоковедущие части электроустановок в дополнение к их занулению.</w:t>
            </w:r>
          </w:p>
          <w:p w14:paraId="7A76271B" w14:textId="77777777" w:rsidR="008D1195" w:rsidRPr="00260EEC" w:rsidRDefault="008D1195" w:rsidP="0039631F">
            <w:pPr>
              <w:ind w:firstLine="284"/>
              <w:jc w:val="both"/>
              <w:rPr>
                <w:sz w:val="22"/>
                <w:szCs w:val="22"/>
                <w:lang w:val="ru-RU"/>
              </w:rPr>
            </w:pPr>
            <w:r w:rsidRPr="00260EEC">
              <w:rPr>
                <w:sz w:val="22"/>
                <w:szCs w:val="22"/>
                <w:lang w:val="ru-RU"/>
              </w:rPr>
              <w:t>Контактные болтовые соединения заземляющих элементов должны быть предварительно зачищены и покрыты слоем чистого технического вазелина. Четвертая жила кабелей, питающих 3-х фазные токоприемники, соединяется с системой заземления.</w:t>
            </w:r>
          </w:p>
          <w:p w14:paraId="21C73BCF" w14:textId="77777777" w:rsidR="008D1195" w:rsidRPr="00260EEC" w:rsidRDefault="008D1195" w:rsidP="0039631F">
            <w:pPr>
              <w:ind w:firstLine="284"/>
              <w:jc w:val="both"/>
              <w:rPr>
                <w:sz w:val="22"/>
                <w:szCs w:val="22"/>
                <w:lang w:val="ru-RU"/>
              </w:rPr>
            </w:pPr>
            <w:r w:rsidRPr="00260EEC">
              <w:rPr>
                <w:sz w:val="22"/>
                <w:szCs w:val="22"/>
                <w:lang w:val="ru-RU"/>
              </w:rPr>
              <w:t>Заз</w:t>
            </w:r>
            <w:r>
              <w:rPr>
                <w:sz w:val="22"/>
                <w:szCs w:val="22"/>
                <w:lang w:val="ru-RU"/>
              </w:rPr>
              <w:t xml:space="preserve">емлению </w:t>
            </w:r>
            <w:r w:rsidRPr="00260EEC">
              <w:rPr>
                <w:sz w:val="22"/>
                <w:szCs w:val="22"/>
                <w:lang w:val="ru-RU"/>
              </w:rPr>
              <w:t>подлежат все металлические части оборудования нормально не находящихся под напряжением, не могущие оказаться под таковым при нарушении изоляции.</w:t>
            </w:r>
          </w:p>
          <w:p w14:paraId="734E378F" w14:textId="77777777" w:rsidR="008D1195" w:rsidRDefault="008D1195" w:rsidP="0039631F">
            <w:pPr>
              <w:ind w:firstLine="284"/>
              <w:jc w:val="both"/>
              <w:rPr>
                <w:sz w:val="22"/>
                <w:szCs w:val="22"/>
                <w:lang w:val="ru-RU"/>
              </w:rPr>
            </w:pPr>
            <w:r w:rsidRPr="00260EEC">
              <w:rPr>
                <w:sz w:val="22"/>
                <w:szCs w:val="22"/>
                <w:lang w:val="ru-RU"/>
              </w:rPr>
              <w:t>На всех установках сеть заземления выполняется с учетом требований ПУЭ</w:t>
            </w:r>
            <w:r>
              <w:rPr>
                <w:sz w:val="22"/>
                <w:szCs w:val="22"/>
                <w:lang w:val="ru-RU"/>
              </w:rPr>
              <w:t xml:space="preserve"> РК</w:t>
            </w:r>
            <w:r w:rsidRPr="00260EEC">
              <w:rPr>
                <w:sz w:val="22"/>
                <w:szCs w:val="22"/>
                <w:lang w:val="ru-RU"/>
              </w:rPr>
              <w:t xml:space="preserve"> для взрывоопасных зон.</w:t>
            </w:r>
          </w:p>
          <w:p w14:paraId="1AB64E1B" w14:textId="77777777" w:rsidR="008D1195" w:rsidRDefault="008D1195" w:rsidP="0039631F">
            <w:pPr>
              <w:ind w:firstLine="284"/>
              <w:jc w:val="both"/>
              <w:rPr>
                <w:sz w:val="22"/>
                <w:szCs w:val="22"/>
                <w:lang w:val="ru-RU"/>
              </w:rPr>
            </w:pPr>
            <w:r w:rsidRPr="00260EEC">
              <w:rPr>
                <w:sz w:val="22"/>
                <w:szCs w:val="22"/>
                <w:lang w:val="ru-RU"/>
              </w:rPr>
              <w:t xml:space="preserve">Для ВЛ-6 </w:t>
            </w:r>
            <w:proofErr w:type="spellStart"/>
            <w:r w:rsidRPr="00260EEC">
              <w:rPr>
                <w:sz w:val="22"/>
                <w:szCs w:val="22"/>
                <w:lang w:val="ru-RU"/>
              </w:rPr>
              <w:t>кВ</w:t>
            </w:r>
            <w:proofErr w:type="spellEnd"/>
            <w:r w:rsidRPr="00260EEC">
              <w:rPr>
                <w:sz w:val="22"/>
                <w:szCs w:val="22"/>
                <w:lang w:val="ru-RU"/>
              </w:rPr>
              <w:t xml:space="preserve"> предусмот</w:t>
            </w:r>
            <w:r>
              <w:rPr>
                <w:sz w:val="22"/>
                <w:szCs w:val="22"/>
                <w:lang w:val="ru-RU"/>
              </w:rPr>
              <w:t xml:space="preserve">рено устройство грозозащитного </w:t>
            </w:r>
            <w:r w:rsidRPr="00260EEC">
              <w:rPr>
                <w:sz w:val="22"/>
                <w:szCs w:val="22"/>
                <w:lang w:val="ru-RU"/>
              </w:rPr>
              <w:t xml:space="preserve">заземления опор с использованием </w:t>
            </w:r>
            <w:r w:rsidRPr="00260EEC">
              <w:rPr>
                <w:sz w:val="22"/>
                <w:szCs w:val="22"/>
                <w:lang w:val="ru-RU"/>
              </w:rPr>
              <w:lastRenderedPageBreak/>
              <w:t>стальной арматуры ж/б опор в качестве заземляющего проводника.</w:t>
            </w:r>
          </w:p>
          <w:p w14:paraId="5EDF1DAD" w14:textId="77777777" w:rsidR="008D1195" w:rsidRDefault="008D1195" w:rsidP="0039631F">
            <w:pPr>
              <w:ind w:firstLine="284"/>
              <w:jc w:val="both"/>
              <w:rPr>
                <w:sz w:val="22"/>
                <w:szCs w:val="22"/>
                <w:lang w:val="ru-RU"/>
              </w:rPr>
            </w:pPr>
            <w:r w:rsidRPr="00260EEC">
              <w:rPr>
                <w:sz w:val="22"/>
                <w:szCs w:val="22"/>
                <w:lang w:val="ru-RU"/>
              </w:rPr>
              <w:t>Заземлитель опоры присоединяется к нижнему заземляющем</w:t>
            </w:r>
            <w:r>
              <w:rPr>
                <w:sz w:val="22"/>
                <w:szCs w:val="22"/>
                <w:lang w:val="ru-RU"/>
              </w:rPr>
              <w:t xml:space="preserve">у выпуску НЗВ_ а оборудование </w:t>
            </w:r>
            <w:r w:rsidRPr="00260EEC">
              <w:rPr>
                <w:sz w:val="22"/>
                <w:szCs w:val="22"/>
                <w:lang w:val="ru-RU"/>
              </w:rPr>
              <w:t xml:space="preserve">металлоконструкции, подлежащие заземлению и установленные на опоре, соединяются с верхним заземляющим выпуском в стойки и подкоса опор. </w:t>
            </w:r>
          </w:p>
          <w:p w14:paraId="308254B5" w14:textId="77777777" w:rsidR="008D1195" w:rsidRDefault="008D1195" w:rsidP="0039631F">
            <w:pPr>
              <w:ind w:firstLine="284"/>
              <w:jc w:val="both"/>
              <w:rPr>
                <w:sz w:val="22"/>
                <w:szCs w:val="22"/>
                <w:lang w:val="ru-RU"/>
              </w:rPr>
            </w:pPr>
            <w:r w:rsidRPr="00260EEC">
              <w:rPr>
                <w:sz w:val="22"/>
                <w:szCs w:val="22"/>
                <w:lang w:val="ru-RU"/>
              </w:rPr>
              <w:t xml:space="preserve">Согласно типовых решении на РЛНД-6кВ для защиты от атмосферных перенапряжений изоляции электрооборудования устанавливаются вентильные разрядники РВО-6кВ. В отсеке РУ-6кВ КТПН 6/0,4кВ для защиты электрооборудования от атмосферного и коммутационного перенапряжения комплектно устанавливаются ограничители перенапряжения ОПН-6кВ, на стороне РУ-0,4кВ разрядники вентильные низковольтные типа РВН-0,4кВ для защиты от атмосферных перенапряжений изоляции электрооборудования.  </w:t>
            </w:r>
          </w:p>
          <w:p w14:paraId="12F87BF3" w14:textId="77777777" w:rsidR="008D1195" w:rsidRPr="00260EEC" w:rsidRDefault="008D1195" w:rsidP="0039631F">
            <w:pPr>
              <w:ind w:firstLine="284"/>
              <w:jc w:val="both"/>
              <w:rPr>
                <w:sz w:val="22"/>
                <w:szCs w:val="22"/>
                <w:lang w:val="ru-RU"/>
              </w:rPr>
            </w:pPr>
          </w:p>
          <w:p w14:paraId="61B7C4BC" w14:textId="77777777" w:rsidR="008D1195" w:rsidRDefault="008D1195" w:rsidP="008619EB">
            <w:pPr>
              <w:ind w:firstLine="284"/>
              <w:jc w:val="both"/>
              <w:rPr>
                <w:sz w:val="22"/>
                <w:szCs w:val="22"/>
                <w:lang w:val="ru-RU"/>
              </w:rPr>
            </w:pPr>
            <w:r w:rsidRPr="00260EEC">
              <w:rPr>
                <w:sz w:val="22"/>
                <w:szCs w:val="22"/>
                <w:lang w:val="ru-RU"/>
              </w:rPr>
              <w:t>Сопротивление заземлителя опор разъединительных пунктов не должно превышать 10 ОМ в любое время года, не более 0,3 Рэ (эквивалентное сопротивление грунта) грозозащитного заземлителя остальных опор. Заземляющие устройства опор выполняются по типовой серии 3.407.1-150.</w:t>
            </w:r>
          </w:p>
        </w:tc>
      </w:tr>
    </w:tbl>
    <w:p w14:paraId="32DF8B1C" w14:textId="77777777" w:rsidR="00356B48" w:rsidRDefault="00356B48" w:rsidP="005B25A1">
      <w:pPr>
        <w:ind w:right="34"/>
        <w:jc w:val="both"/>
        <w:rPr>
          <w:sz w:val="22"/>
          <w:szCs w:val="22"/>
          <w:lang w:val="ru-RU"/>
        </w:rPr>
      </w:pPr>
    </w:p>
    <w:p w14:paraId="44E87DAC" w14:textId="77777777" w:rsidR="00B60D22" w:rsidRDefault="00B60D22" w:rsidP="005B25A1">
      <w:pPr>
        <w:ind w:right="34"/>
        <w:jc w:val="both"/>
        <w:rPr>
          <w:sz w:val="22"/>
          <w:szCs w:val="22"/>
          <w:lang w:val="ru-RU"/>
        </w:rPr>
      </w:pPr>
    </w:p>
    <w:p w14:paraId="262A1AC9" w14:textId="77777777" w:rsidR="00B60D22" w:rsidRDefault="00B60D22" w:rsidP="005B25A1">
      <w:pPr>
        <w:ind w:right="34"/>
        <w:jc w:val="both"/>
        <w:rPr>
          <w:sz w:val="22"/>
          <w:szCs w:val="22"/>
          <w:lang w:val="ru-RU"/>
        </w:rPr>
      </w:pPr>
    </w:p>
    <w:p w14:paraId="385248B1" w14:textId="77777777" w:rsidR="00B60D22" w:rsidRPr="00260EEC" w:rsidRDefault="00B60D22" w:rsidP="005B25A1">
      <w:pPr>
        <w:ind w:right="34"/>
        <w:jc w:val="both"/>
        <w:rPr>
          <w:sz w:val="22"/>
          <w:szCs w:val="22"/>
          <w:lang w:val="ru-RU"/>
        </w:rPr>
      </w:pPr>
    </w:p>
    <w:p w14:paraId="47BB8691" w14:textId="77777777" w:rsidR="008D4B8C" w:rsidRDefault="008D4B8C" w:rsidP="00F85DFD">
      <w:pPr>
        <w:tabs>
          <w:tab w:val="num" w:pos="1005"/>
        </w:tabs>
        <w:ind w:right="34"/>
        <w:rPr>
          <w:b/>
          <w:bCs/>
          <w:sz w:val="22"/>
          <w:szCs w:val="22"/>
          <w:lang w:val="ru-RU"/>
        </w:rPr>
      </w:pPr>
    </w:p>
    <w:p w14:paraId="00264178" w14:textId="77777777" w:rsidR="003C6255" w:rsidRDefault="003C6255" w:rsidP="006432CE">
      <w:pPr>
        <w:ind w:right="34"/>
        <w:jc w:val="both"/>
        <w:rPr>
          <w:sz w:val="22"/>
          <w:szCs w:val="22"/>
          <w:lang w:val="ru-RU"/>
        </w:rPr>
      </w:pPr>
    </w:p>
    <w:p w14:paraId="56AA556F" w14:textId="77777777" w:rsidR="003C6255" w:rsidRDefault="003C6255">
      <w:pPr>
        <w:rPr>
          <w:sz w:val="22"/>
          <w:szCs w:val="22"/>
          <w:lang w:val="ru-RU"/>
        </w:rPr>
      </w:pPr>
      <w:r>
        <w:rPr>
          <w:sz w:val="22"/>
          <w:szCs w:val="22"/>
          <w:lang w:val="ru-RU"/>
        </w:rPr>
        <w:br w:type="page"/>
      </w:r>
    </w:p>
    <w:tbl>
      <w:tblPr>
        <w:tblW w:w="10065" w:type="dxa"/>
        <w:tblInd w:w="-3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159"/>
        <w:gridCol w:w="729"/>
        <w:gridCol w:w="738"/>
        <w:gridCol w:w="735"/>
        <w:gridCol w:w="610"/>
        <w:gridCol w:w="581"/>
        <w:gridCol w:w="3198"/>
        <w:gridCol w:w="871"/>
        <w:gridCol w:w="727"/>
        <w:gridCol w:w="717"/>
      </w:tblGrid>
      <w:tr w:rsidR="003C6255" w:rsidRPr="00A31B50" w14:paraId="12903B87" w14:textId="77777777" w:rsidTr="00E43607">
        <w:trPr>
          <w:trHeight w:val="11405"/>
        </w:trPr>
        <w:tc>
          <w:tcPr>
            <w:tcW w:w="10065" w:type="dxa"/>
            <w:gridSpan w:val="10"/>
            <w:tcBorders>
              <w:top w:val="single" w:sz="18" w:space="0" w:color="auto"/>
              <w:left w:val="single" w:sz="18" w:space="0" w:color="auto"/>
              <w:bottom w:val="single" w:sz="6" w:space="0" w:color="auto"/>
              <w:right w:val="single" w:sz="18" w:space="0" w:color="auto"/>
            </w:tcBorders>
            <w:vAlign w:val="center"/>
          </w:tcPr>
          <w:p w14:paraId="5F9C700C" w14:textId="77777777" w:rsidR="003C6255" w:rsidRPr="00BF62F9" w:rsidRDefault="003C6255" w:rsidP="003C6255">
            <w:pPr>
              <w:jc w:val="center"/>
              <w:rPr>
                <w:b/>
                <w:sz w:val="24"/>
                <w:szCs w:val="24"/>
                <w:lang w:val="kk-KZ"/>
              </w:rPr>
            </w:pPr>
            <w:r w:rsidRPr="003C6255">
              <w:rPr>
                <w:lang w:val="ru-RU"/>
              </w:rPr>
              <w:lastRenderedPageBreak/>
              <w:br w:type="page"/>
            </w:r>
            <w:r w:rsidRPr="009702E0">
              <w:rPr>
                <w:b/>
                <w:bCs/>
                <w:sz w:val="22"/>
                <w:szCs w:val="22"/>
                <w:lang w:val="ru-RU"/>
              </w:rPr>
              <w:br w:type="page"/>
            </w:r>
            <w:r w:rsidRPr="009702E0">
              <w:rPr>
                <w:b/>
                <w:bCs/>
                <w:sz w:val="22"/>
                <w:szCs w:val="22"/>
                <w:lang w:val="ru-RU"/>
              </w:rPr>
              <w:br w:type="page"/>
            </w:r>
            <w:r>
              <w:rPr>
                <w:b/>
                <w:bCs/>
                <w:sz w:val="22"/>
                <w:szCs w:val="22"/>
                <w:lang w:val="ru-RU"/>
              </w:rPr>
              <w:t>5-</w:t>
            </w:r>
            <w:r w:rsidRPr="0039631F">
              <w:rPr>
                <w:b/>
                <w:bCs/>
                <w:sz w:val="22"/>
                <w:szCs w:val="22"/>
                <w:lang w:val="ru-RU"/>
              </w:rPr>
              <w:br w:type="page"/>
            </w:r>
            <w:r w:rsidRPr="00BF62F9">
              <w:rPr>
                <w:b/>
                <w:sz w:val="24"/>
                <w:szCs w:val="24"/>
                <w:lang w:val="kk-KZ"/>
              </w:rPr>
              <w:t xml:space="preserve">БӨЛІМ. </w:t>
            </w:r>
            <w:r w:rsidRPr="002B6509">
              <w:rPr>
                <w:b/>
                <w:sz w:val="22"/>
                <w:szCs w:val="22"/>
                <w:lang w:val="kk-KZ"/>
              </w:rPr>
              <w:t>ЕҢБЕКТІ ҚОРҒАУ</w:t>
            </w:r>
          </w:p>
          <w:p w14:paraId="0F8353BB" w14:textId="77777777" w:rsidR="003C6255" w:rsidRDefault="003C6255" w:rsidP="003C6255">
            <w:pPr>
              <w:jc w:val="center"/>
              <w:rPr>
                <w:b/>
                <w:sz w:val="24"/>
                <w:szCs w:val="24"/>
                <w:lang w:val="ru-RU"/>
              </w:rPr>
            </w:pPr>
            <w:r w:rsidRPr="00260EEC">
              <w:rPr>
                <w:b/>
                <w:sz w:val="24"/>
                <w:szCs w:val="24"/>
                <w:lang w:val="kk-KZ"/>
              </w:rPr>
              <w:t>РАЗДЕЛ</w:t>
            </w:r>
            <w:r>
              <w:rPr>
                <w:b/>
                <w:sz w:val="24"/>
                <w:szCs w:val="24"/>
                <w:lang w:val="kk-KZ"/>
              </w:rPr>
              <w:t>-5</w:t>
            </w:r>
            <w:r w:rsidRPr="00260EEC">
              <w:rPr>
                <w:b/>
                <w:sz w:val="24"/>
                <w:szCs w:val="24"/>
                <w:lang w:val="ru-RU"/>
              </w:rPr>
              <w:t>.</w:t>
            </w:r>
            <w:r>
              <w:rPr>
                <w:b/>
                <w:sz w:val="24"/>
                <w:szCs w:val="24"/>
                <w:lang w:val="ru-RU"/>
              </w:rPr>
              <w:t xml:space="preserve"> </w:t>
            </w:r>
            <w:r w:rsidRPr="00260EEC">
              <w:rPr>
                <w:b/>
                <w:sz w:val="22"/>
                <w:szCs w:val="22"/>
                <w:lang w:val="ru-RU"/>
              </w:rPr>
              <w:t>ОХРАНА ТРУДА</w:t>
            </w:r>
          </w:p>
          <w:p w14:paraId="3C2FD878" w14:textId="77777777" w:rsidR="003C6255" w:rsidRPr="009702E0" w:rsidRDefault="003C6255" w:rsidP="003C6255">
            <w:pPr>
              <w:jc w:val="center"/>
              <w:rPr>
                <w:b/>
                <w:bCs/>
                <w:sz w:val="22"/>
                <w:szCs w:val="22"/>
                <w:lang w:val="ru-RU"/>
              </w:rPr>
            </w:pPr>
          </w:p>
        </w:tc>
      </w:tr>
      <w:tr w:rsidR="003C6255" w:rsidRPr="003C6255" w14:paraId="009E6D13" w14:textId="77777777" w:rsidTr="003C6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05"/>
        </w:trPr>
        <w:tc>
          <w:tcPr>
            <w:tcW w:w="1159" w:type="dxa"/>
            <w:vAlign w:val="center"/>
          </w:tcPr>
          <w:p w14:paraId="42486BE8" w14:textId="77777777" w:rsidR="003C6255" w:rsidRPr="00D71F4C" w:rsidRDefault="003C6255" w:rsidP="003C6255">
            <w:pPr>
              <w:keepNext/>
              <w:widowControl w:val="0"/>
              <w:jc w:val="center"/>
              <w:rPr>
                <w:sz w:val="16"/>
                <w:szCs w:val="16"/>
                <w:lang w:val="ru-RU"/>
              </w:rPr>
            </w:pPr>
          </w:p>
        </w:tc>
        <w:tc>
          <w:tcPr>
            <w:tcW w:w="729" w:type="dxa"/>
            <w:vAlign w:val="center"/>
          </w:tcPr>
          <w:p w14:paraId="6F607028" w14:textId="77777777" w:rsidR="003C6255" w:rsidRPr="00D71F4C" w:rsidRDefault="003C6255" w:rsidP="003C6255">
            <w:pPr>
              <w:keepNext/>
              <w:widowControl w:val="0"/>
              <w:jc w:val="center"/>
              <w:rPr>
                <w:sz w:val="16"/>
                <w:szCs w:val="16"/>
                <w:lang w:val="ru-RU"/>
              </w:rPr>
            </w:pPr>
          </w:p>
        </w:tc>
        <w:tc>
          <w:tcPr>
            <w:tcW w:w="738" w:type="dxa"/>
            <w:vAlign w:val="center"/>
          </w:tcPr>
          <w:p w14:paraId="61BB964E" w14:textId="77777777" w:rsidR="003C6255" w:rsidRPr="00D71F4C" w:rsidRDefault="003C6255" w:rsidP="003C6255">
            <w:pPr>
              <w:keepNext/>
              <w:widowControl w:val="0"/>
              <w:jc w:val="center"/>
              <w:rPr>
                <w:sz w:val="16"/>
                <w:szCs w:val="16"/>
                <w:lang w:val="ru-RU"/>
              </w:rPr>
            </w:pPr>
          </w:p>
        </w:tc>
        <w:tc>
          <w:tcPr>
            <w:tcW w:w="735" w:type="dxa"/>
            <w:vAlign w:val="center"/>
          </w:tcPr>
          <w:p w14:paraId="74821E33" w14:textId="77777777" w:rsidR="003C6255" w:rsidRPr="00D71F4C" w:rsidRDefault="003C6255" w:rsidP="003C6255">
            <w:pPr>
              <w:keepNext/>
              <w:widowControl w:val="0"/>
              <w:jc w:val="center"/>
              <w:rPr>
                <w:sz w:val="16"/>
                <w:szCs w:val="16"/>
                <w:lang w:val="ru-RU"/>
              </w:rPr>
            </w:pPr>
          </w:p>
        </w:tc>
        <w:tc>
          <w:tcPr>
            <w:tcW w:w="610" w:type="dxa"/>
            <w:vAlign w:val="center"/>
          </w:tcPr>
          <w:p w14:paraId="3ECD9200" w14:textId="77777777" w:rsidR="003C6255" w:rsidRPr="00D71F4C" w:rsidRDefault="003C6255" w:rsidP="003C6255">
            <w:pPr>
              <w:keepNext/>
              <w:widowControl w:val="0"/>
              <w:jc w:val="center"/>
              <w:rPr>
                <w:sz w:val="16"/>
                <w:szCs w:val="16"/>
                <w:lang w:val="ru-RU"/>
              </w:rPr>
            </w:pPr>
          </w:p>
        </w:tc>
        <w:tc>
          <w:tcPr>
            <w:tcW w:w="581" w:type="dxa"/>
            <w:vAlign w:val="center"/>
          </w:tcPr>
          <w:p w14:paraId="6F66CD0F" w14:textId="77777777" w:rsidR="003C6255" w:rsidRPr="00D71F4C" w:rsidRDefault="003C6255" w:rsidP="003C6255">
            <w:pPr>
              <w:keepNext/>
              <w:widowControl w:val="0"/>
              <w:jc w:val="center"/>
              <w:rPr>
                <w:sz w:val="16"/>
                <w:szCs w:val="16"/>
                <w:lang w:val="ru-RU"/>
              </w:rPr>
            </w:pPr>
          </w:p>
        </w:tc>
        <w:tc>
          <w:tcPr>
            <w:tcW w:w="5513" w:type="dxa"/>
            <w:gridSpan w:val="4"/>
            <w:vMerge w:val="restart"/>
            <w:vAlign w:val="center"/>
          </w:tcPr>
          <w:p w14:paraId="55D5A817" w14:textId="77777777" w:rsidR="003C6255" w:rsidRPr="009702E0" w:rsidRDefault="003C6255" w:rsidP="003C6255">
            <w:pPr>
              <w:pStyle w:val="Arial10pt"/>
              <w:keepNext/>
              <w:widowControl w:val="0"/>
              <w:jc w:val="right"/>
              <w:rPr>
                <w:rFonts w:ascii="Times New Roman" w:hAnsi="Times New Roman"/>
                <w:color w:val="auto"/>
                <w:sz w:val="16"/>
                <w:szCs w:val="16"/>
              </w:rPr>
            </w:pPr>
            <w:r w:rsidRPr="00D71F4C">
              <w:rPr>
                <w:rFonts w:ascii="Times New Roman" w:hAnsi="Times New Roman"/>
                <w:sz w:val="16"/>
                <w:szCs w:val="16"/>
                <w:lang w:val="en-US" w:eastAsia="en-US"/>
              </w:rPr>
              <w:t>AR</w:t>
            </w:r>
            <w:r w:rsidRPr="003C6255">
              <w:rPr>
                <w:rFonts w:ascii="Times New Roman" w:hAnsi="Times New Roman"/>
                <w:sz w:val="16"/>
                <w:szCs w:val="16"/>
                <w:lang w:eastAsia="en-US"/>
              </w:rPr>
              <w:t>25-12</w:t>
            </w:r>
          </w:p>
        </w:tc>
      </w:tr>
      <w:tr w:rsidR="003C6255" w:rsidRPr="003C6255" w14:paraId="19A7A92E" w14:textId="77777777" w:rsidTr="003C6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3"/>
        </w:trPr>
        <w:tc>
          <w:tcPr>
            <w:tcW w:w="1159" w:type="dxa"/>
            <w:vAlign w:val="center"/>
          </w:tcPr>
          <w:p w14:paraId="58CB28E6" w14:textId="77777777" w:rsidR="003C6255" w:rsidRPr="003C6255" w:rsidRDefault="003C6255" w:rsidP="003C6255">
            <w:pPr>
              <w:keepNext/>
              <w:widowControl w:val="0"/>
              <w:jc w:val="center"/>
              <w:rPr>
                <w:sz w:val="16"/>
                <w:szCs w:val="16"/>
                <w:lang w:val="ru-RU"/>
              </w:rPr>
            </w:pPr>
          </w:p>
        </w:tc>
        <w:tc>
          <w:tcPr>
            <w:tcW w:w="729" w:type="dxa"/>
            <w:vAlign w:val="center"/>
          </w:tcPr>
          <w:p w14:paraId="04ECE5D6" w14:textId="77777777" w:rsidR="003C6255" w:rsidRPr="003C6255" w:rsidRDefault="003C6255" w:rsidP="003C6255">
            <w:pPr>
              <w:keepNext/>
              <w:widowControl w:val="0"/>
              <w:jc w:val="center"/>
              <w:rPr>
                <w:sz w:val="16"/>
                <w:szCs w:val="16"/>
                <w:lang w:val="ru-RU"/>
              </w:rPr>
            </w:pPr>
          </w:p>
        </w:tc>
        <w:tc>
          <w:tcPr>
            <w:tcW w:w="738" w:type="dxa"/>
            <w:vAlign w:val="center"/>
          </w:tcPr>
          <w:p w14:paraId="0F39FF5D" w14:textId="77777777" w:rsidR="003C6255" w:rsidRPr="003C6255" w:rsidRDefault="003C6255" w:rsidP="003C6255">
            <w:pPr>
              <w:keepNext/>
              <w:widowControl w:val="0"/>
              <w:jc w:val="center"/>
              <w:rPr>
                <w:sz w:val="16"/>
                <w:szCs w:val="16"/>
                <w:lang w:val="ru-RU"/>
              </w:rPr>
            </w:pPr>
          </w:p>
        </w:tc>
        <w:tc>
          <w:tcPr>
            <w:tcW w:w="735" w:type="dxa"/>
            <w:vAlign w:val="center"/>
          </w:tcPr>
          <w:p w14:paraId="3F06443D" w14:textId="77777777" w:rsidR="003C6255" w:rsidRPr="003C6255" w:rsidRDefault="003C6255" w:rsidP="003C6255">
            <w:pPr>
              <w:keepNext/>
              <w:widowControl w:val="0"/>
              <w:jc w:val="center"/>
              <w:rPr>
                <w:sz w:val="16"/>
                <w:szCs w:val="16"/>
                <w:lang w:val="ru-RU"/>
              </w:rPr>
            </w:pPr>
          </w:p>
        </w:tc>
        <w:tc>
          <w:tcPr>
            <w:tcW w:w="610" w:type="dxa"/>
            <w:vAlign w:val="center"/>
          </w:tcPr>
          <w:p w14:paraId="6E74AD80" w14:textId="77777777" w:rsidR="003C6255" w:rsidRPr="003C6255" w:rsidRDefault="003C6255" w:rsidP="003C6255">
            <w:pPr>
              <w:keepNext/>
              <w:widowControl w:val="0"/>
              <w:jc w:val="center"/>
              <w:rPr>
                <w:sz w:val="16"/>
                <w:szCs w:val="16"/>
                <w:lang w:val="ru-RU"/>
              </w:rPr>
            </w:pPr>
          </w:p>
        </w:tc>
        <w:tc>
          <w:tcPr>
            <w:tcW w:w="581" w:type="dxa"/>
            <w:vAlign w:val="center"/>
          </w:tcPr>
          <w:p w14:paraId="0D31036F" w14:textId="77777777" w:rsidR="003C6255" w:rsidRPr="003C6255" w:rsidRDefault="003C6255" w:rsidP="003C6255">
            <w:pPr>
              <w:keepNext/>
              <w:widowControl w:val="0"/>
              <w:jc w:val="center"/>
              <w:rPr>
                <w:sz w:val="16"/>
                <w:szCs w:val="16"/>
                <w:lang w:val="ru-RU"/>
              </w:rPr>
            </w:pPr>
          </w:p>
        </w:tc>
        <w:tc>
          <w:tcPr>
            <w:tcW w:w="5513" w:type="dxa"/>
            <w:gridSpan w:val="4"/>
            <w:vMerge/>
            <w:vAlign w:val="center"/>
          </w:tcPr>
          <w:p w14:paraId="2C5D7D96" w14:textId="77777777" w:rsidR="003C6255" w:rsidRPr="003C6255" w:rsidRDefault="003C6255" w:rsidP="003C6255">
            <w:pPr>
              <w:keepNext/>
              <w:widowControl w:val="0"/>
              <w:jc w:val="center"/>
              <w:rPr>
                <w:sz w:val="16"/>
                <w:szCs w:val="16"/>
                <w:lang w:val="ru-RU"/>
              </w:rPr>
            </w:pPr>
          </w:p>
        </w:tc>
      </w:tr>
      <w:tr w:rsidR="003C6255" w:rsidRPr="003C6255" w14:paraId="2F160102" w14:textId="77777777" w:rsidTr="003C6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7"/>
        </w:trPr>
        <w:tc>
          <w:tcPr>
            <w:tcW w:w="1159" w:type="dxa"/>
            <w:vAlign w:val="center"/>
          </w:tcPr>
          <w:p w14:paraId="5011FA57" w14:textId="77777777" w:rsidR="003C6255" w:rsidRPr="009702E0" w:rsidRDefault="003C6255" w:rsidP="003C6255">
            <w:pPr>
              <w:keepNext/>
              <w:widowControl w:val="0"/>
              <w:jc w:val="center"/>
              <w:rPr>
                <w:b/>
                <w:sz w:val="14"/>
                <w:szCs w:val="16"/>
                <w:lang w:val="kk-KZ"/>
              </w:rPr>
            </w:pPr>
            <w:r w:rsidRPr="009702E0">
              <w:rPr>
                <w:b/>
                <w:sz w:val="14"/>
                <w:szCs w:val="16"/>
                <w:lang w:val="kk-KZ"/>
              </w:rPr>
              <w:t>ӨЗГ</w:t>
            </w:r>
          </w:p>
          <w:p w14:paraId="5CBDB106" w14:textId="77777777" w:rsidR="003C6255" w:rsidRPr="009702E0" w:rsidRDefault="003C6255" w:rsidP="003C6255">
            <w:pPr>
              <w:keepNext/>
              <w:widowControl w:val="0"/>
              <w:jc w:val="center"/>
              <w:rPr>
                <w:b/>
                <w:sz w:val="14"/>
                <w:szCs w:val="16"/>
                <w:lang w:val="kk-KZ"/>
              </w:rPr>
            </w:pPr>
            <w:r w:rsidRPr="003C6255">
              <w:rPr>
                <w:b/>
                <w:sz w:val="14"/>
                <w:szCs w:val="16"/>
                <w:lang w:val="ru-RU"/>
              </w:rPr>
              <w:t>ИЗМ</w:t>
            </w:r>
            <w:r w:rsidRPr="009702E0">
              <w:rPr>
                <w:b/>
                <w:sz w:val="14"/>
                <w:szCs w:val="16"/>
                <w:lang w:val="kk-KZ"/>
              </w:rPr>
              <w:t>.</w:t>
            </w:r>
          </w:p>
        </w:tc>
        <w:tc>
          <w:tcPr>
            <w:tcW w:w="729" w:type="dxa"/>
            <w:vAlign w:val="center"/>
          </w:tcPr>
          <w:p w14:paraId="743D0FB7" w14:textId="77777777" w:rsidR="003C6255" w:rsidRPr="009702E0" w:rsidRDefault="003C6255" w:rsidP="003C6255">
            <w:pPr>
              <w:keepNext/>
              <w:widowControl w:val="0"/>
              <w:jc w:val="center"/>
              <w:rPr>
                <w:b/>
                <w:sz w:val="14"/>
                <w:szCs w:val="16"/>
                <w:lang w:val="kk-KZ"/>
              </w:rPr>
            </w:pPr>
            <w:r w:rsidRPr="009702E0">
              <w:rPr>
                <w:b/>
                <w:sz w:val="14"/>
                <w:szCs w:val="16"/>
                <w:lang w:val="kk-KZ"/>
              </w:rPr>
              <w:t>САНЫ</w:t>
            </w:r>
            <w:r w:rsidRPr="003C6255">
              <w:rPr>
                <w:b/>
                <w:sz w:val="14"/>
                <w:szCs w:val="16"/>
                <w:lang w:val="ru-RU"/>
              </w:rPr>
              <w:t xml:space="preserve"> КОЛ.</w:t>
            </w:r>
            <w:r w:rsidRPr="009702E0">
              <w:rPr>
                <w:b/>
                <w:sz w:val="14"/>
                <w:szCs w:val="16"/>
                <w:lang w:val="kk-KZ"/>
              </w:rPr>
              <w:t>.</w:t>
            </w:r>
          </w:p>
        </w:tc>
        <w:tc>
          <w:tcPr>
            <w:tcW w:w="738" w:type="dxa"/>
            <w:vAlign w:val="center"/>
          </w:tcPr>
          <w:p w14:paraId="6590C5D5" w14:textId="77777777" w:rsidR="003C6255" w:rsidRPr="009702E0" w:rsidRDefault="003C6255" w:rsidP="003C6255">
            <w:pPr>
              <w:keepNext/>
              <w:widowControl w:val="0"/>
              <w:jc w:val="center"/>
              <w:rPr>
                <w:b/>
                <w:sz w:val="14"/>
                <w:szCs w:val="16"/>
                <w:lang w:val="kk-KZ"/>
              </w:rPr>
            </w:pPr>
            <w:r w:rsidRPr="009702E0">
              <w:rPr>
                <w:b/>
                <w:sz w:val="14"/>
                <w:szCs w:val="16"/>
                <w:lang w:val="kk-KZ"/>
              </w:rPr>
              <w:t>ПАРАҚ</w:t>
            </w:r>
          </w:p>
          <w:p w14:paraId="7E025B03" w14:textId="77777777" w:rsidR="003C6255" w:rsidRPr="009702E0" w:rsidRDefault="003C6255" w:rsidP="003C6255">
            <w:pPr>
              <w:keepNext/>
              <w:widowControl w:val="0"/>
              <w:jc w:val="center"/>
              <w:rPr>
                <w:b/>
                <w:sz w:val="14"/>
                <w:szCs w:val="16"/>
                <w:lang w:val="kk-KZ"/>
              </w:rPr>
            </w:pPr>
            <w:r w:rsidRPr="003C6255">
              <w:rPr>
                <w:b/>
                <w:sz w:val="14"/>
                <w:szCs w:val="16"/>
                <w:lang w:val="ru-RU"/>
              </w:rPr>
              <w:t>ЛИСТ</w:t>
            </w:r>
          </w:p>
        </w:tc>
        <w:tc>
          <w:tcPr>
            <w:tcW w:w="735" w:type="dxa"/>
            <w:vAlign w:val="center"/>
          </w:tcPr>
          <w:p w14:paraId="3B6A6BBD" w14:textId="77777777" w:rsidR="003C6255" w:rsidRPr="009702E0" w:rsidRDefault="003C6255" w:rsidP="003C6255">
            <w:pPr>
              <w:keepNext/>
              <w:widowControl w:val="0"/>
              <w:jc w:val="center"/>
              <w:rPr>
                <w:b/>
                <w:sz w:val="14"/>
                <w:szCs w:val="16"/>
                <w:lang w:val="kk-KZ"/>
              </w:rPr>
            </w:pPr>
            <w:r w:rsidRPr="009702E0">
              <w:rPr>
                <w:b/>
                <w:sz w:val="14"/>
                <w:szCs w:val="16"/>
                <w:lang w:val="kk-KZ"/>
              </w:rPr>
              <w:t>ҚҰЖ.№</w:t>
            </w:r>
            <w:r w:rsidRPr="003C6255">
              <w:rPr>
                <w:b/>
                <w:sz w:val="14"/>
                <w:szCs w:val="16"/>
                <w:lang w:val="ru-RU"/>
              </w:rPr>
              <w:t>№ДОК</w:t>
            </w:r>
          </w:p>
        </w:tc>
        <w:tc>
          <w:tcPr>
            <w:tcW w:w="610" w:type="dxa"/>
            <w:vAlign w:val="center"/>
          </w:tcPr>
          <w:p w14:paraId="7CB40FFE" w14:textId="77777777" w:rsidR="003C6255" w:rsidRPr="009702E0" w:rsidRDefault="003C6255" w:rsidP="003C6255">
            <w:pPr>
              <w:keepNext/>
              <w:widowControl w:val="0"/>
              <w:rPr>
                <w:b/>
                <w:sz w:val="14"/>
                <w:szCs w:val="16"/>
                <w:lang w:val="kk-KZ"/>
              </w:rPr>
            </w:pPr>
            <w:r w:rsidRPr="009702E0">
              <w:rPr>
                <w:b/>
                <w:sz w:val="14"/>
                <w:szCs w:val="16"/>
                <w:lang w:val="kk-KZ"/>
              </w:rPr>
              <w:t>ҚОЛЫ ПОДП.</w:t>
            </w:r>
          </w:p>
        </w:tc>
        <w:tc>
          <w:tcPr>
            <w:tcW w:w="581" w:type="dxa"/>
            <w:vAlign w:val="center"/>
          </w:tcPr>
          <w:p w14:paraId="22D6776A" w14:textId="77777777" w:rsidR="003C6255" w:rsidRPr="009702E0" w:rsidRDefault="003C6255" w:rsidP="003C6255">
            <w:pPr>
              <w:keepNext/>
              <w:widowControl w:val="0"/>
              <w:jc w:val="center"/>
              <w:rPr>
                <w:b/>
                <w:sz w:val="14"/>
                <w:szCs w:val="16"/>
                <w:lang w:val="kk-KZ"/>
              </w:rPr>
            </w:pPr>
            <w:r w:rsidRPr="009702E0">
              <w:rPr>
                <w:b/>
                <w:sz w:val="14"/>
                <w:szCs w:val="16"/>
                <w:lang w:val="kk-KZ"/>
              </w:rPr>
              <w:t>КҮНІ ДАТА</w:t>
            </w:r>
          </w:p>
        </w:tc>
        <w:tc>
          <w:tcPr>
            <w:tcW w:w="5513" w:type="dxa"/>
            <w:gridSpan w:val="4"/>
            <w:vMerge/>
            <w:vAlign w:val="center"/>
          </w:tcPr>
          <w:p w14:paraId="18AFE5F7" w14:textId="77777777" w:rsidR="003C6255" w:rsidRPr="00D71F4C" w:rsidRDefault="003C6255" w:rsidP="003C6255">
            <w:pPr>
              <w:keepNext/>
              <w:widowControl w:val="0"/>
              <w:jc w:val="center"/>
              <w:rPr>
                <w:sz w:val="16"/>
                <w:szCs w:val="16"/>
                <w:lang w:val="kk-KZ"/>
              </w:rPr>
            </w:pPr>
          </w:p>
        </w:tc>
      </w:tr>
      <w:tr w:rsidR="003C6255" w:rsidRPr="00C954A3" w14:paraId="0E03CA19" w14:textId="77777777" w:rsidTr="003C6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97"/>
        </w:trPr>
        <w:tc>
          <w:tcPr>
            <w:tcW w:w="1888" w:type="dxa"/>
            <w:gridSpan w:val="2"/>
            <w:vAlign w:val="center"/>
          </w:tcPr>
          <w:p w14:paraId="7A31801E" w14:textId="77777777" w:rsidR="003C6255" w:rsidRPr="009702E0" w:rsidRDefault="003C6255" w:rsidP="003C6255">
            <w:pPr>
              <w:keepNext/>
              <w:widowControl w:val="0"/>
              <w:rPr>
                <w:b/>
                <w:sz w:val="16"/>
                <w:szCs w:val="16"/>
                <w:lang w:val="kk-KZ"/>
              </w:rPr>
            </w:pPr>
            <w:r w:rsidRPr="009702E0">
              <w:rPr>
                <w:b/>
                <w:sz w:val="16"/>
                <w:szCs w:val="16"/>
                <w:lang w:val="kk-KZ"/>
              </w:rPr>
              <w:t>ДАЙЫН./РАЗРАБ.</w:t>
            </w:r>
          </w:p>
        </w:tc>
        <w:tc>
          <w:tcPr>
            <w:tcW w:w="1473" w:type="dxa"/>
            <w:gridSpan w:val="2"/>
            <w:vAlign w:val="center"/>
          </w:tcPr>
          <w:p w14:paraId="580CE94C" w14:textId="77777777" w:rsidR="003C6255" w:rsidRPr="009702E0" w:rsidRDefault="003C6255" w:rsidP="003C6255">
            <w:pPr>
              <w:keepNext/>
              <w:widowControl w:val="0"/>
              <w:rPr>
                <w:sz w:val="16"/>
                <w:szCs w:val="16"/>
                <w:lang w:val="kk-KZ"/>
              </w:rPr>
            </w:pPr>
            <w:r>
              <w:rPr>
                <w:sz w:val="16"/>
                <w:szCs w:val="16"/>
                <w:lang w:val="ru-RU"/>
              </w:rPr>
              <w:t>ТУЛЕНОВ М</w:t>
            </w:r>
          </w:p>
        </w:tc>
        <w:tc>
          <w:tcPr>
            <w:tcW w:w="610" w:type="dxa"/>
            <w:vAlign w:val="center"/>
          </w:tcPr>
          <w:p w14:paraId="025EDFC1" w14:textId="77777777" w:rsidR="003C6255" w:rsidRPr="00D71F4C" w:rsidRDefault="003C6255" w:rsidP="003C6255">
            <w:pPr>
              <w:keepNext/>
              <w:widowControl w:val="0"/>
              <w:rPr>
                <w:sz w:val="16"/>
                <w:szCs w:val="16"/>
                <w:lang w:val="kk-KZ"/>
              </w:rPr>
            </w:pPr>
          </w:p>
        </w:tc>
        <w:tc>
          <w:tcPr>
            <w:tcW w:w="581" w:type="dxa"/>
            <w:vAlign w:val="center"/>
          </w:tcPr>
          <w:p w14:paraId="0CBAAC1C" w14:textId="77777777" w:rsidR="003C6255" w:rsidRPr="00D71F4C" w:rsidRDefault="003C6255" w:rsidP="003C6255">
            <w:pPr>
              <w:keepNext/>
              <w:widowControl w:val="0"/>
              <w:rPr>
                <w:sz w:val="16"/>
                <w:szCs w:val="16"/>
                <w:lang w:val="kk-KZ"/>
              </w:rPr>
            </w:pPr>
          </w:p>
        </w:tc>
        <w:tc>
          <w:tcPr>
            <w:tcW w:w="3198" w:type="dxa"/>
            <w:vMerge w:val="restart"/>
          </w:tcPr>
          <w:p w14:paraId="70695C1A" w14:textId="77777777" w:rsidR="003C6255" w:rsidRPr="00D71F4C" w:rsidRDefault="003C6255" w:rsidP="003C6255">
            <w:pPr>
              <w:keepNext/>
              <w:widowControl w:val="0"/>
              <w:rPr>
                <w:bCs/>
                <w:lang w:val="ru-RU"/>
              </w:rPr>
            </w:pPr>
            <w:r w:rsidRPr="00D71F4C">
              <w:rPr>
                <w:bCs/>
                <w:lang w:val="kk-KZ"/>
              </w:rPr>
              <w:t xml:space="preserve">"Арысқұм кенішіндегі М-1 манифольдын қоршау және электрмен қамту. </w:t>
            </w:r>
            <w:proofErr w:type="spellStart"/>
            <w:r w:rsidRPr="00D71F4C">
              <w:rPr>
                <w:bCs/>
                <w:lang w:val="ru-RU"/>
              </w:rPr>
              <w:t>Қызылорда</w:t>
            </w:r>
            <w:proofErr w:type="spellEnd"/>
            <w:r w:rsidRPr="00D71F4C">
              <w:rPr>
                <w:bCs/>
                <w:lang w:val="ru-RU"/>
              </w:rPr>
              <w:t xml:space="preserve"> </w:t>
            </w:r>
            <w:proofErr w:type="spellStart"/>
            <w:r w:rsidRPr="00D71F4C">
              <w:rPr>
                <w:bCs/>
                <w:lang w:val="ru-RU"/>
              </w:rPr>
              <w:t>облысы</w:t>
            </w:r>
            <w:proofErr w:type="spellEnd"/>
            <w:r w:rsidRPr="00D71F4C">
              <w:rPr>
                <w:bCs/>
                <w:lang w:val="ru-RU"/>
              </w:rPr>
              <w:t xml:space="preserve">, </w:t>
            </w:r>
            <w:proofErr w:type="spellStart"/>
            <w:r w:rsidRPr="00D71F4C">
              <w:rPr>
                <w:bCs/>
                <w:lang w:val="ru-RU"/>
              </w:rPr>
              <w:t>Жалағаш</w:t>
            </w:r>
            <w:proofErr w:type="spellEnd"/>
            <w:r w:rsidRPr="00D71F4C">
              <w:rPr>
                <w:bCs/>
                <w:lang w:val="ru-RU"/>
              </w:rPr>
              <w:t xml:space="preserve"> </w:t>
            </w:r>
            <w:proofErr w:type="spellStart"/>
            <w:r w:rsidRPr="00D71F4C">
              <w:rPr>
                <w:bCs/>
                <w:lang w:val="ru-RU"/>
              </w:rPr>
              <w:t>ауданы</w:t>
            </w:r>
            <w:proofErr w:type="spellEnd"/>
            <w:r w:rsidRPr="00D71F4C">
              <w:rPr>
                <w:bCs/>
                <w:lang w:val="ru-RU"/>
              </w:rPr>
              <w:t>" /</w:t>
            </w:r>
          </w:p>
          <w:p w14:paraId="14FF4F8B" w14:textId="77777777" w:rsidR="003C6255" w:rsidRPr="00D71F4C" w:rsidRDefault="003C6255" w:rsidP="003C6255">
            <w:pPr>
              <w:autoSpaceDE w:val="0"/>
              <w:autoSpaceDN w:val="0"/>
              <w:adjustRightInd w:val="0"/>
              <w:jc w:val="both"/>
              <w:rPr>
                <w:rFonts w:eastAsiaTheme="minorHAnsi"/>
                <w:color w:val="000000"/>
                <w:sz w:val="16"/>
                <w:szCs w:val="16"/>
                <w:lang w:val="ru-RU"/>
              </w:rPr>
            </w:pPr>
            <w:r w:rsidRPr="00D71F4C">
              <w:rPr>
                <w:bCs/>
                <w:lang w:val="ru-RU"/>
              </w:rPr>
              <w:t xml:space="preserve">"Ограждение и Электроснабжение М-1 на месторождении </w:t>
            </w:r>
            <w:proofErr w:type="spellStart"/>
            <w:r w:rsidRPr="00D71F4C">
              <w:rPr>
                <w:bCs/>
                <w:lang w:val="ru-RU"/>
              </w:rPr>
              <w:t>Арыскум</w:t>
            </w:r>
            <w:proofErr w:type="spellEnd"/>
            <w:r w:rsidRPr="00D71F4C">
              <w:rPr>
                <w:bCs/>
                <w:lang w:val="ru-RU"/>
              </w:rPr>
              <w:t xml:space="preserve">. </w:t>
            </w:r>
            <w:proofErr w:type="spellStart"/>
            <w:r w:rsidRPr="00D71F4C">
              <w:rPr>
                <w:bCs/>
                <w:lang w:val="ru-RU"/>
              </w:rPr>
              <w:t>Кызылординская</w:t>
            </w:r>
            <w:proofErr w:type="spellEnd"/>
            <w:r w:rsidRPr="00D71F4C">
              <w:rPr>
                <w:bCs/>
                <w:lang w:val="ru-RU"/>
              </w:rPr>
              <w:t xml:space="preserve"> область </w:t>
            </w:r>
            <w:proofErr w:type="spellStart"/>
            <w:r w:rsidRPr="00D71F4C">
              <w:rPr>
                <w:bCs/>
                <w:lang w:val="ru-RU"/>
              </w:rPr>
              <w:t>Жалагашский</w:t>
            </w:r>
            <w:proofErr w:type="spellEnd"/>
            <w:r w:rsidRPr="00D71F4C">
              <w:rPr>
                <w:bCs/>
                <w:lang w:val="ru-RU"/>
              </w:rPr>
              <w:t xml:space="preserve"> район"</w:t>
            </w:r>
          </w:p>
        </w:tc>
        <w:tc>
          <w:tcPr>
            <w:tcW w:w="871" w:type="dxa"/>
            <w:vAlign w:val="center"/>
          </w:tcPr>
          <w:p w14:paraId="219B46AA" w14:textId="77777777" w:rsidR="003C6255" w:rsidRPr="009702E0" w:rsidRDefault="003C6255" w:rsidP="003C6255">
            <w:pPr>
              <w:keepNext/>
              <w:widowControl w:val="0"/>
              <w:jc w:val="both"/>
              <w:rPr>
                <w:b/>
                <w:sz w:val="14"/>
                <w:szCs w:val="16"/>
                <w:lang w:val="kk-KZ"/>
              </w:rPr>
            </w:pPr>
            <w:r w:rsidRPr="009702E0">
              <w:rPr>
                <w:b/>
                <w:sz w:val="14"/>
                <w:szCs w:val="16"/>
                <w:lang w:val="kk-KZ"/>
              </w:rPr>
              <w:t>КЕЗЕҢІ</w:t>
            </w:r>
            <w:r w:rsidRPr="009702E0">
              <w:rPr>
                <w:b/>
                <w:sz w:val="14"/>
                <w:szCs w:val="16"/>
              </w:rPr>
              <w:t xml:space="preserve"> СТАДИЯ</w:t>
            </w:r>
          </w:p>
        </w:tc>
        <w:tc>
          <w:tcPr>
            <w:tcW w:w="727" w:type="dxa"/>
            <w:vAlign w:val="center"/>
          </w:tcPr>
          <w:p w14:paraId="5CF29FF4" w14:textId="77777777" w:rsidR="003C6255" w:rsidRPr="009702E0" w:rsidRDefault="003C6255" w:rsidP="003C6255">
            <w:pPr>
              <w:keepNext/>
              <w:widowControl w:val="0"/>
              <w:jc w:val="both"/>
              <w:rPr>
                <w:b/>
                <w:sz w:val="14"/>
                <w:szCs w:val="16"/>
                <w:lang w:val="kk-KZ"/>
              </w:rPr>
            </w:pPr>
            <w:r w:rsidRPr="009702E0">
              <w:rPr>
                <w:b/>
                <w:sz w:val="14"/>
                <w:szCs w:val="16"/>
                <w:lang w:val="kk-KZ"/>
              </w:rPr>
              <w:t xml:space="preserve">ПАРАҚ </w:t>
            </w:r>
            <w:r w:rsidRPr="009702E0">
              <w:rPr>
                <w:b/>
                <w:sz w:val="14"/>
                <w:szCs w:val="16"/>
              </w:rPr>
              <w:t>ЛИСТ</w:t>
            </w:r>
          </w:p>
        </w:tc>
        <w:tc>
          <w:tcPr>
            <w:tcW w:w="717" w:type="dxa"/>
            <w:vAlign w:val="center"/>
          </w:tcPr>
          <w:p w14:paraId="62EF3652" w14:textId="77777777" w:rsidR="003C6255" w:rsidRPr="009702E0" w:rsidRDefault="003C6255" w:rsidP="003C6255">
            <w:pPr>
              <w:keepNext/>
              <w:widowControl w:val="0"/>
              <w:jc w:val="both"/>
              <w:rPr>
                <w:b/>
                <w:sz w:val="14"/>
                <w:szCs w:val="16"/>
                <w:lang w:val="kk-KZ"/>
              </w:rPr>
            </w:pPr>
            <w:r w:rsidRPr="009702E0">
              <w:rPr>
                <w:b/>
                <w:sz w:val="14"/>
                <w:szCs w:val="16"/>
                <w:lang w:val="kk-KZ"/>
              </w:rPr>
              <w:t xml:space="preserve">ПАРАҚ </w:t>
            </w:r>
            <w:r w:rsidRPr="009702E0">
              <w:rPr>
                <w:b/>
                <w:sz w:val="14"/>
                <w:szCs w:val="16"/>
              </w:rPr>
              <w:t>ЛИСТОВ</w:t>
            </w:r>
          </w:p>
        </w:tc>
      </w:tr>
      <w:tr w:rsidR="003C6255" w:rsidRPr="00C954A3" w14:paraId="789BBA02" w14:textId="77777777" w:rsidTr="003C6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3"/>
        </w:trPr>
        <w:tc>
          <w:tcPr>
            <w:tcW w:w="1888" w:type="dxa"/>
            <w:gridSpan w:val="2"/>
            <w:vAlign w:val="center"/>
          </w:tcPr>
          <w:p w14:paraId="426CE08C" w14:textId="77777777" w:rsidR="003C6255" w:rsidRPr="009702E0" w:rsidRDefault="003C6255" w:rsidP="003C6255">
            <w:pPr>
              <w:keepNext/>
              <w:widowControl w:val="0"/>
              <w:rPr>
                <w:b/>
                <w:sz w:val="16"/>
                <w:szCs w:val="16"/>
                <w:lang w:val="kk-KZ"/>
              </w:rPr>
            </w:pPr>
          </w:p>
        </w:tc>
        <w:tc>
          <w:tcPr>
            <w:tcW w:w="1473" w:type="dxa"/>
            <w:gridSpan w:val="2"/>
            <w:vAlign w:val="center"/>
          </w:tcPr>
          <w:p w14:paraId="65EF2EED" w14:textId="77777777" w:rsidR="003C6255" w:rsidRPr="009702E0" w:rsidRDefault="003C6255" w:rsidP="003C6255">
            <w:pPr>
              <w:keepNext/>
              <w:widowControl w:val="0"/>
              <w:rPr>
                <w:sz w:val="16"/>
                <w:szCs w:val="16"/>
                <w:lang w:val="kk-KZ"/>
              </w:rPr>
            </w:pPr>
          </w:p>
        </w:tc>
        <w:tc>
          <w:tcPr>
            <w:tcW w:w="610" w:type="dxa"/>
            <w:vAlign w:val="center"/>
          </w:tcPr>
          <w:p w14:paraId="23E832A9" w14:textId="77777777" w:rsidR="003C6255" w:rsidRPr="00D71F4C" w:rsidRDefault="003C6255" w:rsidP="003C6255">
            <w:pPr>
              <w:keepNext/>
              <w:widowControl w:val="0"/>
              <w:rPr>
                <w:sz w:val="16"/>
                <w:szCs w:val="16"/>
              </w:rPr>
            </w:pPr>
          </w:p>
        </w:tc>
        <w:tc>
          <w:tcPr>
            <w:tcW w:w="581" w:type="dxa"/>
          </w:tcPr>
          <w:p w14:paraId="1DEC3AD7" w14:textId="77777777" w:rsidR="003C6255" w:rsidRPr="00D71F4C" w:rsidRDefault="003C6255" w:rsidP="003C6255">
            <w:pPr>
              <w:keepNext/>
              <w:widowControl w:val="0"/>
              <w:rPr>
                <w:sz w:val="16"/>
                <w:szCs w:val="16"/>
              </w:rPr>
            </w:pPr>
          </w:p>
        </w:tc>
        <w:tc>
          <w:tcPr>
            <w:tcW w:w="3198" w:type="dxa"/>
            <w:vMerge/>
            <w:vAlign w:val="center"/>
          </w:tcPr>
          <w:p w14:paraId="0A99FB7D" w14:textId="77777777" w:rsidR="003C6255" w:rsidRPr="00D71F4C" w:rsidRDefault="003C6255" w:rsidP="003C6255">
            <w:pPr>
              <w:keepNext/>
              <w:widowControl w:val="0"/>
              <w:jc w:val="center"/>
              <w:rPr>
                <w:sz w:val="16"/>
                <w:szCs w:val="16"/>
              </w:rPr>
            </w:pPr>
          </w:p>
        </w:tc>
        <w:tc>
          <w:tcPr>
            <w:tcW w:w="871" w:type="dxa"/>
            <w:vAlign w:val="center"/>
          </w:tcPr>
          <w:p w14:paraId="5051926C" w14:textId="77777777" w:rsidR="003C6255" w:rsidRPr="00D71F4C" w:rsidRDefault="003C6255" w:rsidP="003C6255">
            <w:pPr>
              <w:keepNext/>
              <w:widowControl w:val="0"/>
              <w:jc w:val="center"/>
              <w:rPr>
                <w:sz w:val="16"/>
                <w:szCs w:val="16"/>
              </w:rPr>
            </w:pPr>
            <w:r w:rsidRPr="00D71F4C">
              <w:rPr>
                <w:sz w:val="16"/>
                <w:szCs w:val="16"/>
                <w:lang w:val="ru-RU"/>
              </w:rPr>
              <w:t>Р</w:t>
            </w:r>
            <w:r w:rsidRPr="00D71F4C">
              <w:rPr>
                <w:sz w:val="16"/>
                <w:szCs w:val="16"/>
              </w:rPr>
              <w:t>П</w:t>
            </w:r>
          </w:p>
        </w:tc>
        <w:tc>
          <w:tcPr>
            <w:tcW w:w="727" w:type="dxa"/>
            <w:vAlign w:val="center"/>
          </w:tcPr>
          <w:p w14:paraId="646B12EC" w14:textId="77777777" w:rsidR="003C6255" w:rsidRPr="00D71F4C" w:rsidRDefault="003C6255" w:rsidP="003C6255">
            <w:pPr>
              <w:keepNext/>
              <w:widowControl w:val="0"/>
              <w:jc w:val="center"/>
              <w:rPr>
                <w:sz w:val="16"/>
                <w:szCs w:val="16"/>
              </w:rPr>
            </w:pPr>
            <w:r w:rsidRPr="00D71F4C">
              <w:rPr>
                <w:sz w:val="16"/>
                <w:szCs w:val="16"/>
              </w:rPr>
              <w:t>1</w:t>
            </w:r>
          </w:p>
        </w:tc>
        <w:tc>
          <w:tcPr>
            <w:tcW w:w="717" w:type="dxa"/>
            <w:vAlign w:val="center"/>
          </w:tcPr>
          <w:p w14:paraId="7AC1D1D4" w14:textId="77777777" w:rsidR="003C6255" w:rsidRPr="00D71F4C" w:rsidRDefault="003C6255" w:rsidP="003C6255">
            <w:pPr>
              <w:keepNext/>
              <w:widowControl w:val="0"/>
              <w:jc w:val="center"/>
              <w:rPr>
                <w:sz w:val="16"/>
                <w:szCs w:val="16"/>
                <w:lang w:val="en-US"/>
              </w:rPr>
            </w:pPr>
            <w:r>
              <w:rPr>
                <w:sz w:val="16"/>
                <w:szCs w:val="16"/>
                <w:lang w:val="en-US"/>
              </w:rPr>
              <w:t>2</w:t>
            </w:r>
          </w:p>
        </w:tc>
      </w:tr>
      <w:tr w:rsidR="003C6255" w:rsidRPr="00C954A3" w14:paraId="208E6E12" w14:textId="77777777" w:rsidTr="003C6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3"/>
        </w:trPr>
        <w:tc>
          <w:tcPr>
            <w:tcW w:w="1888" w:type="dxa"/>
            <w:gridSpan w:val="2"/>
            <w:vAlign w:val="center"/>
          </w:tcPr>
          <w:p w14:paraId="093BD2A5" w14:textId="77777777" w:rsidR="003C6255" w:rsidRPr="009702E0" w:rsidRDefault="003C6255" w:rsidP="003C6255">
            <w:pPr>
              <w:keepNext/>
              <w:widowControl w:val="0"/>
              <w:rPr>
                <w:b/>
                <w:sz w:val="16"/>
                <w:szCs w:val="16"/>
                <w:lang w:val="kk-KZ"/>
              </w:rPr>
            </w:pPr>
          </w:p>
        </w:tc>
        <w:tc>
          <w:tcPr>
            <w:tcW w:w="1473" w:type="dxa"/>
            <w:gridSpan w:val="2"/>
            <w:vAlign w:val="center"/>
          </w:tcPr>
          <w:p w14:paraId="570CB76B" w14:textId="77777777" w:rsidR="003C6255" w:rsidRPr="009702E0" w:rsidRDefault="003C6255" w:rsidP="003C6255">
            <w:pPr>
              <w:keepNext/>
              <w:widowControl w:val="0"/>
              <w:rPr>
                <w:sz w:val="16"/>
                <w:szCs w:val="16"/>
              </w:rPr>
            </w:pPr>
          </w:p>
        </w:tc>
        <w:tc>
          <w:tcPr>
            <w:tcW w:w="610" w:type="dxa"/>
            <w:vAlign w:val="center"/>
          </w:tcPr>
          <w:p w14:paraId="1DE5558C" w14:textId="77777777" w:rsidR="003C6255" w:rsidRPr="00D71F4C" w:rsidRDefault="003C6255" w:rsidP="003C6255">
            <w:pPr>
              <w:keepNext/>
              <w:widowControl w:val="0"/>
              <w:rPr>
                <w:sz w:val="16"/>
                <w:szCs w:val="16"/>
              </w:rPr>
            </w:pPr>
          </w:p>
        </w:tc>
        <w:tc>
          <w:tcPr>
            <w:tcW w:w="581" w:type="dxa"/>
          </w:tcPr>
          <w:p w14:paraId="020F8EE4" w14:textId="77777777" w:rsidR="003C6255" w:rsidRPr="00D71F4C" w:rsidRDefault="003C6255" w:rsidP="003C6255">
            <w:pPr>
              <w:keepNext/>
              <w:widowControl w:val="0"/>
              <w:rPr>
                <w:sz w:val="16"/>
                <w:szCs w:val="16"/>
              </w:rPr>
            </w:pPr>
          </w:p>
        </w:tc>
        <w:tc>
          <w:tcPr>
            <w:tcW w:w="3198" w:type="dxa"/>
            <w:vMerge/>
            <w:vAlign w:val="center"/>
          </w:tcPr>
          <w:p w14:paraId="29E968B1" w14:textId="77777777" w:rsidR="003C6255" w:rsidRPr="00D71F4C" w:rsidRDefault="003C6255" w:rsidP="003C6255">
            <w:pPr>
              <w:keepNext/>
              <w:widowControl w:val="0"/>
              <w:jc w:val="center"/>
              <w:rPr>
                <w:sz w:val="16"/>
                <w:szCs w:val="16"/>
              </w:rPr>
            </w:pPr>
          </w:p>
        </w:tc>
        <w:tc>
          <w:tcPr>
            <w:tcW w:w="2315" w:type="dxa"/>
            <w:gridSpan w:val="3"/>
            <w:vMerge w:val="restart"/>
            <w:vAlign w:val="center"/>
          </w:tcPr>
          <w:p w14:paraId="7A621A0D" w14:textId="77777777" w:rsidR="003C6255" w:rsidRPr="00D71F4C" w:rsidRDefault="003C6255" w:rsidP="003C6255">
            <w:pPr>
              <w:autoSpaceDE w:val="0"/>
              <w:autoSpaceDN w:val="0"/>
              <w:adjustRightInd w:val="0"/>
              <w:contextualSpacing/>
              <w:jc w:val="center"/>
              <w:rPr>
                <w:sz w:val="16"/>
                <w:szCs w:val="16"/>
              </w:rPr>
            </w:pPr>
            <w:r w:rsidRPr="00D71F4C">
              <w:rPr>
                <w:noProof/>
                <w:lang w:val="en-US"/>
              </w:rPr>
              <w:drawing>
                <wp:inline distT="0" distB="0" distL="0" distR="0" wp14:anchorId="5B1D0228" wp14:editId="02E89E4A">
                  <wp:extent cx="1483995" cy="658495"/>
                  <wp:effectExtent l="0" t="0" r="1905" b="8255"/>
                  <wp:docPr id="2" name="Рисунок 2"/>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3C6255" w:rsidRPr="00C954A3" w14:paraId="3B289E0D" w14:textId="77777777" w:rsidTr="003C6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3"/>
        </w:trPr>
        <w:tc>
          <w:tcPr>
            <w:tcW w:w="1888" w:type="dxa"/>
            <w:gridSpan w:val="2"/>
            <w:vAlign w:val="center"/>
          </w:tcPr>
          <w:p w14:paraId="13215A12" w14:textId="77777777" w:rsidR="003C6255" w:rsidRPr="009702E0" w:rsidRDefault="003C6255" w:rsidP="003C6255">
            <w:pPr>
              <w:keepNext/>
              <w:widowControl w:val="0"/>
              <w:rPr>
                <w:b/>
              </w:rPr>
            </w:pPr>
          </w:p>
        </w:tc>
        <w:tc>
          <w:tcPr>
            <w:tcW w:w="1473" w:type="dxa"/>
            <w:gridSpan w:val="2"/>
            <w:vAlign w:val="center"/>
          </w:tcPr>
          <w:p w14:paraId="01891A7E" w14:textId="77777777" w:rsidR="003C6255" w:rsidRPr="009702E0" w:rsidRDefault="003C6255" w:rsidP="003C6255">
            <w:pPr>
              <w:keepNext/>
              <w:widowControl w:val="0"/>
            </w:pPr>
          </w:p>
        </w:tc>
        <w:tc>
          <w:tcPr>
            <w:tcW w:w="610" w:type="dxa"/>
            <w:vAlign w:val="center"/>
          </w:tcPr>
          <w:p w14:paraId="03C9FEDC" w14:textId="77777777" w:rsidR="003C6255" w:rsidRPr="00D71F4C" w:rsidRDefault="003C6255" w:rsidP="003C6255">
            <w:pPr>
              <w:keepNext/>
              <w:widowControl w:val="0"/>
            </w:pPr>
          </w:p>
        </w:tc>
        <w:tc>
          <w:tcPr>
            <w:tcW w:w="581" w:type="dxa"/>
          </w:tcPr>
          <w:p w14:paraId="77430268" w14:textId="77777777" w:rsidR="003C6255" w:rsidRPr="00D71F4C" w:rsidRDefault="003C6255" w:rsidP="003C6255">
            <w:pPr>
              <w:keepNext/>
              <w:widowControl w:val="0"/>
            </w:pPr>
          </w:p>
        </w:tc>
        <w:tc>
          <w:tcPr>
            <w:tcW w:w="3198" w:type="dxa"/>
            <w:vMerge/>
            <w:vAlign w:val="center"/>
          </w:tcPr>
          <w:p w14:paraId="60C035DD" w14:textId="77777777" w:rsidR="003C6255" w:rsidRPr="00D71F4C" w:rsidRDefault="003C6255" w:rsidP="003C6255">
            <w:pPr>
              <w:keepNext/>
              <w:widowControl w:val="0"/>
              <w:jc w:val="center"/>
            </w:pPr>
          </w:p>
        </w:tc>
        <w:tc>
          <w:tcPr>
            <w:tcW w:w="2315" w:type="dxa"/>
            <w:gridSpan w:val="3"/>
            <w:vMerge/>
            <w:vAlign w:val="center"/>
          </w:tcPr>
          <w:p w14:paraId="48DF5765" w14:textId="77777777" w:rsidR="003C6255" w:rsidRPr="00D71F4C" w:rsidRDefault="003C6255" w:rsidP="003C6255">
            <w:pPr>
              <w:keepNext/>
              <w:widowControl w:val="0"/>
              <w:jc w:val="center"/>
            </w:pPr>
          </w:p>
        </w:tc>
      </w:tr>
      <w:tr w:rsidR="003C6255" w:rsidRPr="00C954A3" w14:paraId="4CAD67D1" w14:textId="77777777" w:rsidTr="003C6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6"/>
        </w:trPr>
        <w:tc>
          <w:tcPr>
            <w:tcW w:w="1888" w:type="dxa"/>
            <w:gridSpan w:val="2"/>
            <w:vAlign w:val="center"/>
          </w:tcPr>
          <w:p w14:paraId="204422D4" w14:textId="77777777" w:rsidR="003C6255" w:rsidRPr="009702E0" w:rsidRDefault="003C6255" w:rsidP="003C6255">
            <w:pPr>
              <w:keepNext/>
              <w:widowControl w:val="0"/>
              <w:rPr>
                <w:b/>
                <w:sz w:val="16"/>
                <w:szCs w:val="16"/>
                <w:lang w:val="kk-KZ"/>
              </w:rPr>
            </w:pPr>
            <w:r w:rsidRPr="009702E0">
              <w:rPr>
                <w:b/>
                <w:sz w:val="16"/>
                <w:szCs w:val="16"/>
                <w:lang w:val="kk-KZ"/>
              </w:rPr>
              <w:t xml:space="preserve">ЖБИ / </w:t>
            </w:r>
            <w:r w:rsidRPr="009702E0">
              <w:rPr>
                <w:b/>
                <w:sz w:val="16"/>
                <w:szCs w:val="16"/>
              </w:rPr>
              <w:t>ГИП</w:t>
            </w:r>
          </w:p>
        </w:tc>
        <w:tc>
          <w:tcPr>
            <w:tcW w:w="1473" w:type="dxa"/>
            <w:gridSpan w:val="2"/>
            <w:vAlign w:val="center"/>
          </w:tcPr>
          <w:p w14:paraId="70F8EB24" w14:textId="77777777" w:rsidR="003C6255" w:rsidRPr="009702E0" w:rsidRDefault="003C6255" w:rsidP="003C6255">
            <w:pPr>
              <w:keepNext/>
              <w:widowControl w:val="0"/>
              <w:rPr>
                <w:sz w:val="15"/>
                <w:szCs w:val="15"/>
              </w:rPr>
            </w:pPr>
            <w:r w:rsidRPr="009702E0">
              <w:rPr>
                <w:sz w:val="16"/>
                <w:szCs w:val="15"/>
                <w:lang w:val="kk-KZ"/>
              </w:rPr>
              <w:t>БОЛЕБИЕВА Л</w:t>
            </w:r>
          </w:p>
        </w:tc>
        <w:tc>
          <w:tcPr>
            <w:tcW w:w="610" w:type="dxa"/>
            <w:vAlign w:val="center"/>
          </w:tcPr>
          <w:p w14:paraId="1861B2E6" w14:textId="77777777" w:rsidR="003C6255" w:rsidRPr="00D71F4C" w:rsidRDefault="003C6255" w:rsidP="003C6255">
            <w:pPr>
              <w:keepNext/>
              <w:widowControl w:val="0"/>
            </w:pPr>
          </w:p>
        </w:tc>
        <w:tc>
          <w:tcPr>
            <w:tcW w:w="581" w:type="dxa"/>
            <w:vAlign w:val="center"/>
          </w:tcPr>
          <w:p w14:paraId="7718EDE7" w14:textId="77777777" w:rsidR="003C6255" w:rsidRPr="00D71F4C" w:rsidRDefault="003C6255" w:rsidP="003C6255">
            <w:pPr>
              <w:keepNext/>
              <w:widowControl w:val="0"/>
              <w:rPr>
                <w:sz w:val="16"/>
              </w:rPr>
            </w:pPr>
          </w:p>
        </w:tc>
        <w:tc>
          <w:tcPr>
            <w:tcW w:w="3198" w:type="dxa"/>
            <w:vMerge/>
            <w:vAlign w:val="center"/>
          </w:tcPr>
          <w:p w14:paraId="126BBAA5" w14:textId="77777777" w:rsidR="003C6255" w:rsidRPr="00D71F4C" w:rsidRDefault="003C6255" w:rsidP="003C6255">
            <w:pPr>
              <w:keepNext/>
              <w:widowControl w:val="0"/>
              <w:jc w:val="center"/>
            </w:pPr>
          </w:p>
        </w:tc>
        <w:tc>
          <w:tcPr>
            <w:tcW w:w="2315" w:type="dxa"/>
            <w:gridSpan w:val="3"/>
            <w:vMerge/>
            <w:vAlign w:val="center"/>
          </w:tcPr>
          <w:p w14:paraId="49E40C01" w14:textId="77777777" w:rsidR="003C6255" w:rsidRPr="00D71F4C" w:rsidRDefault="003C6255" w:rsidP="003C6255">
            <w:pPr>
              <w:keepNext/>
              <w:widowControl w:val="0"/>
              <w:jc w:val="center"/>
            </w:pPr>
          </w:p>
        </w:tc>
      </w:tr>
    </w:tbl>
    <w:p w14:paraId="33749485" w14:textId="77777777" w:rsidR="003C6255" w:rsidRDefault="003C6255" w:rsidP="006432CE">
      <w:pPr>
        <w:ind w:right="34"/>
        <w:jc w:val="both"/>
        <w:rPr>
          <w:sz w:val="22"/>
          <w:szCs w:val="22"/>
          <w:lang w:val="ru-RU"/>
        </w:rPr>
      </w:pPr>
    </w:p>
    <w:p w14:paraId="1A7272C2" w14:textId="77777777" w:rsidR="003C6255" w:rsidRDefault="003C6255">
      <w:pPr>
        <w:rPr>
          <w:sz w:val="22"/>
          <w:szCs w:val="22"/>
          <w:lang w:val="ru-RU"/>
        </w:rPr>
      </w:pPr>
      <w:r>
        <w:rPr>
          <w:sz w:val="22"/>
          <w:szCs w:val="22"/>
          <w:lang w:val="ru-RU"/>
        </w:rPr>
        <w:br w:type="page"/>
      </w:r>
    </w:p>
    <w:tbl>
      <w:tblPr>
        <w:tblStyle w:val="af"/>
        <w:tblW w:w="9629" w:type="dxa"/>
        <w:tblLook w:val="04A0" w:firstRow="1" w:lastRow="0" w:firstColumn="1" w:lastColumn="0" w:noHBand="0" w:noVBand="1"/>
      </w:tblPr>
      <w:tblGrid>
        <w:gridCol w:w="4786"/>
        <w:gridCol w:w="4843"/>
      </w:tblGrid>
      <w:tr w:rsidR="003C6255" w:rsidRPr="00A31B50" w14:paraId="5404D5F2" w14:textId="77777777" w:rsidTr="003C6255">
        <w:tc>
          <w:tcPr>
            <w:tcW w:w="4786" w:type="dxa"/>
          </w:tcPr>
          <w:p w14:paraId="33A9380C" w14:textId="77777777" w:rsidR="003C6255" w:rsidRPr="002B6509" w:rsidRDefault="003C6255" w:rsidP="003C6255">
            <w:pPr>
              <w:ind w:firstLine="318"/>
              <w:contextualSpacing/>
              <w:jc w:val="both"/>
              <w:rPr>
                <w:b/>
                <w:sz w:val="22"/>
                <w:szCs w:val="22"/>
                <w:lang w:val="kk-KZ"/>
              </w:rPr>
            </w:pPr>
            <w:r>
              <w:rPr>
                <w:sz w:val="22"/>
                <w:szCs w:val="22"/>
                <w:lang w:val="ru-RU"/>
              </w:rPr>
              <w:lastRenderedPageBreak/>
              <w:br w:type="page"/>
            </w:r>
            <w:r>
              <w:rPr>
                <w:b/>
                <w:sz w:val="22"/>
                <w:szCs w:val="22"/>
                <w:lang w:val="kk-KZ"/>
              </w:rPr>
              <w:t>5</w:t>
            </w:r>
            <w:r w:rsidRPr="002B6509">
              <w:rPr>
                <w:b/>
                <w:sz w:val="22"/>
                <w:szCs w:val="22"/>
                <w:lang w:val="kk-KZ"/>
              </w:rPr>
              <w:t>. Еңбекті қорғау.</w:t>
            </w:r>
          </w:p>
          <w:p w14:paraId="7DD7E758" w14:textId="77777777" w:rsidR="003C6255" w:rsidRDefault="003C6255" w:rsidP="003C6255">
            <w:pPr>
              <w:ind w:firstLine="318"/>
              <w:contextualSpacing/>
              <w:jc w:val="both"/>
              <w:rPr>
                <w:sz w:val="22"/>
                <w:szCs w:val="22"/>
                <w:lang w:val="kk-KZ"/>
              </w:rPr>
            </w:pPr>
            <w:r w:rsidRPr="002B6509">
              <w:rPr>
                <w:sz w:val="22"/>
                <w:szCs w:val="22"/>
                <w:lang w:val="kk-KZ"/>
              </w:rPr>
              <w:t>Кәсіпорында қауіпсіз еңбек жағдайларын қамтамасыз ету мақсатында жұмысты ұйымдастыру жөніндегі рәсімдер еңбек заңнамасымен, еңбекті қорғау жөніндегі ұлттық және өнеркәсіптік құжаттармен айқындалады.</w:t>
            </w:r>
          </w:p>
          <w:p w14:paraId="5ED303A4" w14:textId="77777777" w:rsidR="003C6255" w:rsidRDefault="003C6255" w:rsidP="003C6255">
            <w:pPr>
              <w:ind w:firstLine="318"/>
              <w:contextualSpacing/>
              <w:jc w:val="both"/>
              <w:rPr>
                <w:sz w:val="22"/>
                <w:szCs w:val="22"/>
                <w:lang w:val="kk-KZ"/>
              </w:rPr>
            </w:pPr>
            <w:r w:rsidRPr="002B6509">
              <w:rPr>
                <w:sz w:val="22"/>
                <w:szCs w:val="22"/>
                <w:lang w:val="kk-KZ"/>
              </w:rPr>
              <w:t>Еңбекті қорғау саласындағы кәсіпорын жұмысының мақсаты өндірістік нәтижелерге қатысты қызметкерлердің өмірі мен денсаулығының басымдығын тану болып табылады.</w:t>
            </w:r>
          </w:p>
          <w:p w14:paraId="603FA156" w14:textId="77777777" w:rsidR="003C6255" w:rsidRDefault="003C6255" w:rsidP="003C6255">
            <w:pPr>
              <w:ind w:firstLine="318"/>
              <w:contextualSpacing/>
              <w:jc w:val="both"/>
              <w:rPr>
                <w:sz w:val="22"/>
                <w:szCs w:val="22"/>
                <w:lang w:val="kk-KZ"/>
              </w:rPr>
            </w:pPr>
            <w:r w:rsidRPr="002B6509">
              <w:rPr>
                <w:sz w:val="22"/>
                <w:szCs w:val="22"/>
                <w:lang w:val="kk-KZ"/>
              </w:rPr>
              <w:t>Еңбекті қорғау саласындағы жұмысты ұйымдастыру үшін кәсіпорын еңбекті қорғауды бақылаудың тиімді жүйесін жобалап, енгізуі керек.Еңбекті қорғауды бақылау жүйесі жалпы бақылау жүйесінің ажырамас бөлігі болып табылады және мыналарды қамтиды: қауіпсіз жұмысты қамтамасыз ету үшін өзара байланысты әлеуметтік-экономикалық, тиімді, санитарлық, медициналық шаралар, құқықтық рәсімдер кешенін жүргізу үшін дайындық, шешім қабылдау, жұмыс кезінде адамның денсаулығы мен функционалдығын сақтау.</w:t>
            </w:r>
          </w:p>
          <w:p w14:paraId="041D5CA1" w14:textId="77777777" w:rsidR="003C6255" w:rsidRPr="003C6255" w:rsidRDefault="003C6255">
            <w:pPr>
              <w:rPr>
                <w:sz w:val="22"/>
                <w:szCs w:val="22"/>
                <w:lang w:val="kk-KZ"/>
              </w:rPr>
            </w:pPr>
          </w:p>
        </w:tc>
        <w:tc>
          <w:tcPr>
            <w:tcW w:w="4843" w:type="dxa"/>
          </w:tcPr>
          <w:p w14:paraId="75772DAE" w14:textId="77777777" w:rsidR="003C6255" w:rsidRPr="00260EEC" w:rsidRDefault="003C6255" w:rsidP="003C6255">
            <w:pPr>
              <w:ind w:firstLine="284"/>
              <w:jc w:val="both"/>
              <w:rPr>
                <w:b/>
                <w:sz w:val="22"/>
                <w:szCs w:val="22"/>
                <w:lang w:val="ru-RU"/>
              </w:rPr>
            </w:pPr>
            <w:r>
              <w:rPr>
                <w:b/>
                <w:bCs/>
                <w:sz w:val="22"/>
                <w:szCs w:val="22"/>
                <w:lang w:val="ru-RU"/>
              </w:rPr>
              <w:t>5.</w:t>
            </w:r>
            <w:r w:rsidRPr="00260EEC">
              <w:rPr>
                <w:b/>
                <w:bCs/>
                <w:sz w:val="22"/>
                <w:szCs w:val="22"/>
                <w:lang w:val="ru-RU"/>
              </w:rPr>
              <w:t xml:space="preserve"> </w:t>
            </w:r>
            <w:r w:rsidRPr="00260EEC">
              <w:rPr>
                <w:b/>
                <w:sz w:val="22"/>
                <w:szCs w:val="22"/>
                <w:lang w:val="ru-RU"/>
              </w:rPr>
              <w:t>Охрана труда.</w:t>
            </w:r>
          </w:p>
          <w:p w14:paraId="782057F4" w14:textId="77777777" w:rsidR="003C6255" w:rsidRPr="00260EEC" w:rsidRDefault="003C6255" w:rsidP="003C6255">
            <w:pPr>
              <w:ind w:firstLine="284"/>
              <w:jc w:val="both"/>
              <w:rPr>
                <w:b/>
                <w:sz w:val="22"/>
                <w:szCs w:val="22"/>
                <w:lang w:val="ru-RU"/>
              </w:rPr>
            </w:pPr>
            <w:r w:rsidRPr="00260EEC">
              <w:rPr>
                <w:bCs/>
                <w:sz w:val="22"/>
                <w:szCs w:val="22"/>
                <w:lang w:val="ru-RU"/>
              </w:rPr>
              <w:t>Процедуры по организации работы с целью обеспечения безопасных условий труда на предприятии определяются трудовым законодательством, национальными и промышленными документами по защите труда.</w:t>
            </w:r>
          </w:p>
          <w:p w14:paraId="0BDB33A4" w14:textId="77777777" w:rsidR="003C6255" w:rsidRDefault="003C6255" w:rsidP="003C6255">
            <w:pPr>
              <w:ind w:firstLine="284"/>
              <w:jc w:val="both"/>
              <w:rPr>
                <w:sz w:val="22"/>
                <w:szCs w:val="22"/>
                <w:lang w:val="ru-RU"/>
              </w:rPr>
            </w:pPr>
            <w:r w:rsidRPr="00260EEC">
              <w:rPr>
                <w:sz w:val="22"/>
                <w:szCs w:val="22"/>
                <w:lang w:val="ru-RU"/>
              </w:rPr>
              <w:t>Целью работы предприятия в области защиты труда является признание приоритета жизни и здоровья сотрудников по отношению к производственным результатам.</w:t>
            </w:r>
          </w:p>
          <w:p w14:paraId="7358C1C3" w14:textId="77777777" w:rsidR="003C6255" w:rsidRPr="00260EEC" w:rsidRDefault="003C6255" w:rsidP="003C6255">
            <w:pPr>
              <w:ind w:firstLine="284"/>
              <w:jc w:val="both"/>
              <w:rPr>
                <w:sz w:val="22"/>
                <w:szCs w:val="22"/>
                <w:lang w:val="ru-RU"/>
              </w:rPr>
            </w:pPr>
            <w:r w:rsidRPr="00260EEC">
              <w:rPr>
                <w:sz w:val="22"/>
                <w:szCs w:val="22"/>
                <w:lang w:val="ru-RU"/>
              </w:rPr>
              <w:t xml:space="preserve">Для организации работы в области защиты труда, предприятие должно запроектировать и внедрить эффективную систему контроля защиты труда. Система контроля защиты </w:t>
            </w:r>
            <w:proofErr w:type="gramStart"/>
            <w:r w:rsidRPr="00260EEC">
              <w:rPr>
                <w:sz w:val="22"/>
                <w:szCs w:val="22"/>
                <w:lang w:val="ru-RU"/>
              </w:rPr>
              <w:t>труда  является</w:t>
            </w:r>
            <w:proofErr w:type="gramEnd"/>
            <w:r w:rsidRPr="00260EEC">
              <w:rPr>
                <w:sz w:val="22"/>
                <w:szCs w:val="22"/>
                <w:lang w:val="ru-RU"/>
              </w:rPr>
              <w:t xml:space="preserve"> необъемлемой частью общей системы контроля и включает: подготовку, принятие решений для проведения комплекса взаимосвязанных социально-экономических, эффективных, санитарных, медицинских мер, юридических процедур для обеспечения безопасной работы, сохранение здоровья и функциональности человека во время работы.</w:t>
            </w:r>
          </w:p>
          <w:p w14:paraId="2F0E55F8" w14:textId="77777777" w:rsidR="003C6255" w:rsidRDefault="003C6255">
            <w:pPr>
              <w:rPr>
                <w:sz w:val="22"/>
                <w:szCs w:val="22"/>
                <w:lang w:val="ru-RU"/>
              </w:rPr>
            </w:pPr>
          </w:p>
        </w:tc>
      </w:tr>
    </w:tbl>
    <w:p w14:paraId="5890905C" w14:textId="77777777" w:rsidR="003C6255" w:rsidRDefault="003C6255">
      <w:pPr>
        <w:rPr>
          <w:sz w:val="22"/>
          <w:szCs w:val="22"/>
          <w:lang w:val="ru-RU"/>
        </w:rPr>
      </w:pPr>
    </w:p>
    <w:p w14:paraId="3CFF0565" w14:textId="77777777" w:rsidR="003C6255" w:rsidRDefault="003C6255" w:rsidP="006432CE">
      <w:pPr>
        <w:ind w:right="34"/>
        <w:jc w:val="both"/>
        <w:rPr>
          <w:sz w:val="22"/>
          <w:szCs w:val="22"/>
          <w:lang w:val="ru-RU"/>
        </w:rPr>
      </w:pPr>
    </w:p>
    <w:p w14:paraId="1E7EC3B8" w14:textId="77777777" w:rsidR="003C6255" w:rsidRDefault="003C6255">
      <w:pPr>
        <w:rPr>
          <w:sz w:val="22"/>
          <w:szCs w:val="22"/>
          <w:lang w:val="ru-RU"/>
        </w:rPr>
      </w:pPr>
      <w:r>
        <w:rPr>
          <w:sz w:val="22"/>
          <w:szCs w:val="22"/>
          <w:lang w:val="ru-RU"/>
        </w:rPr>
        <w:br w:type="page"/>
      </w:r>
    </w:p>
    <w:tbl>
      <w:tblPr>
        <w:tblW w:w="10065" w:type="dxa"/>
        <w:tblInd w:w="-3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159"/>
        <w:gridCol w:w="729"/>
        <w:gridCol w:w="738"/>
        <w:gridCol w:w="735"/>
        <w:gridCol w:w="610"/>
        <w:gridCol w:w="581"/>
        <w:gridCol w:w="3198"/>
        <w:gridCol w:w="871"/>
        <w:gridCol w:w="727"/>
        <w:gridCol w:w="717"/>
      </w:tblGrid>
      <w:tr w:rsidR="003C6255" w:rsidRPr="003C6255" w14:paraId="5B3DABDA" w14:textId="77777777" w:rsidTr="00E43607">
        <w:trPr>
          <w:trHeight w:val="11405"/>
        </w:trPr>
        <w:tc>
          <w:tcPr>
            <w:tcW w:w="10065" w:type="dxa"/>
            <w:gridSpan w:val="10"/>
            <w:tcBorders>
              <w:top w:val="single" w:sz="18" w:space="0" w:color="auto"/>
              <w:left w:val="single" w:sz="18" w:space="0" w:color="auto"/>
              <w:bottom w:val="single" w:sz="6" w:space="0" w:color="auto"/>
              <w:right w:val="single" w:sz="18" w:space="0" w:color="auto"/>
            </w:tcBorders>
            <w:vAlign w:val="center"/>
          </w:tcPr>
          <w:p w14:paraId="00271D06" w14:textId="77777777" w:rsidR="003C6255" w:rsidRPr="00BF62F9" w:rsidRDefault="003C6255" w:rsidP="003C6255">
            <w:pPr>
              <w:jc w:val="center"/>
              <w:rPr>
                <w:b/>
                <w:sz w:val="24"/>
                <w:szCs w:val="24"/>
                <w:lang w:val="kk-KZ"/>
              </w:rPr>
            </w:pPr>
            <w:r w:rsidRPr="003C6255">
              <w:rPr>
                <w:lang w:val="ru-RU"/>
              </w:rPr>
              <w:lastRenderedPageBreak/>
              <w:br w:type="page"/>
            </w:r>
            <w:r w:rsidRPr="009702E0">
              <w:rPr>
                <w:b/>
                <w:bCs/>
                <w:sz w:val="22"/>
                <w:szCs w:val="22"/>
                <w:lang w:val="ru-RU"/>
              </w:rPr>
              <w:br w:type="page"/>
            </w:r>
            <w:r w:rsidRPr="009702E0">
              <w:rPr>
                <w:b/>
                <w:bCs/>
                <w:sz w:val="22"/>
                <w:szCs w:val="22"/>
                <w:lang w:val="ru-RU"/>
              </w:rPr>
              <w:br w:type="page"/>
            </w:r>
            <w:r>
              <w:rPr>
                <w:b/>
                <w:bCs/>
                <w:sz w:val="22"/>
                <w:szCs w:val="22"/>
                <w:lang w:val="ru-RU"/>
              </w:rPr>
              <w:t>6-</w:t>
            </w:r>
            <w:r w:rsidRPr="0039631F">
              <w:rPr>
                <w:b/>
                <w:bCs/>
                <w:sz w:val="22"/>
                <w:szCs w:val="22"/>
                <w:lang w:val="ru-RU"/>
              </w:rPr>
              <w:br w:type="page"/>
            </w:r>
            <w:r w:rsidRPr="00BF62F9">
              <w:rPr>
                <w:b/>
                <w:sz w:val="24"/>
                <w:szCs w:val="24"/>
                <w:lang w:val="kk-KZ"/>
              </w:rPr>
              <w:t xml:space="preserve">БӨЛІМ. </w:t>
            </w:r>
            <w:r w:rsidR="009168A0" w:rsidRPr="00C35663">
              <w:rPr>
                <w:b/>
                <w:bCs/>
                <w:sz w:val="22"/>
                <w:szCs w:val="22"/>
                <w:lang w:val="kk-KZ"/>
              </w:rPr>
              <w:t>ҚОҒАМДЫҚ ЖӘНЕ МЕДИЦИНАЛЫҚ ҚЫЗМЕТТЕР</w:t>
            </w:r>
          </w:p>
          <w:p w14:paraId="779124FA" w14:textId="77777777" w:rsidR="003C6255" w:rsidRDefault="003C6255" w:rsidP="003C6255">
            <w:pPr>
              <w:jc w:val="center"/>
              <w:rPr>
                <w:b/>
                <w:sz w:val="24"/>
                <w:szCs w:val="24"/>
                <w:lang w:val="ru-RU"/>
              </w:rPr>
            </w:pPr>
            <w:r w:rsidRPr="00260EEC">
              <w:rPr>
                <w:b/>
                <w:sz w:val="24"/>
                <w:szCs w:val="24"/>
                <w:lang w:val="kk-KZ"/>
              </w:rPr>
              <w:t>РАЗДЕЛ</w:t>
            </w:r>
            <w:r>
              <w:rPr>
                <w:b/>
                <w:sz w:val="24"/>
                <w:szCs w:val="24"/>
                <w:lang w:val="kk-KZ"/>
              </w:rPr>
              <w:t>-6</w:t>
            </w:r>
            <w:r w:rsidRPr="00260EEC">
              <w:rPr>
                <w:b/>
                <w:sz w:val="24"/>
                <w:szCs w:val="24"/>
                <w:lang w:val="ru-RU"/>
              </w:rPr>
              <w:t>.</w:t>
            </w:r>
            <w:r>
              <w:rPr>
                <w:b/>
                <w:sz w:val="24"/>
                <w:szCs w:val="24"/>
                <w:lang w:val="ru-RU"/>
              </w:rPr>
              <w:t xml:space="preserve"> </w:t>
            </w:r>
            <w:r w:rsidR="009168A0" w:rsidRPr="009168A0">
              <w:rPr>
                <w:b/>
                <w:sz w:val="22"/>
                <w:szCs w:val="22"/>
                <w:lang w:val="kk-KZ"/>
              </w:rPr>
              <w:t>ОБЩЕСТВЕННЫЕ И МЕДИЦИНСКИЕ УСЛУГИ</w:t>
            </w:r>
          </w:p>
          <w:p w14:paraId="164474B3" w14:textId="77777777" w:rsidR="003C6255" w:rsidRPr="009702E0" w:rsidRDefault="003C6255" w:rsidP="003C6255">
            <w:pPr>
              <w:jc w:val="center"/>
              <w:rPr>
                <w:b/>
                <w:bCs/>
                <w:sz w:val="22"/>
                <w:szCs w:val="22"/>
                <w:lang w:val="ru-RU"/>
              </w:rPr>
            </w:pPr>
          </w:p>
        </w:tc>
      </w:tr>
      <w:tr w:rsidR="003C6255" w:rsidRPr="003C6255" w14:paraId="0152AEA8" w14:textId="77777777" w:rsidTr="003C6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05"/>
        </w:trPr>
        <w:tc>
          <w:tcPr>
            <w:tcW w:w="1159" w:type="dxa"/>
            <w:vAlign w:val="center"/>
          </w:tcPr>
          <w:p w14:paraId="67F6A635" w14:textId="77777777" w:rsidR="003C6255" w:rsidRPr="00D71F4C" w:rsidRDefault="003C6255" w:rsidP="003C6255">
            <w:pPr>
              <w:keepNext/>
              <w:widowControl w:val="0"/>
              <w:jc w:val="center"/>
              <w:rPr>
                <w:sz w:val="16"/>
                <w:szCs w:val="16"/>
                <w:lang w:val="ru-RU"/>
              </w:rPr>
            </w:pPr>
          </w:p>
        </w:tc>
        <w:tc>
          <w:tcPr>
            <w:tcW w:w="729" w:type="dxa"/>
            <w:vAlign w:val="center"/>
          </w:tcPr>
          <w:p w14:paraId="7C531B30" w14:textId="77777777" w:rsidR="003C6255" w:rsidRPr="00D71F4C" w:rsidRDefault="003C6255" w:rsidP="003C6255">
            <w:pPr>
              <w:keepNext/>
              <w:widowControl w:val="0"/>
              <w:jc w:val="center"/>
              <w:rPr>
                <w:sz w:val="16"/>
                <w:szCs w:val="16"/>
                <w:lang w:val="ru-RU"/>
              </w:rPr>
            </w:pPr>
          </w:p>
        </w:tc>
        <w:tc>
          <w:tcPr>
            <w:tcW w:w="738" w:type="dxa"/>
            <w:vAlign w:val="center"/>
          </w:tcPr>
          <w:p w14:paraId="1B46FBC6" w14:textId="77777777" w:rsidR="003C6255" w:rsidRPr="00D71F4C" w:rsidRDefault="003C6255" w:rsidP="003C6255">
            <w:pPr>
              <w:keepNext/>
              <w:widowControl w:val="0"/>
              <w:jc w:val="center"/>
              <w:rPr>
                <w:sz w:val="16"/>
                <w:szCs w:val="16"/>
                <w:lang w:val="ru-RU"/>
              </w:rPr>
            </w:pPr>
          </w:p>
        </w:tc>
        <w:tc>
          <w:tcPr>
            <w:tcW w:w="735" w:type="dxa"/>
            <w:vAlign w:val="center"/>
          </w:tcPr>
          <w:p w14:paraId="0D358DCF" w14:textId="77777777" w:rsidR="003C6255" w:rsidRPr="00D71F4C" w:rsidRDefault="003C6255" w:rsidP="003C6255">
            <w:pPr>
              <w:keepNext/>
              <w:widowControl w:val="0"/>
              <w:jc w:val="center"/>
              <w:rPr>
                <w:sz w:val="16"/>
                <w:szCs w:val="16"/>
                <w:lang w:val="ru-RU"/>
              </w:rPr>
            </w:pPr>
          </w:p>
        </w:tc>
        <w:tc>
          <w:tcPr>
            <w:tcW w:w="610" w:type="dxa"/>
            <w:vAlign w:val="center"/>
          </w:tcPr>
          <w:p w14:paraId="5A8DFE7D" w14:textId="77777777" w:rsidR="003C6255" w:rsidRPr="00D71F4C" w:rsidRDefault="003C6255" w:rsidP="003C6255">
            <w:pPr>
              <w:keepNext/>
              <w:widowControl w:val="0"/>
              <w:jc w:val="center"/>
              <w:rPr>
                <w:sz w:val="16"/>
                <w:szCs w:val="16"/>
                <w:lang w:val="ru-RU"/>
              </w:rPr>
            </w:pPr>
          </w:p>
        </w:tc>
        <w:tc>
          <w:tcPr>
            <w:tcW w:w="581" w:type="dxa"/>
            <w:vAlign w:val="center"/>
          </w:tcPr>
          <w:p w14:paraId="1468D568" w14:textId="77777777" w:rsidR="003C6255" w:rsidRPr="00D71F4C" w:rsidRDefault="003C6255" w:rsidP="003C6255">
            <w:pPr>
              <w:keepNext/>
              <w:widowControl w:val="0"/>
              <w:jc w:val="center"/>
              <w:rPr>
                <w:sz w:val="16"/>
                <w:szCs w:val="16"/>
                <w:lang w:val="ru-RU"/>
              </w:rPr>
            </w:pPr>
          </w:p>
        </w:tc>
        <w:tc>
          <w:tcPr>
            <w:tcW w:w="5513" w:type="dxa"/>
            <w:gridSpan w:val="4"/>
            <w:vMerge w:val="restart"/>
            <w:vAlign w:val="center"/>
          </w:tcPr>
          <w:p w14:paraId="14CFC203" w14:textId="77777777" w:rsidR="003C6255" w:rsidRPr="009702E0" w:rsidRDefault="003C6255" w:rsidP="003C6255">
            <w:pPr>
              <w:pStyle w:val="Arial10pt"/>
              <w:keepNext/>
              <w:widowControl w:val="0"/>
              <w:jc w:val="right"/>
              <w:rPr>
                <w:rFonts w:ascii="Times New Roman" w:hAnsi="Times New Roman"/>
                <w:color w:val="auto"/>
                <w:sz w:val="16"/>
                <w:szCs w:val="16"/>
              </w:rPr>
            </w:pPr>
            <w:r w:rsidRPr="00D71F4C">
              <w:rPr>
                <w:rFonts w:ascii="Times New Roman" w:hAnsi="Times New Roman"/>
                <w:sz w:val="16"/>
                <w:szCs w:val="16"/>
                <w:lang w:val="en-US" w:eastAsia="en-US"/>
              </w:rPr>
              <w:t>AR</w:t>
            </w:r>
            <w:r w:rsidRPr="003C6255">
              <w:rPr>
                <w:rFonts w:ascii="Times New Roman" w:hAnsi="Times New Roman"/>
                <w:sz w:val="16"/>
                <w:szCs w:val="16"/>
                <w:lang w:eastAsia="en-US"/>
              </w:rPr>
              <w:t>25-12</w:t>
            </w:r>
          </w:p>
        </w:tc>
      </w:tr>
      <w:tr w:rsidR="003C6255" w:rsidRPr="003C6255" w14:paraId="0F28FDDE" w14:textId="77777777" w:rsidTr="003C6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3"/>
        </w:trPr>
        <w:tc>
          <w:tcPr>
            <w:tcW w:w="1159" w:type="dxa"/>
            <w:vAlign w:val="center"/>
          </w:tcPr>
          <w:p w14:paraId="5C031408" w14:textId="77777777" w:rsidR="003C6255" w:rsidRPr="003C6255" w:rsidRDefault="003C6255" w:rsidP="003C6255">
            <w:pPr>
              <w:keepNext/>
              <w:widowControl w:val="0"/>
              <w:jc w:val="center"/>
              <w:rPr>
                <w:sz w:val="16"/>
                <w:szCs w:val="16"/>
                <w:lang w:val="ru-RU"/>
              </w:rPr>
            </w:pPr>
          </w:p>
        </w:tc>
        <w:tc>
          <w:tcPr>
            <w:tcW w:w="729" w:type="dxa"/>
            <w:vAlign w:val="center"/>
          </w:tcPr>
          <w:p w14:paraId="7D246F2A" w14:textId="77777777" w:rsidR="003C6255" w:rsidRPr="003C6255" w:rsidRDefault="003C6255" w:rsidP="003C6255">
            <w:pPr>
              <w:keepNext/>
              <w:widowControl w:val="0"/>
              <w:jc w:val="center"/>
              <w:rPr>
                <w:sz w:val="16"/>
                <w:szCs w:val="16"/>
                <w:lang w:val="ru-RU"/>
              </w:rPr>
            </w:pPr>
          </w:p>
        </w:tc>
        <w:tc>
          <w:tcPr>
            <w:tcW w:w="738" w:type="dxa"/>
            <w:vAlign w:val="center"/>
          </w:tcPr>
          <w:p w14:paraId="79C99803" w14:textId="77777777" w:rsidR="003C6255" w:rsidRPr="003C6255" w:rsidRDefault="003C6255" w:rsidP="003C6255">
            <w:pPr>
              <w:keepNext/>
              <w:widowControl w:val="0"/>
              <w:jc w:val="center"/>
              <w:rPr>
                <w:sz w:val="16"/>
                <w:szCs w:val="16"/>
                <w:lang w:val="ru-RU"/>
              </w:rPr>
            </w:pPr>
          </w:p>
        </w:tc>
        <w:tc>
          <w:tcPr>
            <w:tcW w:w="735" w:type="dxa"/>
            <w:vAlign w:val="center"/>
          </w:tcPr>
          <w:p w14:paraId="45D9B1BC" w14:textId="77777777" w:rsidR="003C6255" w:rsidRPr="003C6255" w:rsidRDefault="003C6255" w:rsidP="003C6255">
            <w:pPr>
              <w:keepNext/>
              <w:widowControl w:val="0"/>
              <w:jc w:val="center"/>
              <w:rPr>
                <w:sz w:val="16"/>
                <w:szCs w:val="16"/>
                <w:lang w:val="ru-RU"/>
              </w:rPr>
            </w:pPr>
          </w:p>
        </w:tc>
        <w:tc>
          <w:tcPr>
            <w:tcW w:w="610" w:type="dxa"/>
            <w:vAlign w:val="center"/>
          </w:tcPr>
          <w:p w14:paraId="4B8462DF" w14:textId="77777777" w:rsidR="003C6255" w:rsidRPr="003C6255" w:rsidRDefault="003C6255" w:rsidP="003C6255">
            <w:pPr>
              <w:keepNext/>
              <w:widowControl w:val="0"/>
              <w:jc w:val="center"/>
              <w:rPr>
                <w:sz w:val="16"/>
                <w:szCs w:val="16"/>
                <w:lang w:val="ru-RU"/>
              </w:rPr>
            </w:pPr>
          </w:p>
        </w:tc>
        <w:tc>
          <w:tcPr>
            <w:tcW w:w="581" w:type="dxa"/>
            <w:vAlign w:val="center"/>
          </w:tcPr>
          <w:p w14:paraId="30D1DC3B" w14:textId="77777777" w:rsidR="003C6255" w:rsidRPr="003C6255" w:rsidRDefault="003C6255" w:rsidP="003C6255">
            <w:pPr>
              <w:keepNext/>
              <w:widowControl w:val="0"/>
              <w:jc w:val="center"/>
              <w:rPr>
                <w:sz w:val="16"/>
                <w:szCs w:val="16"/>
                <w:lang w:val="ru-RU"/>
              </w:rPr>
            </w:pPr>
          </w:p>
        </w:tc>
        <w:tc>
          <w:tcPr>
            <w:tcW w:w="5513" w:type="dxa"/>
            <w:gridSpan w:val="4"/>
            <w:vMerge/>
            <w:vAlign w:val="center"/>
          </w:tcPr>
          <w:p w14:paraId="7DFA8764" w14:textId="77777777" w:rsidR="003C6255" w:rsidRPr="003C6255" w:rsidRDefault="003C6255" w:rsidP="003C6255">
            <w:pPr>
              <w:keepNext/>
              <w:widowControl w:val="0"/>
              <w:jc w:val="center"/>
              <w:rPr>
                <w:sz w:val="16"/>
                <w:szCs w:val="16"/>
                <w:lang w:val="ru-RU"/>
              </w:rPr>
            </w:pPr>
          </w:p>
        </w:tc>
      </w:tr>
      <w:tr w:rsidR="003C6255" w:rsidRPr="003C6255" w14:paraId="3E3538DA" w14:textId="77777777" w:rsidTr="003C6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7"/>
        </w:trPr>
        <w:tc>
          <w:tcPr>
            <w:tcW w:w="1159" w:type="dxa"/>
            <w:vAlign w:val="center"/>
          </w:tcPr>
          <w:p w14:paraId="329FEEEA" w14:textId="77777777" w:rsidR="003C6255" w:rsidRPr="009702E0" w:rsidRDefault="003C6255" w:rsidP="003C6255">
            <w:pPr>
              <w:keepNext/>
              <w:widowControl w:val="0"/>
              <w:jc w:val="center"/>
              <w:rPr>
                <w:b/>
                <w:sz w:val="14"/>
                <w:szCs w:val="16"/>
                <w:lang w:val="kk-KZ"/>
              </w:rPr>
            </w:pPr>
            <w:r w:rsidRPr="009702E0">
              <w:rPr>
                <w:b/>
                <w:sz w:val="14"/>
                <w:szCs w:val="16"/>
                <w:lang w:val="kk-KZ"/>
              </w:rPr>
              <w:t>ӨЗГ</w:t>
            </w:r>
          </w:p>
          <w:p w14:paraId="3C9D4280" w14:textId="77777777" w:rsidR="003C6255" w:rsidRPr="009702E0" w:rsidRDefault="003C6255" w:rsidP="003C6255">
            <w:pPr>
              <w:keepNext/>
              <w:widowControl w:val="0"/>
              <w:jc w:val="center"/>
              <w:rPr>
                <w:b/>
                <w:sz w:val="14"/>
                <w:szCs w:val="16"/>
                <w:lang w:val="kk-KZ"/>
              </w:rPr>
            </w:pPr>
            <w:r w:rsidRPr="003C6255">
              <w:rPr>
                <w:b/>
                <w:sz w:val="14"/>
                <w:szCs w:val="16"/>
                <w:lang w:val="ru-RU"/>
              </w:rPr>
              <w:t>ИЗМ</w:t>
            </w:r>
            <w:r w:rsidRPr="009702E0">
              <w:rPr>
                <w:b/>
                <w:sz w:val="14"/>
                <w:szCs w:val="16"/>
                <w:lang w:val="kk-KZ"/>
              </w:rPr>
              <w:t>.</w:t>
            </w:r>
          </w:p>
        </w:tc>
        <w:tc>
          <w:tcPr>
            <w:tcW w:w="729" w:type="dxa"/>
            <w:vAlign w:val="center"/>
          </w:tcPr>
          <w:p w14:paraId="780D0AE1" w14:textId="77777777" w:rsidR="003C6255" w:rsidRPr="009702E0" w:rsidRDefault="003C6255" w:rsidP="003C6255">
            <w:pPr>
              <w:keepNext/>
              <w:widowControl w:val="0"/>
              <w:jc w:val="center"/>
              <w:rPr>
                <w:b/>
                <w:sz w:val="14"/>
                <w:szCs w:val="16"/>
                <w:lang w:val="kk-KZ"/>
              </w:rPr>
            </w:pPr>
            <w:r w:rsidRPr="009702E0">
              <w:rPr>
                <w:b/>
                <w:sz w:val="14"/>
                <w:szCs w:val="16"/>
                <w:lang w:val="kk-KZ"/>
              </w:rPr>
              <w:t>САНЫ</w:t>
            </w:r>
            <w:r w:rsidRPr="003C6255">
              <w:rPr>
                <w:b/>
                <w:sz w:val="14"/>
                <w:szCs w:val="16"/>
                <w:lang w:val="ru-RU"/>
              </w:rPr>
              <w:t xml:space="preserve"> КОЛ.</w:t>
            </w:r>
            <w:r w:rsidRPr="009702E0">
              <w:rPr>
                <w:b/>
                <w:sz w:val="14"/>
                <w:szCs w:val="16"/>
                <w:lang w:val="kk-KZ"/>
              </w:rPr>
              <w:t>.</w:t>
            </w:r>
          </w:p>
        </w:tc>
        <w:tc>
          <w:tcPr>
            <w:tcW w:w="738" w:type="dxa"/>
            <w:vAlign w:val="center"/>
          </w:tcPr>
          <w:p w14:paraId="27674689" w14:textId="77777777" w:rsidR="003C6255" w:rsidRPr="009702E0" w:rsidRDefault="003C6255" w:rsidP="003C6255">
            <w:pPr>
              <w:keepNext/>
              <w:widowControl w:val="0"/>
              <w:jc w:val="center"/>
              <w:rPr>
                <w:b/>
                <w:sz w:val="14"/>
                <w:szCs w:val="16"/>
                <w:lang w:val="kk-KZ"/>
              </w:rPr>
            </w:pPr>
            <w:r w:rsidRPr="009702E0">
              <w:rPr>
                <w:b/>
                <w:sz w:val="14"/>
                <w:szCs w:val="16"/>
                <w:lang w:val="kk-KZ"/>
              </w:rPr>
              <w:t>ПАРАҚ</w:t>
            </w:r>
          </w:p>
          <w:p w14:paraId="4009C5B8" w14:textId="77777777" w:rsidR="003C6255" w:rsidRPr="009702E0" w:rsidRDefault="003C6255" w:rsidP="003C6255">
            <w:pPr>
              <w:keepNext/>
              <w:widowControl w:val="0"/>
              <w:jc w:val="center"/>
              <w:rPr>
                <w:b/>
                <w:sz w:val="14"/>
                <w:szCs w:val="16"/>
                <w:lang w:val="kk-KZ"/>
              </w:rPr>
            </w:pPr>
            <w:r w:rsidRPr="003C6255">
              <w:rPr>
                <w:b/>
                <w:sz w:val="14"/>
                <w:szCs w:val="16"/>
                <w:lang w:val="ru-RU"/>
              </w:rPr>
              <w:t>ЛИСТ</w:t>
            </w:r>
          </w:p>
        </w:tc>
        <w:tc>
          <w:tcPr>
            <w:tcW w:w="735" w:type="dxa"/>
            <w:vAlign w:val="center"/>
          </w:tcPr>
          <w:p w14:paraId="51F2F66A" w14:textId="77777777" w:rsidR="003C6255" w:rsidRPr="009702E0" w:rsidRDefault="003C6255" w:rsidP="003C6255">
            <w:pPr>
              <w:keepNext/>
              <w:widowControl w:val="0"/>
              <w:jc w:val="center"/>
              <w:rPr>
                <w:b/>
                <w:sz w:val="14"/>
                <w:szCs w:val="16"/>
                <w:lang w:val="kk-KZ"/>
              </w:rPr>
            </w:pPr>
            <w:r w:rsidRPr="009702E0">
              <w:rPr>
                <w:b/>
                <w:sz w:val="14"/>
                <w:szCs w:val="16"/>
                <w:lang w:val="kk-KZ"/>
              </w:rPr>
              <w:t>ҚҰЖ.№</w:t>
            </w:r>
            <w:r w:rsidRPr="003C6255">
              <w:rPr>
                <w:b/>
                <w:sz w:val="14"/>
                <w:szCs w:val="16"/>
                <w:lang w:val="ru-RU"/>
              </w:rPr>
              <w:t>№ДОК</w:t>
            </w:r>
          </w:p>
        </w:tc>
        <w:tc>
          <w:tcPr>
            <w:tcW w:w="610" w:type="dxa"/>
            <w:vAlign w:val="center"/>
          </w:tcPr>
          <w:p w14:paraId="70E420CA" w14:textId="77777777" w:rsidR="003C6255" w:rsidRPr="009702E0" w:rsidRDefault="003C6255" w:rsidP="003C6255">
            <w:pPr>
              <w:keepNext/>
              <w:widowControl w:val="0"/>
              <w:rPr>
                <w:b/>
                <w:sz w:val="14"/>
                <w:szCs w:val="16"/>
                <w:lang w:val="kk-KZ"/>
              </w:rPr>
            </w:pPr>
            <w:r w:rsidRPr="009702E0">
              <w:rPr>
                <w:b/>
                <w:sz w:val="14"/>
                <w:szCs w:val="16"/>
                <w:lang w:val="kk-KZ"/>
              </w:rPr>
              <w:t>ҚОЛЫ ПОДП.</w:t>
            </w:r>
          </w:p>
        </w:tc>
        <w:tc>
          <w:tcPr>
            <w:tcW w:w="581" w:type="dxa"/>
            <w:vAlign w:val="center"/>
          </w:tcPr>
          <w:p w14:paraId="7ACACEE1" w14:textId="77777777" w:rsidR="003C6255" w:rsidRPr="009702E0" w:rsidRDefault="003C6255" w:rsidP="003C6255">
            <w:pPr>
              <w:keepNext/>
              <w:widowControl w:val="0"/>
              <w:jc w:val="center"/>
              <w:rPr>
                <w:b/>
                <w:sz w:val="14"/>
                <w:szCs w:val="16"/>
                <w:lang w:val="kk-KZ"/>
              </w:rPr>
            </w:pPr>
            <w:r w:rsidRPr="009702E0">
              <w:rPr>
                <w:b/>
                <w:sz w:val="14"/>
                <w:szCs w:val="16"/>
                <w:lang w:val="kk-KZ"/>
              </w:rPr>
              <w:t>КҮНІ ДАТА</w:t>
            </w:r>
          </w:p>
        </w:tc>
        <w:tc>
          <w:tcPr>
            <w:tcW w:w="5513" w:type="dxa"/>
            <w:gridSpan w:val="4"/>
            <w:vMerge/>
            <w:vAlign w:val="center"/>
          </w:tcPr>
          <w:p w14:paraId="516F8459" w14:textId="77777777" w:rsidR="003C6255" w:rsidRPr="00D71F4C" w:rsidRDefault="003C6255" w:rsidP="003C6255">
            <w:pPr>
              <w:keepNext/>
              <w:widowControl w:val="0"/>
              <w:jc w:val="center"/>
              <w:rPr>
                <w:sz w:val="16"/>
                <w:szCs w:val="16"/>
                <w:lang w:val="kk-KZ"/>
              </w:rPr>
            </w:pPr>
          </w:p>
        </w:tc>
      </w:tr>
      <w:tr w:rsidR="003C6255" w:rsidRPr="00C954A3" w14:paraId="65159DB5" w14:textId="77777777" w:rsidTr="003C6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97"/>
        </w:trPr>
        <w:tc>
          <w:tcPr>
            <w:tcW w:w="1888" w:type="dxa"/>
            <w:gridSpan w:val="2"/>
            <w:vAlign w:val="center"/>
          </w:tcPr>
          <w:p w14:paraId="1AD2D9F7" w14:textId="77777777" w:rsidR="003C6255" w:rsidRPr="009702E0" w:rsidRDefault="003C6255" w:rsidP="003C6255">
            <w:pPr>
              <w:keepNext/>
              <w:widowControl w:val="0"/>
              <w:rPr>
                <w:b/>
                <w:sz w:val="16"/>
                <w:szCs w:val="16"/>
                <w:lang w:val="kk-KZ"/>
              </w:rPr>
            </w:pPr>
            <w:r w:rsidRPr="009702E0">
              <w:rPr>
                <w:b/>
                <w:sz w:val="16"/>
                <w:szCs w:val="16"/>
                <w:lang w:val="kk-KZ"/>
              </w:rPr>
              <w:t>ДАЙЫН./РАЗРАБ.</w:t>
            </w:r>
          </w:p>
        </w:tc>
        <w:tc>
          <w:tcPr>
            <w:tcW w:w="1473" w:type="dxa"/>
            <w:gridSpan w:val="2"/>
            <w:vAlign w:val="center"/>
          </w:tcPr>
          <w:p w14:paraId="2600993F" w14:textId="77777777" w:rsidR="003C6255" w:rsidRPr="009702E0" w:rsidRDefault="003C6255" w:rsidP="003C6255">
            <w:pPr>
              <w:keepNext/>
              <w:widowControl w:val="0"/>
              <w:rPr>
                <w:sz w:val="16"/>
                <w:szCs w:val="16"/>
                <w:lang w:val="kk-KZ"/>
              </w:rPr>
            </w:pPr>
            <w:r>
              <w:rPr>
                <w:sz w:val="16"/>
                <w:szCs w:val="16"/>
                <w:lang w:val="ru-RU"/>
              </w:rPr>
              <w:t>ТУЛЕНОВ М</w:t>
            </w:r>
          </w:p>
        </w:tc>
        <w:tc>
          <w:tcPr>
            <w:tcW w:w="610" w:type="dxa"/>
            <w:vAlign w:val="center"/>
          </w:tcPr>
          <w:p w14:paraId="0003C86D" w14:textId="77777777" w:rsidR="003C6255" w:rsidRPr="00D71F4C" w:rsidRDefault="003C6255" w:rsidP="003C6255">
            <w:pPr>
              <w:keepNext/>
              <w:widowControl w:val="0"/>
              <w:rPr>
                <w:sz w:val="16"/>
                <w:szCs w:val="16"/>
                <w:lang w:val="kk-KZ"/>
              </w:rPr>
            </w:pPr>
          </w:p>
        </w:tc>
        <w:tc>
          <w:tcPr>
            <w:tcW w:w="581" w:type="dxa"/>
            <w:vAlign w:val="center"/>
          </w:tcPr>
          <w:p w14:paraId="2C2CBC77" w14:textId="77777777" w:rsidR="003C6255" w:rsidRPr="00D71F4C" w:rsidRDefault="003C6255" w:rsidP="003C6255">
            <w:pPr>
              <w:keepNext/>
              <w:widowControl w:val="0"/>
              <w:rPr>
                <w:sz w:val="16"/>
                <w:szCs w:val="16"/>
                <w:lang w:val="kk-KZ"/>
              </w:rPr>
            </w:pPr>
          </w:p>
        </w:tc>
        <w:tc>
          <w:tcPr>
            <w:tcW w:w="3198" w:type="dxa"/>
            <w:vMerge w:val="restart"/>
          </w:tcPr>
          <w:p w14:paraId="4B46E3EB" w14:textId="77777777" w:rsidR="003C6255" w:rsidRPr="00D71F4C" w:rsidRDefault="003C6255" w:rsidP="003C6255">
            <w:pPr>
              <w:keepNext/>
              <w:widowControl w:val="0"/>
              <w:rPr>
                <w:bCs/>
                <w:lang w:val="ru-RU"/>
              </w:rPr>
            </w:pPr>
            <w:r w:rsidRPr="00D71F4C">
              <w:rPr>
                <w:bCs/>
                <w:lang w:val="kk-KZ"/>
              </w:rPr>
              <w:t xml:space="preserve">"Арысқұм кенішіндегі М-1 манифольдын қоршау және электрмен қамту. </w:t>
            </w:r>
            <w:proofErr w:type="spellStart"/>
            <w:r w:rsidRPr="00D71F4C">
              <w:rPr>
                <w:bCs/>
                <w:lang w:val="ru-RU"/>
              </w:rPr>
              <w:t>Қызылорда</w:t>
            </w:r>
            <w:proofErr w:type="spellEnd"/>
            <w:r w:rsidRPr="00D71F4C">
              <w:rPr>
                <w:bCs/>
                <w:lang w:val="ru-RU"/>
              </w:rPr>
              <w:t xml:space="preserve"> </w:t>
            </w:r>
            <w:proofErr w:type="spellStart"/>
            <w:r w:rsidRPr="00D71F4C">
              <w:rPr>
                <w:bCs/>
                <w:lang w:val="ru-RU"/>
              </w:rPr>
              <w:t>облысы</w:t>
            </w:r>
            <w:proofErr w:type="spellEnd"/>
            <w:r w:rsidRPr="00D71F4C">
              <w:rPr>
                <w:bCs/>
                <w:lang w:val="ru-RU"/>
              </w:rPr>
              <w:t xml:space="preserve">, </w:t>
            </w:r>
            <w:proofErr w:type="spellStart"/>
            <w:r w:rsidRPr="00D71F4C">
              <w:rPr>
                <w:bCs/>
                <w:lang w:val="ru-RU"/>
              </w:rPr>
              <w:t>Жалағаш</w:t>
            </w:r>
            <w:proofErr w:type="spellEnd"/>
            <w:r w:rsidRPr="00D71F4C">
              <w:rPr>
                <w:bCs/>
                <w:lang w:val="ru-RU"/>
              </w:rPr>
              <w:t xml:space="preserve"> </w:t>
            </w:r>
            <w:proofErr w:type="spellStart"/>
            <w:r w:rsidRPr="00D71F4C">
              <w:rPr>
                <w:bCs/>
                <w:lang w:val="ru-RU"/>
              </w:rPr>
              <w:t>ауданы</w:t>
            </w:r>
            <w:proofErr w:type="spellEnd"/>
            <w:r w:rsidRPr="00D71F4C">
              <w:rPr>
                <w:bCs/>
                <w:lang w:val="ru-RU"/>
              </w:rPr>
              <w:t>" /</w:t>
            </w:r>
          </w:p>
          <w:p w14:paraId="79A288FE" w14:textId="77777777" w:rsidR="003C6255" w:rsidRPr="00D71F4C" w:rsidRDefault="003C6255" w:rsidP="003C6255">
            <w:pPr>
              <w:autoSpaceDE w:val="0"/>
              <w:autoSpaceDN w:val="0"/>
              <w:adjustRightInd w:val="0"/>
              <w:jc w:val="both"/>
              <w:rPr>
                <w:rFonts w:eastAsiaTheme="minorHAnsi"/>
                <w:color w:val="000000"/>
                <w:sz w:val="16"/>
                <w:szCs w:val="16"/>
                <w:lang w:val="ru-RU"/>
              </w:rPr>
            </w:pPr>
            <w:r w:rsidRPr="00D71F4C">
              <w:rPr>
                <w:bCs/>
                <w:lang w:val="ru-RU"/>
              </w:rPr>
              <w:t xml:space="preserve">"Ограждение и Электроснабжение М-1 на месторождении </w:t>
            </w:r>
            <w:proofErr w:type="spellStart"/>
            <w:r w:rsidRPr="00D71F4C">
              <w:rPr>
                <w:bCs/>
                <w:lang w:val="ru-RU"/>
              </w:rPr>
              <w:t>Арыскум</w:t>
            </w:r>
            <w:proofErr w:type="spellEnd"/>
            <w:r w:rsidRPr="00D71F4C">
              <w:rPr>
                <w:bCs/>
                <w:lang w:val="ru-RU"/>
              </w:rPr>
              <w:t xml:space="preserve">. </w:t>
            </w:r>
            <w:proofErr w:type="spellStart"/>
            <w:r w:rsidRPr="00D71F4C">
              <w:rPr>
                <w:bCs/>
                <w:lang w:val="ru-RU"/>
              </w:rPr>
              <w:t>Кызылординская</w:t>
            </w:r>
            <w:proofErr w:type="spellEnd"/>
            <w:r w:rsidRPr="00D71F4C">
              <w:rPr>
                <w:bCs/>
                <w:lang w:val="ru-RU"/>
              </w:rPr>
              <w:t xml:space="preserve"> область </w:t>
            </w:r>
            <w:proofErr w:type="spellStart"/>
            <w:r w:rsidRPr="00D71F4C">
              <w:rPr>
                <w:bCs/>
                <w:lang w:val="ru-RU"/>
              </w:rPr>
              <w:t>Жалагашский</w:t>
            </w:r>
            <w:proofErr w:type="spellEnd"/>
            <w:r w:rsidRPr="00D71F4C">
              <w:rPr>
                <w:bCs/>
                <w:lang w:val="ru-RU"/>
              </w:rPr>
              <w:t xml:space="preserve"> район"</w:t>
            </w:r>
          </w:p>
        </w:tc>
        <w:tc>
          <w:tcPr>
            <w:tcW w:w="871" w:type="dxa"/>
            <w:vAlign w:val="center"/>
          </w:tcPr>
          <w:p w14:paraId="6B6E7FE4" w14:textId="77777777" w:rsidR="003C6255" w:rsidRPr="009702E0" w:rsidRDefault="003C6255" w:rsidP="003C6255">
            <w:pPr>
              <w:keepNext/>
              <w:widowControl w:val="0"/>
              <w:jc w:val="both"/>
              <w:rPr>
                <w:b/>
                <w:sz w:val="14"/>
                <w:szCs w:val="16"/>
                <w:lang w:val="kk-KZ"/>
              </w:rPr>
            </w:pPr>
            <w:r w:rsidRPr="009702E0">
              <w:rPr>
                <w:b/>
                <w:sz w:val="14"/>
                <w:szCs w:val="16"/>
                <w:lang w:val="kk-KZ"/>
              </w:rPr>
              <w:t>КЕЗЕҢІ</w:t>
            </w:r>
            <w:r w:rsidRPr="009702E0">
              <w:rPr>
                <w:b/>
                <w:sz w:val="14"/>
                <w:szCs w:val="16"/>
              </w:rPr>
              <w:t xml:space="preserve"> СТАДИЯ</w:t>
            </w:r>
          </w:p>
        </w:tc>
        <w:tc>
          <w:tcPr>
            <w:tcW w:w="727" w:type="dxa"/>
            <w:vAlign w:val="center"/>
          </w:tcPr>
          <w:p w14:paraId="092D4558" w14:textId="77777777" w:rsidR="003C6255" w:rsidRPr="009702E0" w:rsidRDefault="003C6255" w:rsidP="003C6255">
            <w:pPr>
              <w:keepNext/>
              <w:widowControl w:val="0"/>
              <w:jc w:val="both"/>
              <w:rPr>
                <w:b/>
                <w:sz w:val="14"/>
                <w:szCs w:val="16"/>
                <w:lang w:val="kk-KZ"/>
              </w:rPr>
            </w:pPr>
            <w:r w:rsidRPr="009702E0">
              <w:rPr>
                <w:b/>
                <w:sz w:val="14"/>
                <w:szCs w:val="16"/>
                <w:lang w:val="kk-KZ"/>
              </w:rPr>
              <w:t xml:space="preserve">ПАРАҚ </w:t>
            </w:r>
            <w:r w:rsidRPr="009702E0">
              <w:rPr>
                <w:b/>
                <w:sz w:val="14"/>
                <w:szCs w:val="16"/>
              </w:rPr>
              <w:t>ЛИСТ</w:t>
            </w:r>
          </w:p>
        </w:tc>
        <w:tc>
          <w:tcPr>
            <w:tcW w:w="717" w:type="dxa"/>
            <w:vAlign w:val="center"/>
          </w:tcPr>
          <w:p w14:paraId="28C9E9A8" w14:textId="77777777" w:rsidR="003C6255" w:rsidRPr="009702E0" w:rsidRDefault="003C6255" w:rsidP="003C6255">
            <w:pPr>
              <w:keepNext/>
              <w:widowControl w:val="0"/>
              <w:jc w:val="both"/>
              <w:rPr>
                <w:b/>
                <w:sz w:val="14"/>
                <w:szCs w:val="16"/>
                <w:lang w:val="kk-KZ"/>
              </w:rPr>
            </w:pPr>
            <w:r w:rsidRPr="009702E0">
              <w:rPr>
                <w:b/>
                <w:sz w:val="14"/>
                <w:szCs w:val="16"/>
                <w:lang w:val="kk-KZ"/>
              </w:rPr>
              <w:t xml:space="preserve">ПАРАҚ </w:t>
            </w:r>
            <w:r w:rsidRPr="009702E0">
              <w:rPr>
                <w:b/>
                <w:sz w:val="14"/>
                <w:szCs w:val="16"/>
              </w:rPr>
              <w:t>ЛИСТОВ</w:t>
            </w:r>
          </w:p>
        </w:tc>
      </w:tr>
      <w:tr w:rsidR="003C6255" w:rsidRPr="00C954A3" w14:paraId="6C906172" w14:textId="77777777" w:rsidTr="003C6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3"/>
        </w:trPr>
        <w:tc>
          <w:tcPr>
            <w:tcW w:w="1888" w:type="dxa"/>
            <w:gridSpan w:val="2"/>
            <w:vAlign w:val="center"/>
          </w:tcPr>
          <w:p w14:paraId="09501421" w14:textId="77777777" w:rsidR="003C6255" w:rsidRPr="009702E0" w:rsidRDefault="003C6255" w:rsidP="003C6255">
            <w:pPr>
              <w:keepNext/>
              <w:widowControl w:val="0"/>
              <w:rPr>
                <w:b/>
                <w:sz w:val="16"/>
                <w:szCs w:val="16"/>
                <w:lang w:val="kk-KZ"/>
              </w:rPr>
            </w:pPr>
          </w:p>
        </w:tc>
        <w:tc>
          <w:tcPr>
            <w:tcW w:w="1473" w:type="dxa"/>
            <w:gridSpan w:val="2"/>
            <w:vAlign w:val="center"/>
          </w:tcPr>
          <w:p w14:paraId="6020F4A0" w14:textId="77777777" w:rsidR="003C6255" w:rsidRPr="009702E0" w:rsidRDefault="003C6255" w:rsidP="003C6255">
            <w:pPr>
              <w:keepNext/>
              <w:widowControl w:val="0"/>
              <w:rPr>
                <w:sz w:val="16"/>
                <w:szCs w:val="16"/>
                <w:lang w:val="kk-KZ"/>
              </w:rPr>
            </w:pPr>
          </w:p>
        </w:tc>
        <w:tc>
          <w:tcPr>
            <w:tcW w:w="610" w:type="dxa"/>
            <w:vAlign w:val="center"/>
          </w:tcPr>
          <w:p w14:paraId="6B5598A1" w14:textId="77777777" w:rsidR="003C6255" w:rsidRPr="00D71F4C" w:rsidRDefault="003C6255" w:rsidP="003C6255">
            <w:pPr>
              <w:keepNext/>
              <w:widowControl w:val="0"/>
              <w:rPr>
                <w:sz w:val="16"/>
                <w:szCs w:val="16"/>
              </w:rPr>
            </w:pPr>
          </w:p>
        </w:tc>
        <w:tc>
          <w:tcPr>
            <w:tcW w:w="581" w:type="dxa"/>
          </w:tcPr>
          <w:p w14:paraId="4DCD5804" w14:textId="77777777" w:rsidR="003C6255" w:rsidRPr="00D71F4C" w:rsidRDefault="003C6255" w:rsidP="003C6255">
            <w:pPr>
              <w:keepNext/>
              <w:widowControl w:val="0"/>
              <w:rPr>
                <w:sz w:val="16"/>
                <w:szCs w:val="16"/>
              </w:rPr>
            </w:pPr>
          </w:p>
        </w:tc>
        <w:tc>
          <w:tcPr>
            <w:tcW w:w="3198" w:type="dxa"/>
            <w:vMerge/>
            <w:vAlign w:val="center"/>
          </w:tcPr>
          <w:p w14:paraId="59B67149" w14:textId="77777777" w:rsidR="003C6255" w:rsidRPr="00D71F4C" w:rsidRDefault="003C6255" w:rsidP="003C6255">
            <w:pPr>
              <w:keepNext/>
              <w:widowControl w:val="0"/>
              <w:jc w:val="center"/>
              <w:rPr>
                <w:sz w:val="16"/>
                <w:szCs w:val="16"/>
              </w:rPr>
            </w:pPr>
          </w:p>
        </w:tc>
        <w:tc>
          <w:tcPr>
            <w:tcW w:w="871" w:type="dxa"/>
            <w:vAlign w:val="center"/>
          </w:tcPr>
          <w:p w14:paraId="4724E392" w14:textId="77777777" w:rsidR="003C6255" w:rsidRPr="00D71F4C" w:rsidRDefault="003C6255" w:rsidP="003C6255">
            <w:pPr>
              <w:keepNext/>
              <w:widowControl w:val="0"/>
              <w:jc w:val="center"/>
              <w:rPr>
                <w:sz w:val="16"/>
                <w:szCs w:val="16"/>
              </w:rPr>
            </w:pPr>
            <w:r w:rsidRPr="00D71F4C">
              <w:rPr>
                <w:sz w:val="16"/>
                <w:szCs w:val="16"/>
                <w:lang w:val="ru-RU"/>
              </w:rPr>
              <w:t>Р</w:t>
            </w:r>
            <w:r w:rsidRPr="00D71F4C">
              <w:rPr>
                <w:sz w:val="16"/>
                <w:szCs w:val="16"/>
              </w:rPr>
              <w:t>П</w:t>
            </w:r>
          </w:p>
        </w:tc>
        <w:tc>
          <w:tcPr>
            <w:tcW w:w="727" w:type="dxa"/>
            <w:vAlign w:val="center"/>
          </w:tcPr>
          <w:p w14:paraId="6D3B4103" w14:textId="77777777" w:rsidR="003C6255" w:rsidRPr="00D71F4C" w:rsidRDefault="003C6255" w:rsidP="003C6255">
            <w:pPr>
              <w:keepNext/>
              <w:widowControl w:val="0"/>
              <w:jc w:val="center"/>
              <w:rPr>
                <w:sz w:val="16"/>
                <w:szCs w:val="16"/>
              </w:rPr>
            </w:pPr>
            <w:r w:rsidRPr="00D71F4C">
              <w:rPr>
                <w:sz w:val="16"/>
                <w:szCs w:val="16"/>
              </w:rPr>
              <w:t>1</w:t>
            </w:r>
          </w:p>
        </w:tc>
        <w:tc>
          <w:tcPr>
            <w:tcW w:w="717" w:type="dxa"/>
            <w:vAlign w:val="center"/>
          </w:tcPr>
          <w:p w14:paraId="1539FC4A" w14:textId="77777777" w:rsidR="003C6255" w:rsidRPr="00D71F4C" w:rsidRDefault="003C6255" w:rsidP="003C6255">
            <w:pPr>
              <w:keepNext/>
              <w:widowControl w:val="0"/>
              <w:jc w:val="center"/>
              <w:rPr>
                <w:sz w:val="16"/>
                <w:szCs w:val="16"/>
                <w:lang w:val="en-US"/>
              </w:rPr>
            </w:pPr>
            <w:r>
              <w:rPr>
                <w:sz w:val="16"/>
                <w:szCs w:val="16"/>
                <w:lang w:val="en-US"/>
              </w:rPr>
              <w:t>2</w:t>
            </w:r>
          </w:p>
        </w:tc>
      </w:tr>
      <w:tr w:rsidR="003C6255" w:rsidRPr="00C954A3" w14:paraId="32EAFCC1" w14:textId="77777777" w:rsidTr="003C6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3"/>
        </w:trPr>
        <w:tc>
          <w:tcPr>
            <w:tcW w:w="1888" w:type="dxa"/>
            <w:gridSpan w:val="2"/>
            <w:vAlign w:val="center"/>
          </w:tcPr>
          <w:p w14:paraId="79F745F3" w14:textId="77777777" w:rsidR="003C6255" w:rsidRPr="009702E0" w:rsidRDefault="003C6255" w:rsidP="003C6255">
            <w:pPr>
              <w:keepNext/>
              <w:widowControl w:val="0"/>
              <w:rPr>
                <w:b/>
                <w:sz w:val="16"/>
                <w:szCs w:val="16"/>
                <w:lang w:val="kk-KZ"/>
              </w:rPr>
            </w:pPr>
          </w:p>
        </w:tc>
        <w:tc>
          <w:tcPr>
            <w:tcW w:w="1473" w:type="dxa"/>
            <w:gridSpan w:val="2"/>
            <w:vAlign w:val="center"/>
          </w:tcPr>
          <w:p w14:paraId="1E437F14" w14:textId="77777777" w:rsidR="003C6255" w:rsidRPr="009702E0" w:rsidRDefault="003C6255" w:rsidP="003C6255">
            <w:pPr>
              <w:keepNext/>
              <w:widowControl w:val="0"/>
              <w:rPr>
                <w:sz w:val="16"/>
                <w:szCs w:val="16"/>
              </w:rPr>
            </w:pPr>
          </w:p>
        </w:tc>
        <w:tc>
          <w:tcPr>
            <w:tcW w:w="610" w:type="dxa"/>
            <w:vAlign w:val="center"/>
          </w:tcPr>
          <w:p w14:paraId="1E6EE93A" w14:textId="77777777" w:rsidR="003C6255" w:rsidRPr="00D71F4C" w:rsidRDefault="003C6255" w:rsidP="003C6255">
            <w:pPr>
              <w:keepNext/>
              <w:widowControl w:val="0"/>
              <w:rPr>
                <w:sz w:val="16"/>
                <w:szCs w:val="16"/>
              </w:rPr>
            </w:pPr>
          </w:p>
        </w:tc>
        <w:tc>
          <w:tcPr>
            <w:tcW w:w="581" w:type="dxa"/>
          </w:tcPr>
          <w:p w14:paraId="1FF60A13" w14:textId="77777777" w:rsidR="003C6255" w:rsidRPr="00D71F4C" w:rsidRDefault="003C6255" w:rsidP="003C6255">
            <w:pPr>
              <w:keepNext/>
              <w:widowControl w:val="0"/>
              <w:rPr>
                <w:sz w:val="16"/>
                <w:szCs w:val="16"/>
              </w:rPr>
            </w:pPr>
          </w:p>
        </w:tc>
        <w:tc>
          <w:tcPr>
            <w:tcW w:w="3198" w:type="dxa"/>
            <w:vMerge/>
            <w:vAlign w:val="center"/>
          </w:tcPr>
          <w:p w14:paraId="3CED30A0" w14:textId="77777777" w:rsidR="003C6255" w:rsidRPr="00D71F4C" w:rsidRDefault="003C6255" w:rsidP="003C6255">
            <w:pPr>
              <w:keepNext/>
              <w:widowControl w:val="0"/>
              <w:jc w:val="center"/>
              <w:rPr>
                <w:sz w:val="16"/>
                <w:szCs w:val="16"/>
              </w:rPr>
            </w:pPr>
          </w:p>
        </w:tc>
        <w:tc>
          <w:tcPr>
            <w:tcW w:w="2315" w:type="dxa"/>
            <w:gridSpan w:val="3"/>
            <w:vMerge w:val="restart"/>
            <w:vAlign w:val="center"/>
          </w:tcPr>
          <w:p w14:paraId="726F4D07" w14:textId="77777777" w:rsidR="003C6255" w:rsidRPr="00D71F4C" w:rsidRDefault="003C6255" w:rsidP="003C6255">
            <w:pPr>
              <w:autoSpaceDE w:val="0"/>
              <w:autoSpaceDN w:val="0"/>
              <w:adjustRightInd w:val="0"/>
              <w:contextualSpacing/>
              <w:jc w:val="center"/>
              <w:rPr>
                <w:sz w:val="16"/>
                <w:szCs w:val="16"/>
              </w:rPr>
            </w:pPr>
            <w:r w:rsidRPr="00D71F4C">
              <w:rPr>
                <w:noProof/>
                <w:lang w:val="en-US"/>
              </w:rPr>
              <w:drawing>
                <wp:inline distT="0" distB="0" distL="0" distR="0" wp14:anchorId="310D239F" wp14:editId="601C6114">
                  <wp:extent cx="1483995" cy="658495"/>
                  <wp:effectExtent l="0" t="0" r="1905" b="8255"/>
                  <wp:docPr id="6" name="Рисунок 6"/>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3C6255" w:rsidRPr="00C954A3" w14:paraId="5D7AF731" w14:textId="77777777" w:rsidTr="003C6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3"/>
        </w:trPr>
        <w:tc>
          <w:tcPr>
            <w:tcW w:w="1888" w:type="dxa"/>
            <w:gridSpan w:val="2"/>
            <w:vAlign w:val="center"/>
          </w:tcPr>
          <w:p w14:paraId="7BEF51A6" w14:textId="77777777" w:rsidR="003C6255" w:rsidRPr="009702E0" w:rsidRDefault="003C6255" w:rsidP="003C6255">
            <w:pPr>
              <w:keepNext/>
              <w:widowControl w:val="0"/>
              <w:rPr>
                <w:b/>
              </w:rPr>
            </w:pPr>
          </w:p>
        </w:tc>
        <w:tc>
          <w:tcPr>
            <w:tcW w:w="1473" w:type="dxa"/>
            <w:gridSpan w:val="2"/>
            <w:vAlign w:val="center"/>
          </w:tcPr>
          <w:p w14:paraId="271C4FD5" w14:textId="77777777" w:rsidR="003C6255" w:rsidRPr="009702E0" w:rsidRDefault="003C6255" w:rsidP="003C6255">
            <w:pPr>
              <w:keepNext/>
              <w:widowControl w:val="0"/>
            </w:pPr>
          </w:p>
        </w:tc>
        <w:tc>
          <w:tcPr>
            <w:tcW w:w="610" w:type="dxa"/>
            <w:vAlign w:val="center"/>
          </w:tcPr>
          <w:p w14:paraId="042F620B" w14:textId="77777777" w:rsidR="003C6255" w:rsidRPr="00D71F4C" w:rsidRDefault="003C6255" w:rsidP="003C6255">
            <w:pPr>
              <w:keepNext/>
              <w:widowControl w:val="0"/>
            </w:pPr>
          </w:p>
        </w:tc>
        <w:tc>
          <w:tcPr>
            <w:tcW w:w="581" w:type="dxa"/>
          </w:tcPr>
          <w:p w14:paraId="28D0F44C" w14:textId="77777777" w:rsidR="003C6255" w:rsidRPr="00D71F4C" w:rsidRDefault="003C6255" w:rsidP="003C6255">
            <w:pPr>
              <w:keepNext/>
              <w:widowControl w:val="0"/>
            </w:pPr>
          </w:p>
        </w:tc>
        <w:tc>
          <w:tcPr>
            <w:tcW w:w="3198" w:type="dxa"/>
            <w:vMerge/>
            <w:vAlign w:val="center"/>
          </w:tcPr>
          <w:p w14:paraId="7338D934" w14:textId="77777777" w:rsidR="003C6255" w:rsidRPr="00D71F4C" w:rsidRDefault="003C6255" w:rsidP="003C6255">
            <w:pPr>
              <w:keepNext/>
              <w:widowControl w:val="0"/>
              <w:jc w:val="center"/>
            </w:pPr>
          </w:p>
        </w:tc>
        <w:tc>
          <w:tcPr>
            <w:tcW w:w="2315" w:type="dxa"/>
            <w:gridSpan w:val="3"/>
            <w:vMerge/>
            <w:vAlign w:val="center"/>
          </w:tcPr>
          <w:p w14:paraId="66F198AC" w14:textId="77777777" w:rsidR="003C6255" w:rsidRPr="00D71F4C" w:rsidRDefault="003C6255" w:rsidP="003C6255">
            <w:pPr>
              <w:keepNext/>
              <w:widowControl w:val="0"/>
              <w:jc w:val="center"/>
            </w:pPr>
          </w:p>
        </w:tc>
      </w:tr>
      <w:tr w:rsidR="003C6255" w:rsidRPr="00C954A3" w14:paraId="2F7FD589" w14:textId="77777777" w:rsidTr="003C6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6"/>
        </w:trPr>
        <w:tc>
          <w:tcPr>
            <w:tcW w:w="1888" w:type="dxa"/>
            <w:gridSpan w:val="2"/>
            <w:vAlign w:val="center"/>
          </w:tcPr>
          <w:p w14:paraId="516A048B" w14:textId="77777777" w:rsidR="003C6255" w:rsidRPr="009702E0" w:rsidRDefault="003C6255" w:rsidP="003C6255">
            <w:pPr>
              <w:keepNext/>
              <w:widowControl w:val="0"/>
              <w:rPr>
                <w:b/>
                <w:sz w:val="16"/>
                <w:szCs w:val="16"/>
                <w:lang w:val="kk-KZ"/>
              </w:rPr>
            </w:pPr>
            <w:r w:rsidRPr="009702E0">
              <w:rPr>
                <w:b/>
                <w:sz w:val="16"/>
                <w:szCs w:val="16"/>
                <w:lang w:val="kk-KZ"/>
              </w:rPr>
              <w:t xml:space="preserve">ЖБИ / </w:t>
            </w:r>
            <w:r w:rsidRPr="009702E0">
              <w:rPr>
                <w:b/>
                <w:sz w:val="16"/>
                <w:szCs w:val="16"/>
              </w:rPr>
              <w:t>ГИП</w:t>
            </w:r>
          </w:p>
        </w:tc>
        <w:tc>
          <w:tcPr>
            <w:tcW w:w="1473" w:type="dxa"/>
            <w:gridSpan w:val="2"/>
            <w:vAlign w:val="center"/>
          </w:tcPr>
          <w:p w14:paraId="6B3D17FE" w14:textId="77777777" w:rsidR="003C6255" w:rsidRPr="009702E0" w:rsidRDefault="003C6255" w:rsidP="003C6255">
            <w:pPr>
              <w:keepNext/>
              <w:widowControl w:val="0"/>
              <w:rPr>
                <w:sz w:val="15"/>
                <w:szCs w:val="15"/>
              </w:rPr>
            </w:pPr>
            <w:r w:rsidRPr="009702E0">
              <w:rPr>
                <w:sz w:val="16"/>
                <w:szCs w:val="15"/>
                <w:lang w:val="kk-KZ"/>
              </w:rPr>
              <w:t>БОЛЕБИЕВА Л</w:t>
            </w:r>
          </w:p>
        </w:tc>
        <w:tc>
          <w:tcPr>
            <w:tcW w:w="610" w:type="dxa"/>
            <w:vAlign w:val="center"/>
          </w:tcPr>
          <w:p w14:paraId="21CE60C3" w14:textId="77777777" w:rsidR="003C6255" w:rsidRPr="00D71F4C" w:rsidRDefault="003C6255" w:rsidP="003C6255">
            <w:pPr>
              <w:keepNext/>
              <w:widowControl w:val="0"/>
            </w:pPr>
          </w:p>
        </w:tc>
        <w:tc>
          <w:tcPr>
            <w:tcW w:w="581" w:type="dxa"/>
            <w:vAlign w:val="center"/>
          </w:tcPr>
          <w:p w14:paraId="0562EB7D" w14:textId="77777777" w:rsidR="003C6255" w:rsidRPr="00D71F4C" w:rsidRDefault="003C6255" w:rsidP="003C6255">
            <w:pPr>
              <w:keepNext/>
              <w:widowControl w:val="0"/>
              <w:rPr>
                <w:sz w:val="16"/>
              </w:rPr>
            </w:pPr>
          </w:p>
        </w:tc>
        <w:tc>
          <w:tcPr>
            <w:tcW w:w="3198" w:type="dxa"/>
            <w:vMerge/>
            <w:vAlign w:val="center"/>
          </w:tcPr>
          <w:p w14:paraId="3EF0DB4C" w14:textId="77777777" w:rsidR="003C6255" w:rsidRPr="00D71F4C" w:rsidRDefault="003C6255" w:rsidP="003C6255">
            <w:pPr>
              <w:keepNext/>
              <w:widowControl w:val="0"/>
              <w:jc w:val="center"/>
            </w:pPr>
          </w:p>
        </w:tc>
        <w:tc>
          <w:tcPr>
            <w:tcW w:w="2315" w:type="dxa"/>
            <w:gridSpan w:val="3"/>
            <w:vMerge/>
            <w:vAlign w:val="center"/>
          </w:tcPr>
          <w:p w14:paraId="3919D7FD" w14:textId="77777777" w:rsidR="003C6255" w:rsidRPr="00D71F4C" w:rsidRDefault="003C6255" w:rsidP="003C6255">
            <w:pPr>
              <w:keepNext/>
              <w:widowControl w:val="0"/>
              <w:jc w:val="center"/>
            </w:pPr>
          </w:p>
        </w:tc>
      </w:tr>
    </w:tbl>
    <w:p w14:paraId="562FAD54" w14:textId="77777777" w:rsidR="003C6255" w:rsidRDefault="003C6255" w:rsidP="006432CE">
      <w:pPr>
        <w:ind w:right="34"/>
        <w:jc w:val="both"/>
        <w:rPr>
          <w:sz w:val="22"/>
          <w:szCs w:val="22"/>
          <w:lang w:val="ru-RU"/>
        </w:rPr>
      </w:pPr>
    </w:p>
    <w:p w14:paraId="7E195112" w14:textId="77777777" w:rsidR="003C6255" w:rsidRDefault="003C6255">
      <w:pPr>
        <w:rPr>
          <w:sz w:val="22"/>
          <w:szCs w:val="22"/>
          <w:lang w:val="ru-RU"/>
        </w:rPr>
      </w:pPr>
      <w:r>
        <w:rPr>
          <w:sz w:val="22"/>
          <w:szCs w:val="22"/>
          <w:lang w:val="ru-RU"/>
        </w:rPr>
        <w:br w:type="page"/>
      </w:r>
    </w:p>
    <w:tbl>
      <w:tblPr>
        <w:tblStyle w:val="af"/>
        <w:tblW w:w="10065" w:type="dxa"/>
        <w:tblInd w:w="-318" w:type="dxa"/>
        <w:tblLook w:val="04A0" w:firstRow="1" w:lastRow="0" w:firstColumn="1" w:lastColumn="0" w:noHBand="0" w:noVBand="1"/>
      </w:tblPr>
      <w:tblGrid>
        <w:gridCol w:w="4962"/>
        <w:gridCol w:w="5103"/>
      </w:tblGrid>
      <w:tr w:rsidR="003C6255" w:rsidRPr="00A31B50" w14:paraId="4C19D89F" w14:textId="77777777" w:rsidTr="008619EB">
        <w:tc>
          <w:tcPr>
            <w:tcW w:w="4962" w:type="dxa"/>
          </w:tcPr>
          <w:p w14:paraId="2C480C69" w14:textId="77777777" w:rsidR="003C6255" w:rsidRPr="002B6509" w:rsidRDefault="003C6255" w:rsidP="003C6255">
            <w:pPr>
              <w:tabs>
                <w:tab w:val="left" w:pos="567"/>
              </w:tabs>
              <w:ind w:left="38" w:firstLine="284"/>
              <w:rPr>
                <w:b/>
                <w:sz w:val="22"/>
                <w:szCs w:val="22"/>
                <w:lang w:val="kk-KZ"/>
              </w:rPr>
            </w:pPr>
            <w:r>
              <w:rPr>
                <w:b/>
                <w:sz w:val="22"/>
                <w:szCs w:val="22"/>
                <w:lang w:val="kk-KZ"/>
              </w:rPr>
              <w:lastRenderedPageBreak/>
              <w:t>6</w:t>
            </w:r>
            <w:r w:rsidRPr="002B6509">
              <w:rPr>
                <w:b/>
                <w:sz w:val="22"/>
                <w:szCs w:val="22"/>
                <w:lang w:val="kk-KZ"/>
              </w:rPr>
              <w:t>. Қоғамдық және медициналық қызметтер.</w:t>
            </w:r>
          </w:p>
          <w:p w14:paraId="6310EF22" w14:textId="77777777" w:rsidR="003C6255" w:rsidRPr="002B6509" w:rsidRDefault="003C6255" w:rsidP="003C6255">
            <w:pPr>
              <w:tabs>
                <w:tab w:val="left" w:pos="567"/>
              </w:tabs>
              <w:ind w:left="38" w:firstLine="284"/>
              <w:jc w:val="both"/>
              <w:rPr>
                <w:sz w:val="22"/>
                <w:szCs w:val="22"/>
                <w:lang w:val="kk-KZ"/>
              </w:rPr>
            </w:pPr>
            <w:r w:rsidRPr="002B6509">
              <w:rPr>
                <w:sz w:val="22"/>
                <w:szCs w:val="22"/>
                <w:lang w:val="kk-KZ"/>
              </w:rPr>
              <w:t>Жұмыс вахтасы кезінде адамдардың болуы үшін жобаланған барлық алаңшаларда тек алғашқы көмек көзделеді.</w:t>
            </w:r>
          </w:p>
          <w:p w14:paraId="1BB2E723" w14:textId="77777777" w:rsidR="003C6255" w:rsidRDefault="003C6255" w:rsidP="003C6255">
            <w:pPr>
              <w:tabs>
                <w:tab w:val="left" w:pos="567"/>
              </w:tabs>
              <w:ind w:left="38" w:firstLine="284"/>
              <w:jc w:val="both"/>
              <w:rPr>
                <w:sz w:val="22"/>
                <w:szCs w:val="22"/>
                <w:lang w:val="kk-KZ"/>
              </w:rPr>
            </w:pPr>
            <w:r w:rsidRPr="002B6509">
              <w:rPr>
                <w:sz w:val="22"/>
                <w:szCs w:val="22"/>
                <w:lang w:val="kk-KZ"/>
              </w:rPr>
              <w:t>Қызмет көрсетуші персонал кентте орналасқан асханада тамақтануы тиіс.</w:t>
            </w:r>
          </w:p>
          <w:p w14:paraId="3959DFE4" w14:textId="77777777" w:rsidR="003C6255" w:rsidRDefault="003C6255" w:rsidP="003C6255">
            <w:pPr>
              <w:tabs>
                <w:tab w:val="left" w:pos="567"/>
              </w:tabs>
              <w:ind w:left="38" w:firstLine="284"/>
              <w:jc w:val="both"/>
              <w:rPr>
                <w:sz w:val="22"/>
                <w:szCs w:val="22"/>
                <w:lang w:val="kk-KZ"/>
              </w:rPr>
            </w:pPr>
          </w:p>
          <w:p w14:paraId="47EEEDD1" w14:textId="77777777" w:rsidR="003C6255" w:rsidRPr="002B6509" w:rsidRDefault="003C6255" w:rsidP="003C6255">
            <w:pPr>
              <w:ind w:left="38" w:firstLine="284"/>
              <w:jc w:val="both"/>
              <w:rPr>
                <w:b/>
                <w:sz w:val="22"/>
                <w:szCs w:val="22"/>
                <w:lang w:val="kk-KZ"/>
              </w:rPr>
            </w:pPr>
            <w:r>
              <w:rPr>
                <w:b/>
                <w:sz w:val="22"/>
                <w:szCs w:val="22"/>
                <w:lang w:val="kk-KZ"/>
              </w:rPr>
              <w:t>6.1</w:t>
            </w:r>
            <w:r w:rsidRPr="002B6509">
              <w:rPr>
                <w:b/>
                <w:sz w:val="22"/>
                <w:szCs w:val="22"/>
                <w:lang w:val="kk-KZ"/>
              </w:rPr>
              <w:t>. Өндірістік санитария.</w:t>
            </w:r>
          </w:p>
          <w:p w14:paraId="34264969" w14:textId="77777777" w:rsidR="003C6255" w:rsidRPr="00621642" w:rsidRDefault="003C6255" w:rsidP="003C6255">
            <w:pPr>
              <w:ind w:left="38" w:firstLine="284"/>
              <w:jc w:val="both"/>
              <w:rPr>
                <w:bCs/>
                <w:sz w:val="22"/>
                <w:szCs w:val="22"/>
                <w:lang w:val="kk-KZ"/>
              </w:rPr>
            </w:pPr>
            <w:r w:rsidRPr="00251386">
              <w:rPr>
                <w:bCs/>
                <w:sz w:val="22"/>
                <w:szCs w:val="22"/>
                <w:lang w:val="kk-KZ"/>
              </w:rPr>
              <w:t>Қазақст</w:t>
            </w:r>
            <w:r>
              <w:rPr>
                <w:bCs/>
                <w:sz w:val="22"/>
                <w:szCs w:val="22"/>
                <w:lang w:val="kk-KZ"/>
              </w:rPr>
              <w:t>ан Республикасы Денсаулық сақтау министрінің 2022 жылғы 11 ақпандағы № ҚР ДСМ</w:t>
            </w:r>
            <w:r w:rsidRPr="00B25EFA">
              <w:rPr>
                <w:bCs/>
                <w:sz w:val="22"/>
                <w:szCs w:val="22"/>
                <w:lang w:val="kk-KZ"/>
              </w:rPr>
              <w:t>-13.</w:t>
            </w:r>
            <w:r w:rsidRPr="00251386">
              <w:rPr>
                <w:bCs/>
                <w:sz w:val="22"/>
                <w:szCs w:val="22"/>
                <w:lang w:val="kk-KZ"/>
              </w:rPr>
              <w:t xml:space="preserve"> бұйрығымен бекітілген «Өнеркәсіптік объектілерге қойылатын санитарлық-эпидемиологиялық талаптардың» 4-қосымшасына сәйкес:</w:t>
            </w:r>
          </w:p>
          <w:p w14:paraId="3BDB1CDB" w14:textId="77777777" w:rsidR="003C6255" w:rsidRPr="00286A53" w:rsidRDefault="003C6255" w:rsidP="003C6255">
            <w:pPr>
              <w:ind w:left="38" w:firstLine="284"/>
              <w:jc w:val="both"/>
              <w:rPr>
                <w:bCs/>
                <w:sz w:val="22"/>
                <w:szCs w:val="22"/>
                <w:lang w:val="kk-KZ"/>
              </w:rPr>
            </w:pPr>
            <w:r w:rsidRPr="00286A53">
              <w:rPr>
                <w:bCs/>
                <w:sz w:val="22"/>
                <w:szCs w:val="22"/>
                <w:lang w:val="kk-KZ"/>
              </w:rPr>
              <w:t>81-тармақ. Б</w:t>
            </w:r>
            <w:r w:rsidRPr="00286A53">
              <w:rPr>
                <w:sz w:val="22"/>
                <w:szCs w:val="22"/>
                <w:lang w:val="kk-KZ"/>
              </w:rPr>
              <w:t>арып-келіп істелінетін сипаттағы жұмыстарды орындаушылар, құрылысы толық аяқталмаған объектілерде жұмыскерлердің (мұнараны монтаждау бригадаларының, ұңғымаларға ағымдағы және күрделі жөндеу жүргізетін бригадаларының жұмысшылары,) ауыз сумен қамтамасыз ететін жеке құтылары болуы керек</w:t>
            </w:r>
            <w:r w:rsidRPr="00286A53">
              <w:rPr>
                <w:bCs/>
                <w:sz w:val="22"/>
                <w:szCs w:val="22"/>
                <w:lang w:val="kk-KZ"/>
              </w:rPr>
              <w:t>;</w:t>
            </w:r>
          </w:p>
          <w:p w14:paraId="5FEEE3FC" w14:textId="77777777" w:rsidR="003C6255" w:rsidRPr="00286A53" w:rsidRDefault="003C6255" w:rsidP="003C6255">
            <w:pPr>
              <w:pStyle w:val="af4"/>
              <w:ind w:left="38" w:firstLine="284"/>
              <w:contextualSpacing/>
              <w:jc w:val="both"/>
              <w:rPr>
                <w:rFonts w:ascii="Times New Roman" w:hAnsi="Times New Roman"/>
                <w:bCs/>
                <w:sz w:val="22"/>
                <w:szCs w:val="22"/>
                <w:lang w:val="kk-KZ"/>
              </w:rPr>
            </w:pPr>
            <w:r w:rsidRPr="00286A53">
              <w:rPr>
                <w:rFonts w:ascii="Times New Roman" w:hAnsi="Times New Roman"/>
                <w:bCs/>
                <w:sz w:val="22"/>
                <w:szCs w:val="22"/>
                <w:lang w:val="kk-KZ"/>
              </w:rPr>
              <w:t xml:space="preserve">Және, 82-тармақ. </w:t>
            </w:r>
            <w:r w:rsidRPr="00286A53">
              <w:rPr>
                <w:rFonts w:ascii="Times New Roman" w:hAnsi="Times New Roman"/>
                <w:sz w:val="22"/>
                <w:szCs w:val="22"/>
                <w:lang w:val="kk-KZ"/>
              </w:rPr>
              <w:t xml:space="preserve">Ыстық климаттық жағдайларда (сыртқы температура плюс 36 </w:t>
            </w:r>
            <w:r w:rsidRPr="00286A53">
              <w:rPr>
                <w:rFonts w:ascii="Times New Roman" w:hAnsi="Times New Roman"/>
                <w:sz w:val="22"/>
                <w:szCs w:val="22"/>
                <w:vertAlign w:val="superscript"/>
                <w:lang w:val="kk-KZ"/>
              </w:rPr>
              <w:t>0</w:t>
            </w:r>
            <w:r w:rsidRPr="00286A53">
              <w:rPr>
                <w:rFonts w:ascii="Times New Roman" w:hAnsi="Times New Roman"/>
                <w:sz w:val="22"/>
                <w:szCs w:val="22"/>
                <w:lang w:val="kk-KZ"/>
              </w:rPr>
              <w:t>С-тан жоғары) ашық ауада жұмыс істейтін өндірістік объектілерінде жұмыскерлер ауыз су режимін оңтайландыруға мүмкіндік беретін сусындармен қамтамасыз етіледі</w:t>
            </w:r>
            <w:r w:rsidRPr="00286A53">
              <w:rPr>
                <w:rFonts w:ascii="Times New Roman" w:hAnsi="Times New Roman"/>
                <w:bCs/>
                <w:sz w:val="22"/>
                <w:szCs w:val="22"/>
                <w:lang w:val="kk-KZ"/>
              </w:rPr>
              <w:t>;</w:t>
            </w:r>
          </w:p>
          <w:p w14:paraId="6AAD1FFF" w14:textId="77777777" w:rsidR="003C6255" w:rsidRDefault="003C6255" w:rsidP="003C6255">
            <w:pPr>
              <w:pStyle w:val="af4"/>
              <w:ind w:left="38" w:firstLine="284"/>
              <w:contextualSpacing/>
              <w:jc w:val="both"/>
              <w:rPr>
                <w:rFonts w:ascii="Times New Roman" w:hAnsi="Times New Roman"/>
                <w:sz w:val="22"/>
                <w:szCs w:val="22"/>
                <w:lang w:val="kk-KZ"/>
              </w:rPr>
            </w:pPr>
            <w:r w:rsidRPr="00286A53">
              <w:rPr>
                <w:rFonts w:ascii="Times New Roman" w:hAnsi="Times New Roman"/>
                <w:bCs/>
                <w:sz w:val="22"/>
                <w:szCs w:val="22"/>
                <w:lang w:val="kk-KZ"/>
              </w:rPr>
              <w:t xml:space="preserve">Сондай-ақ 86-тармақ. </w:t>
            </w:r>
            <w:r>
              <w:rPr>
                <w:rFonts w:ascii="Times New Roman" w:hAnsi="Times New Roman"/>
                <w:sz w:val="22"/>
                <w:szCs w:val="22"/>
                <w:lang w:val="kk-KZ"/>
              </w:rPr>
              <w:t>Қ</w:t>
            </w:r>
            <w:r w:rsidRPr="00286A53">
              <w:rPr>
                <w:rFonts w:ascii="Times New Roman" w:hAnsi="Times New Roman"/>
                <w:sz w:val="22"/>
                <w:szCs w:val="22"/>
                <w:lang w:val="kk-KZ"/>
              </w:rPr>
              <w:t xml:space="preserve">ұрылысымен айналысатын жұмысшылар үшін тікелей жұмыс орнында жылжымалы асханалар ұйымдастырылады. Базалық асханадан ыстық тамақты жұмыс орнына тасымалдауға және арнайы бөлінген үй-жайда тарату мен тамақтандыруға, сондай-ақ, жұмыс орнынан асханаға дейінгі арақашықтық 300 м-ден аспайтын болса, кәсіпшіліктердегі стационарлық асханаларда ұйымдастыруға рұқсат етіледі. </w:t>
            </w:r>
            <w:r w:rsidRPr="002B6509">
              <w:rPr>
                <w:rFonts w:ascii="Times New Roman" w:hAnsi="Times New Roman"/>
                <w:sz w:val="22"/>
                <w:szCs w:val="22"/>
                <w:lang w:val="kk-KZ"/>
              </w:rPr>
              <w:t>Жүріп-тұру сипатымен жұмыс істейтін және жабдықталмаған объектілерде жұмыс істейтін жұмысшылар үшін биодәретханалар көзделуі тиіс.</w:t>
            </w:r>
          </w:p>
          <w:p w14:paraId="0EB17798" w14:textId="77777777" w:rsidR="003C6255" w:rsidRPr="00286A53" w:rsidRDefault="003C6255" w:rsidP="003C6255">
            <w:pPr>
              <w:pStyle w:val="af4"/>
              <w:ind w:left="38" w:firstLine="284"/>
              <w:contextualSpacing/>
              <w:jc w:val="both"/>
              <w:rPr>
                <w:rFonts w:ascii="Times New Roman" w:hAnsi="Times New Roman"/>
                <w:bCs/>
                <w:sz w:val="22"/>
                <w:szCs w:val="22"/>
                <w:lang w:val="kk-KZ"/>
              </w:rPr>
            </w:pPr>
            <w:r w:rsidRPr="00286A53">
              <w:rPr>
                <w:rFonts w:ascii="Times New Roman" w:hAnsi="Times New Roman"/>
                <w:bCs/>
                <w:sz w:val="22"/>
                <w:szCs w:val="22"/>
                <w:lang w:val="kk-KZ"/>
              </w:rPr>
              <w:t>Барлық жұмысшылар арнайы киіммен, арнайы аяқ киіммен және жеке қорғану құралдарымен қамтамасыз етіледі.</w:t>
            </w:r>
          </w:p>
          <w:p w14:paraId="4945C2A8" w14:textId="77777777" w:rsidR="003C6255" w:rsidRPr="00286A53" w:rsidRDefault="003C6255" w:rsidP="003C6255">
            <w:pPr>
              <w:ind w:left="38" w:firstLine="284"/>
              <w:jc w:val="both"/>
              <w:rPr>
                <w:sz w:val="22"/>
                <w:szCs w:val="22"/>
                <w:lang w:val="kk-KZ"/>
              </w:rPr>
            </w:pPr>
            <w:r w:rsidRPr="00286A53">
              <w:rPr>
                <w:sz w:val="22"/>
                <w:szCs w:val="22"/>
                <w:lang w:val="kk-KZ"/>
              </w:rPr>
              <w:t>Кеніштің вахталық кентінде тұрмыстық және медициналық қызмет көрсету көзделеді.</w:t>
            </w:r>
          </w:p>
          <w:p w14:paraId="144988F7" w14:textId="77777777" w:rsidR="003C6255" w:rsidRDefault="003C6255" w:rsidP="003C6255">
            <w:pPr>
              <w:pStyle w:val="af4"/>
              <w:ind w:left="38" w:firstLine="284"/>
              <w:contextualSpacing/>
              <w:jc w:val="both"/>
              <w:rPr>
                <w:rFonts w:ascii="Times New Roman" w:hAnsi="Times New Roman"/>
                <w:bCs/>
                <w:sz w:val="22"/>
                <w:szCs w:val="22"/>
                <w:lang w:val="kk-KZ"/>
              </w:rPr>
            </w:pPr>
            <w:r w:rsidRPr="00286A53">
              <w:rPr>
                <w:rFonts w:ascii="Times New Roman" w:hAnsi="Times New Roman"/>
                <w:bCs/>
                <w:sz w:val="22"/>
                <w:szCs w:val="22"/>
                <w:lang w:val="kk-KZ"/>
              </w:rPr>
              <w:t>Жұмыс істеп тұрған вахталық поселке аумағында асхана, жатақхана, алғашқы медициналық көмек көрсетуге арналған медициналық пунктер қарастырылған. Өмірге қауіп төндіретін елеулі аурулар анықталған жағдайда науқастарды жақын жердегі медициналық мекемелерге тасымалдау көзделеді.</w:t>
            </w:r>
          </w:p>
          <w:p w14:paraId="64182EB7" w14:textId="77777777" w:rsidR="003C6255" w:rsidRPr="003C6255" w:rsidRDefault="003C6255" w:rsidP="006432CE">
            <w:pPr>
              <w:ind w:right="34"/>
              <w:jc w:val="both"/>
              <w:rPr>
                <w:sz w:val="22"/>
                <w:szCs w:val="22"/>
                <w:lang w:val="kk-KZ"/>
              </w:rPr>
            </w:pPr>
          </w:p>
        </w:tc>
        <w:tc>
          <w:tcPr>
            <w:tcW w:w="5103" w:type="dxa"/>
          </w:tcPr>
          <w:p w14:paraId="0EC50B29" w14:textId="77777777" w:rsidR="003C6255" w:rsidRPr="003C6255" w:rsidRDefault="003C6255" w:rsidP="003C6255">
            <w:pPr>
              <w:tabs>
                <w:tab w:val="left" w:pos="567"/>
              </w:tabs>
              <w:ind w:left="38" w:firstLine="284"/>
              <w:rPr>
                <w:b/>
                <w:sz w:val="22"/>
                <w:szCs w:val="22"/>
                <w:lang w:val="kk-KZ"/>
              </w:rPr>
            </w:pPr>
            <w:r>
              <w:rPr>
                <w:b/>
                <w:sz w:val="22"/>
                <w:szCs w:val="22"/>
                <w:lang w:val="kk-KZ"/>
              </w:rPr>
              <w:t>6</w:t>
            </w:r>
            <w:r w:rsidRPr="003C6255">
              <w:rPr>
                <w:b/>
                <w:sz w:val="22"/>
                <w:szCs w:val="22"/>
                <w:lang w:val="kk-KZ"/>
              </w:rPr>
              <w:t>. Общественные и медицинские услуги.</w:t>
            </w:r>
          </w:p>
          <w:p w14:paraId="3849CDDB" w14:textId="77777777" w:rsidR="003C6255" w:rsidRPr="003C6255" w:rsidRDefault="003C6255" w:rsidP="003C6255">
            <w:pPr>
              <w:tabs>
                <w:tab w:val="left" w:pos="567"/>
              </w:tabs>
              <w:ind w:left="38" w:firstLine="284"/>
              <w:jc w:val="both"/>
              <w:rPr>
                <w:sz w:val="22"/>
                <w:szCs w:val="22"/>
                <w:lang w:val="kk-KZ"/>
              </w:rPr>
            </w:pPr>
            <w:r w:rsidRPr="003C6255">
              <w:rPr>
                <w:sz w:val="22"/>
                <w:szCs w:val="22"/>
                <w:lang w:val="kk-KZ"/>
              </w:rPr>
              <w:t>Все площадки, спроектированные для пребывания людей во время рабочей вахты, предусматривают только первую помощь.</w:t>
            </w:r>
          </w:p>
          <w:p w14:paraId="026B199D" w14:textId="77777777" w:rsidR="003C6255" w:rsidRPr="003C6255" w:rsidRDefault="003C6255" w:rsidP="003C6255">
            <w:pPr>
              <w:tabs>
                <w:tab w:val="left" w:pos="567"/>
              </w:tabs>
              <w:ind w:left="38" w:firstLine="284"/>
              <w:jc w:val="both"/>
              <w:rPr>
                <w:sz w:val="22"/>
                <w:szCs w:val="22"/>
                <w:lang w:val="kk-KZ"/>
              </w:rPr>
            </w:pPr>
            <w:r w:rsidRPr="003C6255">
              <w:rPr>
                <w:sz w:val="22"/>
                <w:szCs w:val="22"/>
                <w:lang w:val="kk-KZ"/>
              </w:rPr>
              <w:t>Обслуживающий персонал должен принимать пищу встоловой, расположенной в поселке.</w:t>
            </w:r>
          </w:p>
          <w:p w14:paraId="61C24159" w14:textId="77777777" w:rsidR="003C6255" w:rsidRDefault="003C6255" w:rsidP="003C6255">
            <w:pPr>
              <w:tabs>
                <w:tab w:val="left" w:pos="567"/>
              </w:tabs>
              <w:ind w:left="38" w:firstLine="284"/>
              <w:jc w:val="both"/>
              <w:rPr>
                <w:sz w:val="22"/>
                <w:szCs w:val="22"/>
                <w:lang w:val="kk-KZ"/>
              </w:rPr>
            </w:pPr>
          </w:p>
          <w:p w14:paraId="7451DEB4" w14:textId="77777777" w:rsidR="008619EB" w:rsidRPr="003C6255" w:rsidRDefault="008619EB" w:rsidP="003C6255">
            <w:pPr>
              <w:tabs>
                <w:tab w:val="left" w:pos="567"/>
              </w:tabs>
              <w:ind w:left="38" w:firstLine="284"/>
              <w:jc w:val="both"/>
              <w:rPr>
                <w:sz w:val="22"/>
                <w:szCs w:val="22"/>
                <w:lang w:val="kk-KZ"/>
              </w:rPr>
            </w:pPr>
          </w:p>
          <w:p w14:paraId="03D99B67" w14:textId="77777777" w:rsidR="003C6255" w:rsidRPr="003C6255" w:rsidRDefault="003C6255" w:rsidP="003C6255">
            <w:pPr>
              <w:tabs>
                <w:tab w:val="left" w:pos="567"/>
              </w:tabs>
              <w:ind w:left="38" w:firstLine="284"/>
              <w:rPr>
                <w:b/>
                <w:sz w:val="22"/>
                <w:szCs w:val="22"/>
                <w:lang w:val="kk-KZ"/>
              </w:rPr>
            </w:pPr>
            <w:r>
              <w:rPr>
                <w:b/>
                <w:sz w:val="22"/>
                <w:szCs w:val="22"/>
                <w:lang w:val="kk-KZ"/>
              </w:rPr>
              <w:t xml:space="preserve">6.1. </w:t>
            </w:r>
            <w:r w:rsidRPr="003C6255">
              <w:rPr>
                <w:b/>
                <w:sz w:val="22"/>
                <w:szCs w:val="22"/>
                <w:lang w:val="kk-KZ"/>
              </w:rPr>
              <w:t>Производственная санитария.</w:t>
            </w:r>
          </w:p>
          <w:p w14:paraId="4E2B6335" w14:textId="77777777" w:rsidR="003C6255" w:rsidRPr="003C6255" w:rsidRDefault="003C6255" w:rsidP="003C6255">
            <w:pPr>
              <w:tabs>
                <w:tab w:val="left" w:pos="567"/>
              </w:tabs>
              <w:ind w:left="38" w:firstLine="284"/>
              <w:jc w:val="both"/>
              <w:rPr>
                <w:sz w:val="22"/>
                <w:szCs w:val="22"/>
                <w:lang w:val="kk-KZ"/>
              </w:rPr>
            </w:pPr>
            <w:r w:rsidRPr="003C6255">
              <w:rPr>
                <w:sz w:val="22"/>
                <w:szCs w:val="22"/>
                <w:lang w:val="kk-KZ"/>
              </w:rPr>
              <w:t>В соответствии с «Санитарно-эпидемиологические требования к объектам промышленности" утвержденные  приложение 4 к приказу Министра здравоохранения Республики Казахстан от 11 февраля 2022 года № ҚР ДСМ -13.</w:t>
            </w:r>
          </w:p>
          <w:p w14:paraId="7189C935" w14:textId="77777777" w:rsidR="003C6255" w:rsidRPr="003C6255" w:rsidRDefault="003C6255" w:rsidP="003C6255">
            <w:pPr>
              <w:tabs>
                <w:tab w:val="left" w:pos="567"/>
              </w:tabs>
              <w:ind w:left="38" w:firstLine="284"/>
              <w:jc w:val="both"/>
              <w:rPr>
                <w:sz w:val="22"/>
                <w:szCs w:val="22"/>
                <w:lang w:val="kk-KZ"/>
              </w:rPr>
            </w:pPr>
            <w:r w:rsidRPr="003C6255">
              <w:rPr>
                <w:sz w:val="22"/>
                <w:szCs w:val="22"/>
                <w:lang w:val="kk-KZ"/>
              </w:rPr>
              <w:t>Пункт 81, Рабочие с разъездным характером труда и работающие на не обустроенных объектах (рабочие вышкомонтажных бригад, бригад текущего и капитального ремонта скважин) имеют индивидуальные фляжки для питьевой воды;</w:t>
            </w:r>
          </w:p>
          <w:p w14:paraId="4DF8F81B" w14:textId="77777777" w:rsidR="003C6255" w:rsidRDefault="003C6255" w:rsidP="003C6255">
            <w:pPr>
              <w:tabs>
                <w:tab w:val="left" w:pos="567"/>
              </w:tabs>
              <w:ind w:left="38" w:firstLine="284"/>
              <w:jc w:val="both"/>
              <w:rPr>
                <w:sz w:val="22"/>
                <w:szCs w:val="22"/>
                <w:lang w:val="kk-KZ"/>
              </w:rPr>
            </w:pPr>
          </w:p>
          <w:p w14:paraId="6352F567" w14:textId="77777777" w:rsidR="008619EB" w:rsidRDefault="008619EB" w:rsidP="003C6255">
            <w:pPr>
              <w:tabs>
                <w:tab w:val="left" w:pos="567"/>
              </w:tabs>
              <w:ind w:left="38" w:firstLine="284"/>
              <w:jc w:val="both"/>
              <w:rPr>
                <w:sz w:val="22"/>
                <w:szCs w:val="22"/>
                <w:lang w:val="kk-KZ"/>
              </w:rPr>
            </w:pPr>
          </w:p>
          <w:p w14:paraId="009D6935" w14:textId="77777777" w:rsidR="008619EB" w:rsidRPr="003C6255" w:rsidRDefault="008619EB" w:rsidP="003C6255">
            <w:pPr>
              <w:tabs>
                <w:tab w:val="left" w:pos="567"/>
              </w:tabs>
              <w:ind w:left="38" w:firstLine="284"/>
              <w:jc w:val="both"/>
              <w:rPr>
                <w:sz w:val="22"/>
                <w:szCs w:val="22"/>
                <w:lang w:val="kk-KZ"/>
              </w:rPr>
            </w:pPr>
          </w:p>
          <w:p w14:paraId="31D9C23D" w14:textId="77777777" w:rsidR="003C6255" w:rsidRPr="003C6255" w:rsidRDefault="003C6255" w:rsidP="003C6255">
            <w:pPr>
              <w:tabs>
                <w:tab w:val="left" w:pos="567"/>
              </w:tabs>
              <w:ind w:left="38" w:firstLine="284"/>
              <w:jc w:val="both"/>
              <w:rPr>
                <w:sz w:val="22"/>
                <w:szCs w:val="22"/>
                <w:lang w:val="kk-KZ"/>
              </w:rPr>
            </w:pPr>
          </w:p>
          <w:p w14:paraId="09FD698B" w14:textId="77777777" w:rsidR="003C6255" w:rsidRPr="003C6255" w:rsidRDefault="003C6255" w:rsidP="003C6255">
            <w:pPr>
              <w:tabs>
                <w:tab w:val="left" w:pos="567"/>
              </w:tabs>
              <w:ind w:left="38" w:firstLine="284"/>
              <w:jc w:val="both"/>
              <w:rPr>
                <w:sz w:val="22"/>
                <w:szCs w:val="22"/>
                <w:lang w:val="kk-KZ"/>
              </w:rPr>
            </w:pPr>
            <w:r w:rsidRPr="003C6255">
              <w:rPr>
                <w:sz w:val="22"/>
                <w:szCs w:val="22"/>
                <w:lang w:val="kk-KZ"/>
              </w:rPr>
              <w:t>И, пункт 82, На производственных объектах на открытом воздухе в условиях жаркого климата (при внешних температурах выше плюс 36оС) работники обеспечиваются напитками, позволяющие оптимизировать питьевой режим;</w:t>
            </w:r>
          </w:p>
          <w:p w14:paraId="59C6AE22" w14:textId="77777777" w:rsidR="003C6255" w:rsidRPr="003C6255" w:rsidRDefault="003C6255" w:rsidP="003C6255">
            <w:pPr>
              <w:tabs>
                <w:tab w:val="left" w:pos="567"/>
              </w:tabs>
              <w:ind w:left="38" w:firstLine="284"/>
              <w:jc w:val="both"/>
              <w:rPr>
                <w:sz w:val="22"/>
                <w:szCs w:val="22"/>
                <w:lang w:val="kk-KZ"/>
              </w:rPr>
            </w:pPr>
            <w:r w:rsidRPr="003C6255">
              <w:rPr>
                <w:sz w:val="22"/>
                <w:szCs w:val="22"/>
                <w:lang w:val="kk-KZ"/>
              </w:rPr>
              <w:t>А также пункт 86, Для работающих  организовываются передвижные столовые непосредственно на месте ведения работ. Допускается организация питания путем доставки пищи из базовой столовой к месту работ с раздачей и приемом пищи в специально выделенном помещении, а также – организация питания в стационарных столовых на промыслах, если расстояние до столовой от места ведения работ не более 300 м. Для рабочих с разъездным характером труда и работающих на необустроенных объектах следует предусмотреть биотуалеты.</w:t>
            </w:r>
          </w:p>
          <w:p w14:paraId="36132C20" w14:textId="77777777" w:rsidR="003C6255" w:rsidRPr="003C6255" w:rsidRDefault="003C6255" w:rsidP="003C6255">
            <w:pPr>
              <w:tabs>
                <w:tab w:val="left" w:pos="567"/>
              </w:tabs>
              <w:ind w:left="38" w:firstLine="284"/>
              <w:jc w:val="both"/>
              <w:rPr>
                <w:sz w:val="22"/>
                <w:szCs w:val="22"/>
                <w:lang w:val="kk-KZ"/>
              </w:rPr>
            </w:pPr>
            <w:r w:rsidRPr="003C6255">
              <w:rPr>
                <w:sz w:val="22"/>
                <w:szCs w:val="22"/>
                <w:lang w:val="kk-KZ"/>
              </w:rPr>
              <w:t>Все работающие обеспечиваются спецодеждой, спецобувью и средствами индивидуальной защиты.</w:t>
            </w:r>
          </w:p>
          <w:p w14:paraId="18909AA6" w14:textId="77777777" w:rsidR="003C6255" w:rsidRPr="003C6255" w:rsidRDefault="003C6255" w:rsidP="003C6255">
            <w:pPr>
              <w:tabs>
                <w:tab w:val="left" w:pos="567"/>
              </w:tabs>
              <w:ind w:left="38" w:firstLine="284"/>
              <w:jc w:val="both"/>
              <w:rPr>
                <w:sz w:val="22"/>
                <w:szCs w:val="22"/>
                <w:lang w:val="kk-KZ"/>
              </w:rPr>
            </w:pPr>
            <w:r w:rsidRPr="003C6255">
              <w:rPr>
                <w:sz w:val="22"/>
                <w:szCs w:val="22"/>
                <w:lang w:val="kk-KZ"/>
              </w:rPr>
              <w:t>Бытовое и медицинское обслуживание предусматривается в вахтовом поселке месторождения.</w:t>
            </w:r>
          </w:p>
          <w:p w14:paraId="7E898FAB" w14:textId="77777777" w:rsidR="003C6255" w:rsidRPr="003C6255" w:rsidRDefault="003C6255" w:rsidP="003C6255">
            <w:pPr>
              <w:tabs>
                <w:tab w:val="left" w:pos="567"/>
              </w:tabs>
              <w:ind w:left="38" w:firstLine="284"/>
              <w:jc w:val="both"/>
              <w:rPr>
                <w:sz w:val="22"/>
                <w:szCs w:val="22"/>
                <w:lang w:val="kk-KZ"/>
              </w:rPr>
            </w:pPr>
            <w:r w:rsidRPr="003C6255">
              <w:rPr>
                <w:sz w:val="22"/>
                <w:szCs w:val="22"/>
                <w:lang w:val="kk-KZ"/>
              </w:rPr>
              <w:t>На территории существующего вахтового поселка предусмотрены столовая, общежития, медицинские пункты для оказания первой необходимой медицинской помощи. При обнаружении серьезных заболеваний, представляющих угрозу жизни, предусматривается транспортировка больных в ближайшие медицинские учреждения.</w:t>
            </w:r>
          </w:p>
          <w:p w14:paraId="7E598A41" w14:textId="77777777" w:rsidR="003C6255" w:rsidRDefault="003C6255" w:rsidP="006432CE">
            <w:pPr>
              <w:ind w:right="34"/>
              <w:jc w:val="both"/>
              <w:rPr>
                <w:sz w:val="22"/>
                <w:szCs w:val="22"/>
                <w:lang w:val="ru-RU"/>
              </w:rPr>
            </w:pPr>
          </w:p>
        </w:tc>
      </w:tr>
    </w:tbl>
    <w:p w14:paraId="16983317" w14:textId="77777777" w:rsidR="009168A0" w:rsidRDefault="009168A0" w:rsidP="006432CE">
      <w:pPr>
        <w:ind w:right="34"/>
        <w:jc w:val="both"/>
        <w:rPr>
          <w:sz w:val="22"/>
          <w:szCs w:val="22"/>
          <w:lang w:val="ru-RU"/>
        </w:rPr>
      </w:pPr>
    </w:p>
    <w:tbl>
      <w:tblPr>
        <w:tblW w:w="10065" w:type="dxa"/>
        <w:tblInd w:w="-3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159"/>
        <w:gridCol w:w="729"/>
        <w:gridCol w:w="738"/>
        <w:gridCol w:w="735"/>
        <w:gridCol w:w="610"/>
        <w:gridCol w:w="581"/>
        <w:gridCol w:w="3198"/>
        <w:gridCol w:w="871"/>
        <w:gridCol w:w="727"/>
        <w:gridCol w:w="717"/>
      </w:tblGrid>
      <w:tr w:rsidR="009168A0" w:rsidRPr="00A31B50" w14:paraId="2C1CAC1C" w14:textId="77777777" w:rsidTr="00E43607">
        <w:trPr>
          <w:trHeight w:val="11689"/>
        </w:trPr>
        <w:tc>
          <w:tcPr>
            <w:tcW w:w="10065" w:type="dxa"/>
            <w:gridSpan w:val="10"/>
            <w:tcBorders>
              <w:top w:val="single" w:sz="18" w:space="0" w:color="auto"/>
              <w:left w:val="single" w:sz="18" w:space="0" w:color="auto"/>
              <w:bottom w:val="single" w:sz="6" w:space="0" w:color="auto"/>
              <w:right w:val="single" w:sz="18" w:space="0" w:color="auto"/>
            </w:tcBorders>
            <w:vAlign w:val="center"/>
          </w:tcPr>
          <w:p w14:paraId="67ECBF56" w14:textId="77777777" w:rsidR="008619EB" w:rsidRPr="00233765" w:rsidRDefault="009168A0" w:rsidP="008619EB">
            <w:pPr>
              <w:jc w:val="center"/>
              <w:rPr>
                <w:b/>
                <w:sz w:val="24"/>
                <w:szCs w:val="24"/>
                <w:lang w:val="kk-KZ"/>
              </w:rPr>
            </w:pPr>
            <w:r w:rsidRPr="003C6255">
              <w:rPr>
                <w:lang w:val="ru-RU"/>
              </w:rPr>
              <w:lastRenderedPageBreak/>
              <w:br w:type="page"/>
            </w:r>
            <w:r w:rsidRPr="009702E0">
              <w:rPr>
                <w:b/>
                <w:bCs/>
                <w:sz w:val="22"/>
                <w:szCs w:val="22"/>
                <w:lang w:val="ru-RU"/>
              </w:rPr>
              <w:br w:type="page"/>
            </w:r>
            <w:r w:rsidRPr="009702E0">
              <w:rPr>
                <w:b/>
                <w:bCs/>
                <w:sz w:val="22"/>
                <w:szCs w:val="22"/>
                <w:lang w:val="ru-RU"/>
              </w:rPr>
              <w:br w:type="page"/>
            </w:r>
            <w:r>
              <w:rPr>
                <w:b/>
                <w:bCs/>
                <w:sz w:val="22"/>
                <w:szCs w:val="22"/>
                <w:lang w:val="ru-RU"/>
              </w:rPr>
              <w:t>7-</w:t>
            </w:r>
            <w:r w:rsidRPr="0039631F">
              <w:rPr>
                <w:b/>
                <w:bCs/>
                <w:sz w:val="22"/>
                <w:szCs w:val="22"/>
                <w:lang w:val="ru-RU"/>
              </w:rPr>
              <w:br w:type="page"/>
            </w:r>
            <w:r w:rsidRPr="00BF62F9">
              <w:rPr>
                <w:b/>
                <w:sz w:val="24"/>
                <w:szCs w:val="24"/>
                <w:lang w:val="kk-KZ"/>
              </w:rPr>
              <w:t xml:space="preserve">БӨЛІМ. </w:t>
            </w:r>
            <w:r w:rsidR="008619EB" w:rsidRPr="001273A1">
              <w:rPr>
                <w:b/>
                <w:bCs/>
                <w:sz w:val="24"/>
                <w:szCs w:val="24"/>
                <w:lang w:val="kk-KZ"/>
              </w:rPr>
              <w:t>ӨРТ ҚАУІПСІЗДІГІ</w:t>
            </w:r>
          </w:p>
          <w:p w14:paraId="0075391D" w14:textId="77777777" w:rsidR="009168A0" w:rsidRPr="009702E0" w:rsidRDefault="008619EB" w:rsidP="008619EB">
            <w:pPr>
              <w:jc w:val="center"/>
              <w:rPr>
                <w:b/>
                <w:bCs/>
                <w:sz w:val="22"/>
                <w:szCs w:val="22"/>
                <w:lang w:val="ru-RU"/>
              </w:rPr>
            </w:pPr>
            <w:r>
              <w:rPr>
                <w:b/>
                <w:sz w:val="24"/>
                <w:szCs w:val="24"/>
                <w:lang w:val="kk-KZ"/>
              </w:rPr>
              <w:t>РАЗДЕЛ-7.</w:t>
            </w:r>
            <w:r w:rsidRPr="00233765">
              <w:rPr>
                <w:b/>
                <w:sz w:val="24"/>
                <w:szCs w:val="24"/>
                <w:lang w:val="kk-KZ"/>
              </w:rPr>
              <w:t xml:space="preserve"> </w:t>
            </w:r>
            <w:r w:rsidRPr="0028741E">
              <w:rPr>
                <w:b/>
                <w:bCs/>
                <w:sz w:val="24"/>
                <w:szCs w:val="24"/>
                <w:lang w:val="ru-RU"/>
              </w:rPr>
              <w:t>ПОЖАРНАЯ БЕЗОПАСНОСТЬ</w:t>
            </w:r>
            <w:r w:rsidRPr="009702E0">
              <w:rPr>
                <w:b/>
                <w:bCs/>
                <w:sz w:val="22"/>
                <w:szCs w:val="22"/>
                <w:lang w:val="ru-RU"/>
              </w:rPr>
              <w:t xml:space="preserve"> </w:t>
            </w:r>
          </w:p>
        </w:tc>
      </w:tr>
      <w:tr w:rsidR="009168A0" w:rsidRPr="003C6255" w14:paraId="018553FA" w14:textId="77777777" w:rsidTr="009E0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05"/>
        </w:trPr>
        <w:tc>
          <w:tcPr>
            <w:tcW w:w="1159" w:type="dxa"/>
            <w:vAlign w:val="center"/>
          </w:tcPr>
          <w:p w14:paraId="630365D8" w14:textId="77777777" w:rsidR="009168A0" w:rsidRPr="00D71F4C" w:rsidRDefault="009168A0" w:rsidP="009E05D2">
            <w:pPr>
              <w:keepNext/>
              <w:widowControl w:val="0"/>
              <w:jc w:val="center"/>
              <w:rPr>
                <w:sz w:val="16"/>
                <w:szCs w:val="16"/>
                <w:lang w:val="ru-RU"/>
              </w:rPr>
            </w:pPr>
          </w:p>
        </w:tc>
        <w:tc>
          <w:tcPr>
            <w:tcW w:w="729" w:type="dxa"/>
            <w:vAlign w:val="center"/>
          </w:tcPr>
          <w:p w14:paraId="1466F33D" w14:textId="77777777" w:rsidR="009168A0" w:rsidRPr="00D71F4C" w:rsidRDefault="009168A0" w:rsidP="009E05D2">
            <w:pPr>
              <w:keepNext/>
              <w:widowControl w:val="0"/>
              <w:jc w:val="center"/>
              <w:rPr>
                <w:sz w:val="16"/>
                <w:szCs w:val="16"/>
                <w:lang w:val="ru-RU"/>
              </w:rPr>
            </w:pPr>
          </w:p>
        </w:tc>
        <w:tc>
          <w:tcPr>
            <w:tcW w:w="738" w:type="dxa"/>
            <w:vAlign w:val="center"/>
          </w:tcPr>
          <w:p w14:paraId="4C8E2C33" w14:textId="77777777" w:rsidR="009168A0" w:rsidRPr="00D71F4C" w:rsidRDefault="009168A0" w:rsidP="009E05D2">
            <w:pPr>
              <w:keepNext/>
              <w:widowControl w:val="0"/>
              <w:jc w:val="center"/>
              <w:rPr>
                <w:sz w:val="16"/>
                <w:szCs w:val="16"/>
                <w:lang w:val="ru-RU"/>
              </w:rPr>
            </w:pPr>
          </w:p>
        </w:tc>
        <w:tc>
          <w:tcPr>
            <w:tcW w:w="735" w:type="dxa"/>
            <w:vAlign w:val="center"/>
          </w:tcPr>
          <w:p w14:paraId="05426D7C" w14:textId="77777777" w:rsidR="009168A0" w:rsidRPr="00D71F4C" w:rsidRDefault="009168A0" w:rsidP="009E05D2">
            <w:pPr>
              <w:keepNext/>
              <w:widowControl w:val="0"/>
              <w:jc w:val="center"/>
              <w:rPr>
                <w:sz w:val="16"/>
                <w:szCs w:val="16"/>
                <w:lang w:val="ru-RU"/>
              </w:rPr>
            </w:pPr>
          </w:p>
        </w:tc>
        <w:tc>
          <w:tcPr>
            <w:tcW w:w="610" w:type="dxa"/>
            <w:vAlign w:val="center"/>
          </w:tcPr>
          <w:p w14:paraId="606ED010" w14:textId="77777777" w:rsidR="009168A0" w:rsidRPr="00D71F4C" w:rsidRDefault="009168A0" w:rsidP="009E05D2">
            <w:pPr>
              <w:keepNext/>
              <w:widowControl w:val="0"/>
              <w:jc w:val="center"/>
              <w:rPr>
                <w:sz w:val="16"/>
                <w:szCs w:val="16"/>
                <w:lang w:val="ru-RU"/>
              </w:rPr>
            </w:pPr>
          </w:p>
        </w:tc>
        <w:tc>
          <w:tcPr>
            <w:tcW w:w="581" w:type="dxa"/>
            <w:vAlign w:val="center"/>
          </w:tcPr>
          <w:p w14:paraId="1630E17D" w14:textId="77777777" w:rsidR="009168A0" w:rsidRPr="00D71F4C" w:rsidRDefault="009168A0" w:rsidP="009E05D2">
            <w:pPr>
              <w:keepNext/>
              <w:widowControl w:val="0"/>
              <w:jc w:val="center"/>
              <w:rPr>
                <w:sz w:val="16"/>
                <w:szCs w:val="16"/>
                <w:lang w:val="ru-RU"/>
              </w:rPr>
            </w:pPr>
          </w:p>
        </w:tc>
        <w:tc>
          <w:tcPr>
            <w:tcW w:w="5513" w:type="dxa"/>
            <w:gridSpan w:val="4"/>
            <w:vMerge w:val="restart"/>
            <w:vAlign w:val="center"/>
          </w:tcPr>
          <w:p w14:paraId="6C472C8F" w14:textId="77777777" w:rsidR="009168A0" w:rsidRPr="009702E0" w:rsidRDefault="009168A0" w:rsidP="009E05D2">
            <w:pPr>
              <w:pStyle w:val="Arial10pt"/>
              <w:keepNext/>
              <w:widowControl w:val="0"/>
              <w:jc w:val="right"/>
              <w:rPr>
                <w:rFonts w:ascii="Times New Roman" w:hAnsi="Times New Roman"/>
                <w:color w:val="auto"/>
                <w:sz w:val="16"/>
                <w:szCs w:val="16"/>
              </w:rPr>
            </w:pPr>
            <w:r w:rsidRPr="00D71F4C">
              <w:rPr>
                <w:rFonts w:ascii="Times New Roman" w:hAnsi="Times New Roman"/>
                <w:sz w:val="16"/>
                <w:szCs w:val="16"/>
                <w:lang w:val="en-US" w:eastAsia="en-US"/>
              </w:rPr>
              <w:t>AR</w:t>
            </w:r>
            <w:r w:rsidRPr="003C6255">
              <w:rPr>
                <w:rFonts w:ascii="Times New Roman" w:hAnsi="Times New Roman"/>
                <w:sz w:val="16"/>
                <w:szCs w:val="16"/>
                <w:lang w:eastAsia="en-US"/>
              </w:rPr>
              <w:t>25-12</w:t>
            </w:r>
          </w:p>
        </w:tc>
      </w:tr>
      <w:tr w:rsidR="009168A0" w:rsidRPr="003C6255" w14:paraId="48E05E8C" w14:textId="77777777" w:rsidTr="009E0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3"/>
        </w:trPr>
        <w:tc>
          <w:tcPr>
            <w:tcW w:w="1159" w:type="dxa"/>
            <w:vAlign w:val="center"/>
          </w:tcPr>
          <w:p w14:paraId="72F35231" w14:textId="77777777" w:rsidR="009168A0" w:rsidRPr="003C6255" w:rsidRDefault="009168A0" w:rsidP="009E05D2">
            <w:pPr>
              <w:keepNext/>
              <w:widowControl w:val="0"/>
              <w:jc w:val="center"/>
              <w:rPr>
                <w:sz w:val="16"/>
                <w:szCs w:val="16"/>
                <w:lang w:val="ru-RU"/>
              </w:rPr>
            </w:pPr>
          </w:p>
        </w:tc>
        <w:tc>
          <w:tcPr>
            <w:tcW w:w="729" w:type="dxa"/>
            <w:vAlign w:val="center"/>
          </w:tcPr>
          <w:p w14:paraId="7BA520BA" w14:textId="77777777" w:rsidR="009168A0" w:rsidRPr="003C6255" w:rsidRDefault="009168A0" w:rsidP="009E05D2">
            <w:pPr>
              <w:keepNext/>
              <w:widowControl w:val="0"/>
              <w:jc w:val="center"/>
              <w:rPr>
                <w:sz w:val="16"/>
                <w:szCs w:val="16"/>
                <w:lang w:val="ru-RU"/>
              </w:rPr>
            </w:pPr>
          </w:p>
        </w:tc>
        <w:tc>
          <w:tcPr>
            <w:tcW w:w="738" w:type="dxa"/>
            <w:vAlign w:val="center"/>
          </w:tcPr>
          <w:p w14:paraId="08E57FC7" w14:textId="77777777" w:rsidR="009168A0" w:rsidRPr="003C6255" w:rsidRDefault="009168A0" w:rsidP="009E05D2">
            <w:pPr>
              <w:keepNext/>
              <w:widowControl w:val="0"/>
              <w:jc w:val="center"/>
              <w:rPr>
                <w:sz w:val="16"/>
                <w:szCs w:val="16"/>
                <w:lang w:val="ru-RU"/>
              </w:rPr>
            </w:pPr>
          </w:p>
        </w:tc>
        <w:tc>
          <w:tcPr>
            <w:tcW w:w="735" w:type="dxa"/>
            <w:vAlign w:val="center"/>
          </w:tcPr>
          <w:p w14:paraId="6763A0AD" w14:textId="77777777" w:rsidR="009168A0" w:rsidRPr="003C6255" w:rsidRDefault="009168A0" w:rsidP="009E05D2">
            <w:pPr>
              <w:keepNext/>
              <w:widowControl w:val="0"/>
              <w:jc w:val="center"/>
              <w:rPr>
                <w:sz w:val="16"/>
                <w:szCs w:val="16"/>
                <w:lang w:val="ru-RU"/>
              </w:rPr>
            </w:pPr>
          </w:p>
        </w:tc>
        <w:tc>
          <w:tcPr>
            <w:tcW w:w="610" w:type="dxa"/>
            <w:vAlign w:val="center"/>
          </w:tcPr>
          <w:p w14:paraId="7417ED34" w14:textId="77777777" w:rsidR="009168A0" w:rsidRPr="003C6255" w:rsidRDefault="009168A0" w:rsidP="009E05D2">
            <w:pPr>
              <w:keepNext/>
              <w:widowControl w:val="0"/>
              <w:jc w:val="center"/>
              <w:rPr>
                <w:sz w:val="16"/>
                <w:szCs w:val="16"/>
                <w:lang w:val="ru-RU"/>
              </w:rPr>
            </w:pPr>
          </w:p>
        </w:tc>
        <w:tc>
          <w:tcPr>
            <w:tcW w:w="581" w:type="dxa"/>
            <w:vAlign w:val="center"/>
          </w:tcPr>
          <w:p w14:paraId="54F3D45B" w14:textId="77777777" w:rsidR="009168A0" w:rsidRPr="003C6255" w:rsidRDefault="009168A0" w:rsidP="009E05D2">
            <w:pPr>
              <w:keepNext/>
              <w:widowControl w:val="0"/>
              <w:jc w:val="center"/>
              <w:rPr>
                <w:sz w:val="16"/>
                <w:szCs w:val="16"/>
                <w:lang w:val="ru-RU"/>
              </w:rPr>
            </w:pPr>
          </w:p>
        </w:tc>
        <w:tc>
          <w:tcPr>
            <w:tcW w:w="5513" w:type="dxa"/>
            <w:gridSpan w:val="4"/>
            <w:vMerge/>
            <w:vAlign w:val="center"/>
          </w:tcPr>
          <w:p w14:paraId="292699A0" w14:textId="77777777" w:rsidR="009168A0" w:rsidRPr="003C6255" w:rsidRDefault="009168A0" w:rsidP="009E05D2">
            <w:pPr>
              <w:keepNext/>
              <w:widowControl w:val="0"/>
              <w:jc w:val="center"/>
              <w:rPr>
                <w:sz w:val="16"/>
                <w:szCs w:val="16"/>
                <w:lang w:val="ru-RU"/>
              </w:rPr>
            </w:pPr>
          </w:p>
        </w:tc>
      </w:tr>
      <w:tr w:rsidR="009168A0" w:rsidRPr="003C6255" w14:paraId="5A2C3972" w14:textId="77777777" w:rsidTr="009E0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7"/>
        </w:trPr>
        <w:tc>
          <w:tcPr>
            <w:tcW w:w="1159" w:type="dxa"/>
            <w:vAlign w:val="center"/>
          </w:tcPr>
          <w:p w14:paraId="62980F60" w14:textId="77777777" w:rsidR="009168A0" w:rsidRPr="009702E0" w:rsidRDefault="009168A0" w:rsidP="009E05D2">
            <w:pPr>
              <w:keepNext/>
              <w:widowControl w:val="0"/>
              <w:jc w:val="center"/>
              <w:rPr>
                <w:b/>
                <w:sz w:val="14"/>
                <w:szCs w:val="16"/>
                <w:lang w:val="kk-KZ"/>
              </w:rPr>
            </w:pPr>
            <w:r w:rsidRPr="009702E0">
              <w:rPr>
                <w:b/>
                <w:sz w:val="14"/>
                <w:szCs w:val="16"/>
                <w:lang w:val="kk-KZ"/>
              </w:rPr>
              <w:t>ӨЗГ</w:t>
            </w:r>
          </w:p>
          <w:p w14:paraId="7E92D300" w14:textId="77777777" w:rsidR="009168A0" w:rsidRPr="009702E0" w:rsidRDefault="009168A0" w:rsidP="009E05D2">
            <w:pPr>
              <w:keepNext/>
              <w:widowControl w:val="0"/>
              <w:jc w:val="center"/>
              <w:rPr>
                <w:b/>
                <w:sz w:val="14"/>
                <w:szCs w:val="16"/>
                <w:lang w:val="kk-KZ"/>
              </w:rPr>
            </w:pPr>
            <w:r w:rsidRPr="003C6255">
              <w:rPr>
                <w:b/>
                <w:sz w:val="14"/>
                <w:szCs w:val="16"/>
                <w:lang w:val="ru-RU"/>
              </w:rPr>
              <w:t>ИЗМ</w:t>
            </w:r>
            <w:r w:rsidRPr="009702E0">
              <w:rPr>
                <w:b/>
                <w:sz w:val="14"/>
                <w:szCs w:val="16"/>
                <w:lang w:val="kk-KZ"/>
              </w:rPr>
              <w:t>.</w:t>
            </w:r>
          </w:p>
        </w:tc>
        <w:tc>
          <w:tcPr>
            <w:tcW w:w="729" w:type="dxa"/>
            <w:vAlign w:val="center"/>
          </w:tcPr>
          <w:p w14:paraId="61B5B43D" w14:textId="77777777" w:rsidR="009168A0" w:rsidRPr="009702E0" w:rsidRDefault="009168A0" w:rsidP="009E05D2">
            <w:pPr>
              <w:keepNext/>
              <w:widowControl w:val="0"/>
              <w:jc w:val="center"/>
              <w:rPr>
                <w:b/>
                <w:sz w:val="14"/>
                <w:szCs w:val="16"/>
                <w:lang w:val="kk-KZ"/>
              </w:rPr>
            </w:pPr>
            <w:r w:rsidRPr="009702E0">
              <w:rPr>
                <w:b/>
                <w:sz w:val="14"/>
                <w:szCs w:val="16"/>
                <w:lang w:val="kk-KZ"/>
              </w:rPr>
              <w:t>САНЫ</w:t>
            </w:r>
            <w:r w:rsidRPr="003C6255">
              <w:rPr>
                <w:b/>
                <w:sz w:val="14"/>
                <w:szCs w:val="16"/>
                <w:lang w:val="ru-RU"/>
              </w:rPr>
              <w:t xml:space="preserve"> КОЛ.</w:t>
            </w:r>
            <w:r w:rsidRPr="009702E0">
              <w:rPr>
                <w:b/>
                <w:sz w:val="14"/>
                <w:szCs w:val="16"/>
                <w:lang w:val="kk-KZ"/>
              </w:rPr>
              <w:t>.</w:t>
            </w:r>
          </w:p>
        </w:tc>
        <w:tc>
          <w:tcPr>
            <w:tcW w:w="738" w:type="dxa"/>
            <w:vAlign w:val="center"/>
          </w:tcPr>
          <w:p w14:paraId="12D07123" w14:textId="77777777" w:rsidR="009168A0" w:rsidRPr="009702E0" w:rsidRDefault="009168A0" w:rsidP="009E05D2">
            <w:pPr>
              <w:keepNext/>
              <w:widowControl w:val="0"/>
              <w:jc w:val="center"/>
              <w:rPr>
                <w:b/>
                <w:sz w:val="14"/>
                <w:szCs w:val="16"/>
                <w:lang w:val="kk-KZ"/>
              </w:rPr>
            </w:pPr>
            <w:r w:rsidRPr="009702E0">
              <w:rPr>
                <w:b/>
                <w:sz w:val="14"/>
                <w:szCs w:val="16"/>
                <w:lang w:val="kk-KZ"/>
              </w:rPr>
              <w:t>ПАРАҚ</w:t>
            </w:r>
          </w:p>
          <w:p w14:paraId="6191118C" w14:textId="77777777" w:rsidR="009168A0" w:rsidRPr="009702E0" w:rsidRDefault="009168A0" w:rsidP="009E05D2">
            <w:pPr>
              <w:keepNext/>
              <w:widowControl w:val="0"/>
              <w:jc w:val="center"/>
              <w:rPr>
                <w:b/>
                <w:sz w:val="14"/>
                <w:szCs w:val="16"/>
                <w:lang w:val="kk-KZ"/>
              </w:rPr>
            </w:pPr>
            <w:r w:rsidRPr="003C6255">
              <w:rPr>
                <w:b/>
                <w:sz w:val="14"/>
                <w:szCs w:val="16"/>
                <w:lang w:val="ru-RU"/>
              </w:rPr>
              <w:t>ЛИСТ</w:t>
            </w:r>
          </w:p>
        </w:tc>
        <w:tc>
          <w:tcPr>
            <w:tcW w:w="735" w:type="dxa"/>
            <w:vAlign w:val="center"/>
          </w:tcPr>
          <w:p w14:paraId="155B0CCA" w14:textId="77777777" w:rsidR="009168A0" w:rsidRPr="009702E0" w:rsidRDefault="009168A0" w:rsidP="009E05D2">
            <w:pPr>
              <w:keepNext/>
              <w:widowControl w:val="0"/>
              <w:jc w:val="center"/>
              <w:rPr>
                <w:b/>
                <w:sz w:val="14"/>
                <w:szCs w:val="16"/>
                <w:lang w:val="kk-KZ"/>
              </w:rPr>
            </w:pPr>
            <w:r w:rsidRPr="009702E0">
              <w:rPr>
                <w:b/>
                <w:sz w:val="14"/>
                <w:szCs w:val="16"/>
                <w:lang w:val="kk-KZ"/>
              </w:rPr>
              <w:t>ҚҰЖ.№</w:t>
            </w:r>
            <w:r w:rsidRPr="003C6255">
              <w:rPr>
                <w:b/>
                <w:sz w:val="14"/>
                <w:szCs w:val="16"/>
                <w:lang w:val="ru-RU"/>
              </w:rPr>
              <w:t>№ДОК</w:t>
            </w:r>
          </w:p>
        </w:tc>
        <w:tc>
          <w:tcPr>
            <w:tcW w:w="610" w:type="dxa"/>
            <w:vAlign w:val="center"/>
          </w:tcPr>
          <w:p w14:paraId="61066E8F" w14:textId="77777777" w:rsidR="009168A0" w:rsidRPr="009702E0" w:rsidRDefault="009168A0" w:rsidP="009E05D2">
            <w:pPr>
              <w:keepNext/>
              <w:widowControl w:val="0"/>
              <w:rPr>
                <w:b/>
                <w:sz w:val="14"/>
                <w:szCs w:val="16"/>
                <w:lang w:val="kk-KZ"/>
              </w:rPr>
            </w:pPr>
            <w:r w:rsidRPr="009702E0">
              <w:rPr>
                <w:b/>
                <w:sz w:val="14"/>
                <w:szCs w:val="16"/>
                <w:lang w:val="kk-KZ"/>
              </w:rPr>
              <w:t>ҚОЛЫ ПОДП.</w:t>
            </w:r>
          </w:p>
        </w:tc>
        <w:tc>
          <w:tcPr>
            <w:tcW w:w="581" w:type="dxa"/>
            <w:vAlign w:val="center"/>
          </w:tcPr>
          <w:p w14:paraId="4ECC413C" w14:textId="77777777" w:rsidR="009168A0" w:rsidRPr="009702E0" w:rsidRDefault="009168A0" w:rsidP="009E05D2">
            <w:pPr>
              <w:keepNext/>
              <w:widowControl w:val="0"/>
              <w:jc w:val="center"/>
              <w:rPr>
                <w:b/>
                <w:sz w:val="14"/>
                <w:szCs w:val="16"/>
                <w:lang w:val="kk-KZ"/>
              </w:rPr>
            </w:pPr>
            <w:r w:rsidRPr="009702E0">
              <w:rPr>
                <w:b/>
                <w:sz w:val="14"/>
                <w:szCs w:val="16"/>
                <w:lang w:val="kk-KZ"/>
              </w:rPr>
              <w:t>КҮНІ ДАТА</w:t>
            </w:r>
          </w:p>
        </w:tc>
        <w:tc>
          <w:tcPr>
            <w:tcW w:w="5513" w:type="dxa"/>
            <w:gridSpan w:val="4"/>
            <w:vMerge/>
            <w:vAlign w:val="center"/>
          </w:tcPr>
          <w:p w14:paraId="0CEF7A1C" w14:textId="77777777" w:rsidR="009168A0" w:rsidRPr="00D71F4C" w:rsidRDefault="009168A0" w:rsidP="009E05D2">
            <w:pPr>
              <w:keepNext/>
              <w:widowControl w:val="0"/>
              <w:jc w:val="center"/>
              <w:rPr>
                <w:sz w:val="16"/>
                <w:szCs w:val="16"/>
                <w:lang w:val="kk-KZ"/>
              </w:rPr>
            </w:pPr>
          </w:p>
        </w:tc>
      </w:tr>
      <w:tr w:rsidR="009168A0" w:rsidRPr="00C954A3" w14:paraId="431A88CC" w14:textId="77777777" w:rsidTr="009E0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97"/>
        </w:trPr>
        <w:tc>
          <w:tcPr>
            <w:tcW w:w="1888" w:type="dxa"/>
            <w:gridSpan w:val="2"/>
            <w:vAlign w:val="center"/>
          </w:tcPr>
          <w:p w14:paraId="6DA4A9DF" w14:textId="77777777" w:rsidR="009168A0" w:rsidRPr="009702E0" w:rsidRDefault="009168A0" w:rsidP="009E05D2">
            <w:pPr>
              <w:keepNext/>
              <w:widowControl w:val="0"/>
              <w:rPr>
                <w:b/>
                <w:sz w:val="16"/>
                <w:szCs w:val="16"/>
                <w:lang w:val="kk-KZ"/>
              </w:rPr>
            </w:pPr>
            <w:r w:rsidRPr="009702E0">
              <w:rPr>
                <w:b/>
                <w:sz w:val="16"/>
                <w:szCs w:val="16"/>
                <w:lang w:val="kk-KZ"/>
              </w:rPr>
              <w:t>ДАЙЫН./РАЗРАБ.</w:t>
            </w:r>
          </w:p>
        </w:tc>
        <w:tc>
          <w:tcPr>
            <w:tcW w:w="1473" w:type="dxa"/>
            <w:gridSpan w:val="2"/>
            <w:vAlign w:val="center"/>
          </w:tcPr>
          <w:p w14:paraId="6115B996" w14:textId="77777777" w:rsidR="009168A0" w:rsidRPr="009702E0" w:rsidRDefault="009168A0" w:rsidP="009E05D2">
            <w:pPr>
              <w:keepNext/>
              <w:widowControl w:val="0"/>
              <w:rPr>
                <w:sz w:val="16"/>
                <w:szCs w:val="16"/>
                <w:lang w:val="kk-KZ"/>
              </w:rPr>
            </w:pPr>
            <w:r>
              <w:rPr>
                <w:sz w:val="16"/>
                <w:szCs w:val="16"/>
                <w:lang w:val="ru-RU"/>
              </w:rPr>
              <w:t>ТУЛЕНОВ М</w:t>
            </w:r>
          </w:p>
        </w:tc>
        <w:tc>
          <w:tcPr>
            <w:tcW w:w="610" w:type="dxa"/>
            <w:vAlign w:val="center"/>
          </w:tcPr>
          <w:p w14:paraId="197D86C9" w14:textId="77777777" w:rsidR="009168A0" w:rsidRPr="00D71F4C" w:rsidRDefault="009168A0" w:rsidP="009E05D2">
            <w:pPr>
              <w:keepNext/>
              <w:widowControl w:val="0"/>
              <w:rPr>
                <w:sz w:val="16"/>
                <w:szCs w:val="16"/>
                <w:lang w:val="kk-KZ"/>
              </w:rPr>
            </w:pPr>
          </w:p>
        </w:tc>
        <w:tc>
          <w:tcPr>
            <w:tcW w:w="581" w:type="dxa"/>
            <w:vAlign w:val="center"/>
          </w:tcPr>
          <w:p w14:paraId="7FA897F2" w14:textId="77777777" w:rsidR="009168A0" w:rsidRPr="00D71F4C" w:rsidRDefault="009168A0" w:rsidP="009E05D2">
            <w:pPr>
              <w:keepNext/>
              <w:widowControl w:val="0"/>
              <w:rPr>
                <w:sz w:val="16"/>
                <w:szCs w:val="16"/>
                <w:lang w:val="kk-KZ"/>
              </w:rPr>
            </w:pPr>
          </w:p>
        </w:tc>
        <w:tc>
          <w:tcPr>
            <w:tcW w:w="3198" w:type="dxa"/>
            <w:vMerge w:val="restart"/>
          </w:tcPr>
          <w:p w14:paraId="01DA1155" w14:textId="77777777" w:rsidR="009168A0" w:rsidRPr="00D71F4C" w:rsidRDefault="009168A0" w:rsidP="009E05D2">
            <w:pPr>
              <w:keepNext/>
              <w:widowControl w:val="0"/>
              <w:rPr>
                <w:bCs/>
                <w:lang w:val="ru-RU"/>
              </w:rPr>
            </w:pPr>
            <w:r w:rsidRPr="00D71F4C">
              <w:rPr>
                <w:bCs/>
                <w:lang w:val="kk-KZ"/>
              </w:rPr>
              <w:t xml:space="preserve">"Арысқұм кенішіндегі М-1 манифольдын қоршау және электрмен қамту. </w:t>
            </w:r>
            <w:proofErr w:type="spellStart"/>
            <w:r w:rsidRPr="00D71F4C">
              <w:rPr>
                <w:bCs/>
                <w:lang w:val="ru-RU"/>
              </w:rPr>
              <w:t>Қызылорда</w:t>
            </w:r>
            <w:proofErr w:type="spellEnd"/>
            <w:r w:rsidRPr="00D71F4C">
              <w:rPr>
                <w:bCs/>
                <w:lang w:val="ru-RU"/>
              </w:rPr>
              <w:t xml:space="preserve"> </w:t>
            </w:r>
            <w:proofErr w:type="spellStart"/>
            <w:r w:rsidRPr="00D71F4C">
              <w:rPr>
                <w:bCs/>
                <w:lang w:val="ru-RU"/>
              </w:rPr>
              <w:t>облысы</w:t>
            </w:r>
            <w:proofErr w:type="spellEnd"/>
            <w:r w:rsidRPr="00D71F4C">
              <w:rPr>
                <w:bCs/>
                <w:lang w:val="ru-RU"/>
              </w:rPr>
              <w:t xml:space="preserve">, </w:t>
            </w:r>
            <w:proofErr w:type="spellStart"/>
            <w:r w:rsidRPr="00D71F4C">
              <w:rPr>
                <w:bCs/>
                <w:lang w:val="ru-RU"/>
              </w:rPr>
              <w:t>Жалағаш</w:t>
            </w:r>
            <w:proofErr w:type="spellEnd"/>
            <w:r w:rsidRPr="00D71F4C">
              <w:rPr>
                <w:bCs/>
                <w:lang w:val="ru-RU"/>
              </w:rPr>
              <w:t xml:space="preserve"> </w:t>
            </w:r>
            <w:proofErr w:type="spellStart"/>
            <w:r w:rsidRPr="00D71F4C">
              <w:rPr>
                <w:bCs/>
                <w:lang w:val="ru-RU"/>
              </w:rPr>
              <w:t>ауданы</w:t>
            </w:r>
            <w:proofErr w:type="spellEnd"/>
            <w:r w:rsidRPr="00D71F4C">
              <w:rPr>
                <w:bCs/>
                <w:lang w:val="ru-RU"/>
              </w:rPr>
              <w:t>" /</w:t>
            </w:r>
          </w:p>
          <w:p w14:paraId="25D7AB71" w14:textId="77777777" w:rsidR="009168A0" w:rsidRPr="00D71F4C" w:rsidRDefault="009168A0" w:rsidP="009E05D2">
            <w:pPr>
              <w:autoSpaceDE w:val="0"/>
              <w:autoSpaceDN w:val="0"/>
              <w:adjustRightInd w:val="0"/>
              <w:jc w:val="both"/>
              <w:rPr>
                <w:rFonts w:eastAsiaTheme="minorHAnsi"/>
                <w:color w:val="000000"/>
                <w:sz w:val="16"/>
                <w:szCs w:val="16"/>
                <w:lang w:val="ru-RU"/>
              </w:rPr>
            </w:pPr>
            <w:r w:rsidRPr="00D71F4C">
              <w:rPr>
                <w:bCs/>
                <w:lang w:val="ru-RU"/>
              </w:rPr>
              <w:t xml:space="preserve">"Ограждение и Электроснабжение М-1 на месторождении </w:t>
            </w:r>
            <w:proofErr w:type="spellStart"/>
            <w:r w:rsidRPr="00D71F4C">
              <w:rPr>
                <w:bCs/>
                <w:lang w:val="ru-RU"/>
              </w:rPr>
              <w:t>Арыскум</w:t>
            </w:r>
            <w:proofErr w:type="spellEnd"/>
            <w:r w:rsidRPr="00D71F4C">
              <w:rPr>
                <w:bCs/>
                <w:lang w:val="ru-RU"/>
              </w:rPr>
              <w:t xml:space="preserve">. </w:t>
            </w:r>
            <w:proofErr w:type="spellStart"/>
            <w:r w:rsidRPr="00D71F4C">
              <w:rPr>
                <w:bCs/>
                <w:lang w:val="ru-RU"/>
              </w:rPr>
              <w:t>Кызылординская</w:t>
            </w:r>
            <w:proofErr w:type="spellEnd"/>
            <w:r w:rsidRPr="00D71F4C">
              <w:rPr>
                <w:bCs/>
                <w:lang w:val="ru-RU"/>
              </w:rPr>
              <w:t xml:space="preserve"> область </w:t>
            </w:r>
            <w:proofErr w:type="spellStart"/>
            <w:r w:rsidRPr="00D71F4C">
              <w:rPr>
                <w:bCs/>
                <w:lang w:val="ru-RU"/>
              </w:rPr>
              <w:t>Жалагашский</w:t>
            </w:r>
            <w:proofErr w:type="spellEnd"/>
            <w:r w:rsidRPr="00D71F4C">
              <w:rPr>
                <w:bCs/>
                <w:lang w:val="ru-RU"/>
              </w:rPr>
              <w:t xml:space="preserve"> район"</w:t>
            </w:r>
          </w:p>
        </w:tc>
        <w:tc>
          <w:tcPr>
            <w:tcW w:w="871" w:type="dxa"/>
            <w:vAlign w:val="center"/>
          </w:tcPr>
          <w:p w14:paraId="5DD8E56B" w14:textId="77777777" w:rsidR="009168A0" w:rsidRPr="009702E0" w:rsidRDefault="009168A0" w:rsidP="009E05D2">
            <w:pPr>
              <w:keepNext/>
              <w:widowControl w:val="0"/>
              <w:jc w:val="both"/>
              <w:rPr>
                <w:b/>
                <w:sz w:val="14"/>
                <w:szCs w:val="16"/>
                <w:lang w:val="kk-KZ"/>
              </w:rPr>
            </w:pPr>
            <w:r w:rsidRPr="009702E0">
              <w:rPr>
                <w:b/>
                <w:sz w:val="14"/>
                <w:szCs w:val="16"/>
                <w:lang w:val="kk-KZ"/>
              </w:rPr>
              <w:t>КЕЗЕҢІ</w:t>
            </w:r>
            <w:r w:rsidRPr="009702E0">
              <w:rPr>
                <w:b/>
                <w:sz w:val="14"/>
                <w:szCs w:val="16"/>
              </w:rPr>
              <w:t xml:space="preserve"> СТАДИЯ</w:t>
            </w:r>
          </w:p>
        </w:tc>
        <w:tc>
          <w:tcPr>
            <w:tcW w:w="727" w:type="dxa"/>
            <w:vAlign w:val="center"/>
          </w:tcPr>
          <w:p w14:paraId="64E622C5" w14:textId="77777777" w:rsidR="009168A0" w:rsidRPr="009702E0" w:rsidRDefault="009168A0" w:rsidP="009E05D2">
            <w:pPr>
              <w:keepNext/>
              <w:widowControl w:val="0"/>
              <w:jc w:val="both"/>
              <w:rPr>
                <w:b/>
                <w:sz w:val="14"/>
                <w:szCs w:val="16"/>
                <w:lang w:val="kk-KZ"/>
              </w:rPr>
            </w:pPr>
            <w:r w:rsidRPr="009702E0">
              <w:rPr>
                <w:b/>
                <w:sz w:val="14"/>
                <w:szCs w:val="16"/>
                <w:lang w:val="kk-KZ"/>
              </w:rPr>
              <w:t xml:space="preserve">ПАРАҚ </w:t>
            </w:r>
            <w:r w:rsidRPr="009702E0">
              <w:rPr>
                <w:b/>
                <w:sz w:val="14"/>
                <w:szCs w:val="16"/>
              </w:rPr>
              <w:t>ЛИСТ</w:t>
            </w:r>
          </w:p>
        </w:tc>
        <w:tc>
          <w:tcPr>
            <w:tcW w:w="717" w:type="dxa"/>
            <w:vAlign w:val="center"/>
          </w:tcPr>
          <w:p w14:paraId="6BD0C4CB" w14:textId="77777777" w:rsidR="009168A0" w:rsidRPr="009702E0" w:rsidRDefault="009168A0" w:rsidP="009E05D2">
            <w:pPr>
              <w:keepNext/>
              <w:widowControl w:val="0"/>
              <w:jc w:val="both"/>
              <w:rPr>
                <w:b/>
                <w:sz w:val="14"/>
                <w:szCs w:val="16"/>
                <w:lang w:val="kk-KZ"/>
              </w:rPr>
            </w:pPr>
            <w:r w:rsidRPr="009702E0">
              <w:rPr>
                <w:b/>
                <w:sz w:val="14"/>
                <w:szCs w:val="16"/>
                <w:lang w:val="kk-KZ"/>
              </w:rPr>
              <w:t xml:space="preserve">ПАРАҚ </w:t>
            </w:r>
            <w:r w:rsidRPr="009702E0">
              <w:rPr>
                <w:b/>
                <w:sz w:val="14"/>
                <w:szCs w:val="16"/>
              </w:rPr>
              <w:t>ЛИСТОВ</w:t>
            </w:r>
          </w:p>
        </w:tc>
      </w:tr>
      <w:tr w:rsidR="009168A0" w:rsidRPr="00C954A3" w14:paraId="105D3356" w14:textId="77777777" w:rsidTr="009E0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3"/>
        </w:trPr>
        <w:tc>
          <w:tcPr>
            <w:tcW w:w="1888" w:type="dxa"/>
            <w:gridSpan w:val="2"/>
            <w:vAlign w:val="center"/>
          </w:tcPr>
          <w:p w14:paraId="6BFEC70F" w14:textId="77777777" w:rsidR="009168A0" w:rsidRPr="009702E0" w:rsidRDefault="009168A0" w:rsidP="009E05D2">
            <w:pPr>
              <w:keepNext/>
              <w:widowControl w:val="0"/>
              <w:rPr>
                <w:b/>
                <w:sz w:val="16"/>
                <w:szCs w:val="16"/>
                <w:lang w:val="kk-KZ"/>
              </w:rPr>
            </w:pPr>
          </w:p>
        </w:tc>
        <w:tc>
          <w:tcPr>
            <w:tcW w:w="1473" w:type="dxa"/>
            <w:gridSpan w:val="2"/>
            <w:vAlign w:val="center"/>
          </w:tcPr>
          <w:p w14:paraId="28277932" w14:textId="77777777" w:rsidR="009168A0" w:rsidRPr="009702E0" w:rsidRDefault="009168A0" w:rsidP="009E05D2">
            <w:pPr>
              <w:keepNext/>
              <w:widowControl w:val="0"/>
              <w:rPr>
                <w:sz w:val="16"/>
                <w:szCs w:val="16"/>
                <w:lang w:val="kk-KZ"/>
              </w:rPr>
            </w:pPr>
          </w:p>
        </w:tc>
        <w:tc>
          <w:tcPr>
            <w:tcW w:w="610" w:type="dxa"/>
            <w:vAlign w:val="center"/>
          </w:tcPr>
          <w:p w14:paraId="0D6138A0" w14:textId="77777777" w:rsidR="009168A0" w:rsidRPr="00D71F4C" w:rsidRDefault="009168A0" w:rsidP="009E05D2">
            <w:pPr>
              <w:keepNext/>
              <w:widowControl w:val="0"/>
              <w:rPr>
                <w:sz w:val="16"/>
                <w:szCs w:val="16"/>
              </w:rPr>
            </w:pPr>
          </w:p>
        </w:tc>
        <w:tc>
          <w:tcPr>
            <w:tcW w:w="581" w:type="dxa"/>
          </w:tcPr>
          <w:p w14:paraId="65C61436" w14:textId="77777777" w:rsidR="009168A0" w:rsidRPr="00D71F4C" w:rsidRDefault="009168A0" w:rsidP="009E05D2">
            <w:pPr>
              <w:keepNext/>
              <w:widowControl w:val="0"/>
              <w:rPr>
                <w:sz w:val="16"/>
                <w:szCs w:val="16"/>
              </w:rPr>
            </w:pPr>
          </w:p>
        </w:tc>
        <w:tc>
          <w:tcPr>
            <w:tcW w:w="3198" w:type="dxa"/>
            <w:vMerge/>
            <w:vAlign w:val="center"/>
          </w:tcPr>
          <w:p w14:paraId="7B023D65" w14:textId="77777777" w:rsidR="009168A0" w:rsidRPr="00D71F4C" w:rsidRDefault="009168A0" w:rsidP="009E05D2">
            <w:pPr>
              <w:keepNext/>
              <w:widowControl w:val="0"/>
              <w:jc w:val="center"/>
              <w:rPr>
                <w:sz w:val="16"/>
                <w:szCs w:val="16"/>
              </w:rPr>
            </w:pPr>
          </w:p>
        </w:tc>
        <w:tc>
          <w:tcPr>
            <w:tcW w:w="871" w:type="dxa"/>
            <w:vAlign w:val="center"/>
          </w:tcPr>
          <w:p w14:paraId="1FFA4D78" w14:textId="77777777" w:rsidR="009168A0" w:rsidRPr="00D71F4C" w:rsidRDefault="009168A0" w:rsidP="009E05D2">
            <w:pPr>
              <w:keepNext/>
              <w:widowControl w:val="0"/>
              <w:jc w:val="center"/>
              <w:rPr>
                <w:sz w:val="16"/>
                <w:szCs w:val="16"/>
              </w:rPr>
            </w:pPr>
            <w:r w:rsidRPr="00D71F4C">
              <w:rPr>
                <w:sz w:val="16"/>
                <w:szCs w:val="16"/>
                <w:lang w:val="ru-RU"/>
              </w:rPr>
              <w:t>Р</w:t>
            </w:r>
            <w:r w:rsidRPr="00D71F4C">
              <w:rPr>
                <w:sz w:val="16"/>
                <w:szCs w:val="16"/>
              </w:rPr>
              <w:t>П</w:t>
            </w:r>
          </w:p>
        </w:tc>
        <w:tc>
          <w:tcPr>
            <w:tcW w:w="727" w:type="dxa"/>
            <w:vAlign w:val="center"/>
          </w:tcPr>
          <w:p w14:paraId="607ABF25" w14:textId="77777777" w:rsidR="009168A0" w:rsidRPr="00D71F4C" w:rsidRDefault="009168A0" w:rsidP="009E05D2">
            <w:pPr>
              <w:keepNext/>
              <w:widowControl w:val="0"/>
              <w:jc w:val="center"/>
              <w:rPr>
                <w:sz w:val="16"/>
                <w:szCs w:val="16"/>
              </w:rPr>
            </w:pPr>
            <w:r w:rsidRPr="00D71F4C">
              <w:rPr>
                <w:sz w:val="16"/>
                <w:szCs w:val="16"/>
              </w:rPr>
              <w:t>1</w:t>
            </w:r>
          </w:p>
        </w:tc>
        <w:tc>
          <w:tcPr>
            <w:tcW w:w="717" w:type="dxa"/>
            <w:vAlign w:val="center"/>
          </w:tcPr>
          <w:p w14:paraId="6003E460" w14:textId="77777777" w:rsidR="009168A0" w:rsidRPr="00D71F4C" w:rsidRDefault="00967909" w:rsidP="009E05D2">
            <w:pPr>
              <w:keepNext/>
              <w:widowControl w:val="0"/>
              <w:jc w:val="center"/>
              <w:rPr>
                <w:sz w:val="16"/>
                <w:szCs w:val="16"/>
                <w:lang w:val="en-US"/>
              </w:rPr>
            </w:pPr>
            <w:r>
              <w:rPr>
                <w:sz w:val="16"/>
                <w:szCs w:val="16"/>
                <w:lang w:val="en-US"/>
              </w:rPr>
              <w:t>4</w:t>
            </w:r>
          </w:p>
        </w:tc>
      </w:tr>
      <w:tr w:rsidR="009168A0" w:rsidRPr="00C954A3" w14:paraId="1123780B" w14:textId="77777777" w:rsidTr="009E0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3"/>
        </w:trPr>
        <w:tc>
          <w:tcPr>
            <w:tcW w:w="1888" w:type="dxa"/>
            <w:gridSpan w:val="2"/>
            <w:vAlign w:val="center"/>
          </w:tcPr>
          <w:p w14:paraId="62871267" w14:textId="77777777" w:rsidR="009168A0" w:rsidRPr="009702E0" w:rsidRDefault="009168A0" w:rsidP="009E05D2">
            <w:pPr>
              <w:keepNext/>
              <w:widowControl w:val="0"/>
              <w:rPr>
                <w:b/>
                <w:sz w:val="16"/>
                <w:szCs w:val="16"/>
                <w:lang w:val="kk-KZ"/>
              </w:rPr>
            </w:pPr>
          </w:p>
        </w:tc>
        <w:tc>
          <w:tcPr>
            <w:tcW w:w="1473" w:type="dxa"/>
            <w:gridSpan w:val="2"/>
            <w:vAlign w:val="center"/>
          </w:tcPr>
          <w:p w14:paraId="72D9E10B" w14:textId="77777777" w:rsidR="009168A0" w:rsidRPr="009702E0" w:rsidRDefault="009168A0" w:rsidP="009E05D2">
            <w:pPr>
              <w:keepNext/>
              <w:widowControl w:val="0"/>
              <w:rPr>
                <w:sz w:val="16"/>
                <w:szCs w:val="16"/>
              </w:rPr>
            </w:pPr>
          </w:p>
        </w:tc>
        <w:tc>
          <w:tcPr>
            <w:tcW w:w="610" w:type="dxa"/>
            <w:vAlign w:val="center"/>
          </w:tcPr>
          <w:p w14:paraId="2B9B44DB" w14:textId="77777777" w:rsidR="009168A0" w:rsidRPr="00D71F4C" w:rsidRDefault="009168A0" w:rsidP="009E05D2">
            <w:pPr>
              <w:keepNext/>
              <w:widowControl w:val="0"/>
              <w:rPr>
                <w:sz w:val="16"/>
                <w:szCs w:val="16"/>
              </w:rPr>
            </w:pPr>
          </w:p>
        </w:tc>
        <w:tc>
          <w:tcPr>
            <w:tcW w:w="581" w:type="dxa"/>
          </w:tcPr>
          <w:p w14:paraId="7EAD41B9" w14:textId="77777777" w:rsidR="009168A0" w:rsidRPr="00D71F4C" w:rsidRDefault="009168A0" w:rsidP="009E05D2">
            <w:pPr>
              <w:keepNext/>
              <w:widowControl w:val="0"/>
              <w:rPr>
                <w:sz w:val="16"/>
                <w:szCs w:val="16"/>
              </w:rPr>
            </w:pPr>
          </w:p>
        </w:tc>
        <w:tc>
          <w:tcPr>
            <w:tcW w:w="3198" w:type="dxa"/>
            <w:vMerge/>
            <w:vAlign w:val="center"/>
          </w:tcPr>
          <w:p w14:paraId="57BF50F0" w14:textId="77777777" w:rsidR="009168A0" w:rsidRPr="00D71F4C" w:rsidRDefault="009168A0" w:rsidP="009E05D2">
            <w:pPr>
              <w:keepNext/>
              <w:widowControl w:val="0"/>
              <w:jc w:val="center"/>
              <w:rPr>
                <w:sz w:val="16"/>
                <w:szCs w:val="16"/>
              </w:rPr>
            </w:pPr>
          </w:p>
        </w:tc>
        <w:tc>
          <w:tcPr>
            <w:tcW w:w="2315" w:type="dxa"/>
            <w:gridSpan w:val="3"/>
            <w:vMerge w:val="restart"/>
            <w:vAlign w:val="center"/>
          </w:tcPr>
          <w:p w14:paraId="6190F568" w14:textId="77777777" w:rsidR="009168A0" w:rsidRPr="00D71F4C" w:rsidRDefault="009168A0" w:rsidP="009E05D2">
            <w:pPr>
              <w:autoSpaceDE w:val="0"/>
              <w:autoSpaceDN w:val="0"/>
              <w:adjustRightInd w:val="0"/>
              <w:contextualSpacing/>
              <w:jc w:val="center"/>
              <w:rPr>
                <w:sz w:val="16"/>
                <w:szCs w:val="16"/>
              </w:rPr>
            </w:pPr>
            <w:r w:rsidRPr="00D71F4C">
              <w:rPr>
                <w:noProof/>
                <w:lang w:val="en-US"/>
              </w:rPr>
              <w:drawing>
                <wp:inline distT="0" distB="0" distL="0" distR="0" wp14:anchorId="3BC536B3" wp14:editId="17D0433A">
                  <wp:extent cx="1483995" cy="658495"/>
                  <wp:effectExtent l="0" t="0" r="1905" b="8255"/>
                  <wp:docPr id="7" name="Рисунок 7"/>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9168A0" w:rsidRPr="00C954A3" w14:paraId="7F295AD5" w14:textId="77777777" w:rsidTr="009E0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3"/>
        </w:trPr>
        <w:tc>
          <w:tcPr>
            <w:tcW w:w="1888" w:type="dxa"/>
            <w:gridSpan w:val="2"/>
            <w:vAlign w:val="center"/>
          </w:tcPr>
          <w:p w14:paraId="18C0E8A2" w14:textId="77777777" w:rsidR="009168A0" w:rsidRPr="009702E0" w:rsidRDefault="009168A0" w:rsidP="009E05D2">
            <w:pPr>
              <w:keepNext/>
              <w:widowControl w:val="0"/>
              <w:rPr>
                <w:b/>
              </w:rPr>
            </w:pPr>
          </w:p>
        </w:tc>
        <w:tc>
          <w:tcPr>
            <w:tcW w:w="1473" w:type="dxa"/>
            <w:gridSpan w:val="2"/>
            <w:vAlign w:val="center"/>
          </w:tcPr>
          <w:p w14:paraId="3BA94FE4" w14:textId="77777777" w:rsidR="009168A0" w:rsidRPr="009702E0" w:rsidRDefault="009168A0" w:rsidP="009E05D2">
            <w:pPr>
              <w:keepNext/>
              <w:widowControl w:val="0"/>
            </w:pPr>
          </w:p>
        </w:tc>
        <w:tc>
          <w:tcPr>
            <w:tcW w:w="610" w:type="dxa"/>
            <w:vAlign w:val="center"/>
          </w:tcPr>
          <w:p w14:paraId="696AAAC7" w14:textId="77777777" w:rsidR="009168A0" w:rsidRPr="00D71F4C" w:rsidRDefault="009168A0" w:rsidP="009E05D2">
            <w:pPr>
              <w:keepNext/>
              <w:widowControl w:val="0"/>
            </w:pPr>
          </w:p>
        </w:tc>
        <w:tc>
          <w:tcPr>
            <w:tcW w:w="581" w:type="dxa"/>
          </w:tcPr>
          <w:p w14:paraId="3C26830A" w14:textId="77777777" w:rsidR="009168A0" w:rsidRPr="00D71F4C" w:rsidRDefault="009168A0" w:rsidP="009E05D2">
            <w:pPr>
              <w:keepNext/>
              <w:widowControl w:val="0"/>
            </w:pPr>
          </w:p>
        </w:tc>
        <w:tc>
          <w:tcPr>
            <w:tcW w:w="3198" w:type="dxa"/>
            <w:vMerge/>
            <w:vAlign w:val="center"/>
          </w:tcPr>
          <w:p w14:paraId="2C7DDBF1" w14:textId="77777777" w:rsidR="009168A0" w:rsidRPr="00D71F4C" w:rsidRDefault="009168A0" w:rsidP="009E05D2">
            <w:pPr>
              <w:keepNext/>
              <w:widowControl w:val="0"/>
              <w:jc w:val="center"/>
            </w:pPr>
          </w:p>
        </w:tc>
        <w:tc>
          <w:tcPr>
            <w:tcW w:w="2315" w:type="dxa"/>
            <w:gridSpan w:val="3"/>
            <w:vMerge/>
            <w:vAlign w:val="center"/>
          </w:tcPr>
          <w:p w14:paraId="736B8710" w14:textId="77777777" w:rsidR="009168A0" w:rsidRPr="00D71F4C" w:rsidRDefault="009168A0" w:rsidP="009E05D2">
            <w:pPr>
              <w:keepNext/>
              <w:widowControl w:val="0"/>
              <w:jc w:val="center"/>
            </w:pPr>
          </w:p>
        </w:tc>
      </w:tr>
      <w:tr w:rsidR="009168A0" w:rsidRPr="00C954A3" w14:paraId="383297ED" w14:textId="77777777" w:rsidTr="009E0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6"/>
        </w:trPr>
        <w:tc>
          <w:tcPr>
            <w:tcW w:w="1888" w:type="dxa"/>
            <w:gridSpan w:val="2"/>
            <w:vAlign w:val="center"/>
          </w:tcPr>
          <w:p w14:paraId="708E9E7A" w14:textId="77777777" w:rsidR="009168A0" w:rsidRPr="009702E0" w:rsidRDefault="009168A0" w:rsidP="009E05D2">
            <w:pPr>
              <w:keepNext/>
              <w:widowControl w:val="0"/>
              <w:rPr>
                <w:b/>
                <w:sz w:val="16"/>
                <w:szCs w:val="16"/>
                <w:lang w:val="kk-KZ"/>
              </w:rPr>
            </w:pPr>
            <w:r w:rsidRPr="009702E0">
              <w:rPr>
                <w:b/>
                <w:sz w:val="16"/>
                <w:szCs w:val="16"/>
                <w:lang w:val="kk-KZ"/>
              </w:rPr>
              <w:t xml:space="preserve">ЖБИ / </w:t>
            </w:r>
            <w:r w:rsidRPr="009702E0">
              <w:rPr>
                <w:b/>
                <w:sz w:val="16"/>
                <w:szCs w:val="16"/>
              </w:rPr>
              <w:t>ГИП</w:t>
            </w:r>
          </w:p>
        </w:tc>
        <w:tc>
          <w:tcPr>
            <w:tcW w:w="1473" w:type="dxa"/>
            <w:gridSpan w:val="2"/>
            <w:vAlign w:val="center"/>
          </w:tcPr>
          <w:p w14:paraId="2A62AD53" w14:textId="77777777" w:rsidR="009168A0" w:rsidRPr="009702E0" w:rsidRDefault="009168A0" w:rsidP="009E05D2">
            <w:pPr>
              <w:keepNext/>
              <w:widowControl w:val="0"/>
              <w:rPr>
                <w:sz w:val="15"/>
                <w:szCs w:val="15"/>
              </w:rPr>
            </w:pPr>
            <w:r w:rsidRPr="009702E0">
              <w:rPr>
                <w:sz w:val="16"/>
                <w:szCs w:val="15"/>
                <w:lang w:val="kk-KZ"/>
              </w:rPr>
              <w:t>БОЛЕБИЕВА Л</w:t>
            </w:r>
          </w:p>
        </w:tc>
        <w:tc>
          <w:tcPr>
            <w:tcW w:w="610" w:type="dxa"/>
            <w:vAlign w:val="center"/>
          </w:tcPr>
          <w:p w14:paraId="26A01E7F" w14:textId="77777777" w:rsidR="009168A0" w:rsidRPr="00D71F4C" w:rsidRDefault="009168A0" w:rsidP="009E05D2">
            <w:pPr>
              <w:keepNext/>
              <w:widowControl w:val="0"/>
            </w:pPr>
          </w:p>
        </w:tc>
        <w:tc>
          <w:tcPr>
            <w:tcW w:w="581" w:type="dxa"/>
            <w:vAlign w:val="center"/>
          </w:tcPr>
          <w:p w14:paraId="67BEC3B4" w14:textId="77777777" w:rsidR="009168A0" w:rsidRPr="00D71F4C" w:rsidRDefault="009168A0" w:rsidP="009E05D2">
            <w:pPr>
              <w:keepNext/>
              <w:widowControl w:val="0"/>
              <w:rPr>
                <w:sz w:val="16"/>
              </w:rPr>
            </w:pPr>
          </w:p>
        </w:tc>
        <w:tc>
          <w:tcPr>
            <w:tcW w:w="3198" w:type="dxa"/>
            <w:vMerge/>
            <w:vAlign w:val="center"/>
          </w:tcPr>
          <w:p w14:paraId="1C66BADE" w14:textId="77777777" w:rsidR="009168A0" w:rsidRPr="00D71F4C" w:rsidRDefault="009168A0" w:rsidP="009E05D2">
            <w:pPr>
              <w:keepNext/>
              <w:widowControl w:val="0"/>
              <w:jc w:val="center"/>
            </w:pPr>
          </w:p>
        </w:tc>
        <w:tc>
          <w:tcPr>
            <w:tcW w:w="2315" w:type="dxa"/>
            <w:gridSpan w:val="3"/>
            <w:vMerge/>
            <w:vAlign w:val="center"/>
          </w:tcPr>
          <w:p w14:paraId="2C1B8E66" w14:textId="77777777" w:rsidR="009168A0" w:rsidRPr="00D71F4C" w:rsidRDefault="009168A0" w:rsidP="009E05D2">
            <w:pPr>
              <w:keepNext/>
              <w:widowControl w:val="0"/>
              <w:jc w:val="center"/>
            </w:pPr>
          </w:p>
        </w:tc>
      </w:tr>
    </w:tbl>
    <w:p w14:paraId="07FB33C5" w14:textId="77777777" w:rsidR="009168A0" w:rsidRDefault="009168A0">
      <w:pPr>
        <w:rPr>
          <w:sz w:val="22"/>
          <w:szCs w:val="22"/>
          <w:lang w:val="ru-RU"/>
        </w:rPr>
      </w:pPr>
      <w:r>
        <w:rPr>
          <w:sz w:val="22"/>
          <w:szCs w:val="22"/>
          <w:lang w:val="ru-RU"/>
        </w:rPr>
        <w:br w:type="page"/>
      </w:r>
    </w:p>
    <w:tbl>
      <w:tblPr>
        <w:tblStyle w:val="af"/>
        <w:tblW w:w="10065" w:type="dxa"/>
        <w:tblInd w:w="-318" w:type="dxa"/>
        <w:tblLook w:val="04A0" w:firstRow="1" w:lastRow="0" w:firstColumn="1" w:lastColumn="0" w:noHBand="0" w:noVBand="1"/>
      </w:tblPr>
      <w:tblGrid>
        <w:gridCol w:w="5103"/>
        <w:gridCol w:w="4962"/>
      </w:tblGrid>
      <w:tr w:rsidR="009168A0" w:rsidRPr="00A31B50" w14:paraId="39D38AFB" w14:textId="77777777" w:rsidTr="008619EB">
        <w:tc>
          <w:tcPr>
            <w:tcW w:w="5103" w:type="dxa"/>
          </w:tcPr>
          <w:p w14:paraId="4AFDC9C8" w14:textId="77777777" w:rsidR="008619EB" w:rsidRDefault="009168A0" w:rsidP="008619EB">
            <w:pPr>
              <w:pStyle w:val="af4"/>
              <w:ind w:firstLine="284"/>
              <w:contextualSpacing/>
              <w:jc w:val="both"/>
              <w:rPr>
                <w:rFonts w:ascii="Times New Roman" w:hAnsi="Times New Roman"/>
                <w:b/>
                <w:bCs/>
                <w:sz w:val="22"/>
                <w:szCs w:val="22"/>
                <w:lang w:val="kk-KZ"/>
              </w:rPr>
            </w:pPr>
            <w:r>
              <w:rPr>
                <w:sz w:val="22"/>
                <w:szCs w:val="22"/>
              </w:rPr>
              <w:lastRenderedPageBreak/>
              <w:br w:type="page"/>
            </w:r>
            <w:r w:rsidR="008619EB">
              <w:rPr>
                <w:rFonts w:ascii="Times New Roman" w:hAnsi="Times New Roman"/>
                <w:b/>
                <w:bCs/>
                <w:sz w:val="22"/>
                <w:szCs w:val="22"/>
                <w:lang w:val="kk-KZ"/>
              </w:rPr>
              <w:t>7</w:t>
            </w:r>
            <w:r w:rsidR="008619EB" w:rsidRPr="00C5774D">
              <w:rPr>
                <w:rFonts w:ascii="Times New Roman" w:hAnsi="Times New Roman"/>
                <w:b/>
                <w:bCs/>
                <w:sz w:val="22"/>
                <w:szCs w:val="22"/>
                <w:lang w:val="kk-KZ"/>
              </w:rPr>
              <w:t>. Өрт қауіпсіздігі.</w:t>
            </w:r>
          </w:p>
          <w:p w14:paraId="0532E6DC" w14:textId="77777777" w:rsidR="008619EB" w:rsidRDefault="008619EB" w:rsidP="008619EB">
            <w:pPr>
              <w:pStyle w:val="af4"/>
              <w:ind w:firstLine="284"/>
              <w:contextualSpacing/>
              <w:jc w:val="both"/>
              <w:rPr>
                <w:rFonts w:ascii="Times New Roman" w:hAnsi="Times New Roman"/>
                <w:bCs/>
                <w:sz w:val="22"/>
                <w:szCs w:val="22"/>
                <w:lang w:val="kk-KZ"/>
              </w:rPr>
            </w:pPr>
            <w:r>
              <w:rPr>
                <w:rFonts w:ascii="Times New Roman" w:hAnsi="Times New Roman"/>
                <w:bCs/>
                <w:sz w:val="22"/>
                <w:szCs w:val="22"/>
                <w:lang w:val="kk-KZ"/>
              </w:rPr>
              <w:t>ҚР ҚН 2.02-02-2012</w:t>
            </w:r>
            <w:r w:rsidRPr="00C5774D">
              <w:rPr>
                <w:rFonts w:ascii="Times New Roman" w:hAnsi="Times New Roman"/>
                <w:bCs/>
                <w:sz w:val="22"/>
                <w:szCs w:val="22"/>
                <w:lang w:val="kk-KZ"/>
              </w:rPr>
              <w:t xml:space="preserve"> (өртке қарсы жабдықтардың нормалары) нормаларына сәйкес ӘЖ-6кВ өрт сигнализациясы жабдықтарына және өрт сөндіру қондырғыларына жатпайды.</w:t>
            </w:r>
          </w:p>
          <w:p w14:paraId="0CCF3A4D" w14:textId="77777777" w:rsidR="008619EB" w:rsidRDefault="008619EB" w:rsidP="008619EB">
            <w:pPr>
              <w:pStyle w:val="Style2"/>
              <w:widowControl/>
              <w:tabs>
                <w:tab w:val="left" w:pos="586"/>
              </w:tabs>
              <w:spacing w:line="240" w:lineRule="auto"/>
              <w:ind w:firstLine="284"/>
              <w:contextualSpacing/>
              <w:jc w:val="both"/>
              <w:rPr>
                <w:rStyle w:val="FontStyle14"/>
                <w:rFonts w:ascii="Times New Roman" w:hAnsi="Times New Roman"/>
                <w:sz w:val="22"/>
                <w:szCs w:val="22"/>
                <w:lang w:val="kk-KZ"/>
              </w:rPr>
            </w:pPr>
            <w:r w:rsidRPr="009122B0">
              <w:rPr>
                <w:rFonts w:ascii="Times New Roman" w:hAnsi="Times New Roman"/>
                <w:sz w:val="22"/>
                <w:szCs w:val="22"/>
                <w:lang w:val="kk-KZ"/>
              </w:rPr>
              <w:t>Өрт қауіпсіздігі барлық кезеңдерді (жобалау, құрылыс жүргізу, пайдалану) ескере отырып, өрт қауіпсіздігін қамтамасыз ету деңгейімен сипатталуы және төмендегі міндеттердің бірін орындауы тиіс</w:t>
            </w:r>
            <w:r w:rsidRPr="009122B0">
              <w:rPr>
                <w:rStyle w:val="FontStyle14"/>
                <w:rFonts w:ascii="Times New Roman" w:hAnsi="Times New Roman"/>
                <w:sz w:val="22"/>
                <w:szCs w:val="22"/>
                <w:lang w:val="kk-KZ"/>
              </w:rPr>
              <w:t>:</w:t>
            </w:r>
          </w:p>
          <w:p w14:paraId="04FC4E2E" w14:textId="77777777" w:rsidR="008619EB" w:rsidRPr="009122B0" w:rsidRDefault="008619EB" w:rsidP="008619EB">
            <w:pPr>
              <w:pStyle w:val="Style2"/>
              <w:widowControl/>
              <w:tabs>
                <w:tab w:val="left" w:pos="586"/>
              </w:tabs>
              <w:spacing w:line="240" w:lineRule="auto"/>
              <w:ind w:firstLine="284"/>
              <w:contextualSpacing/>
              <w:jc w:val="both"/>
              <w:rPr>
                <w:rStyle w:val="FontStyle14"/>
                <w:rFonts w:ascii="Times New Roman" w:hAnsi="Times New Roman"/>
                <w:sz w:val="22"/>
                <w:szCs w:val="22"/>
                <w:lang w:val="kk-KZ"/>
              </w:rPr>
            </w:pPr>
          </w:p>
          <w:p w14:paraId="5E4FE2A5" w14:textId="77777777" w:rsidR="008619EB" w:rsidRPr="009122B0" w:rsidRDefault="008619EB" w:rsidP="008619EB">
            <w:pPr>
              <w:pStyle w:val="Style3"/>
              <w:widowControl/>
              <w:numPr>
                <w:ilvl w:val="0"/>
                <w:numId w:val="8"/>
              </w:numPr>
              <w:tabs>
                <w:tab w:val="left" w:pos="567"/>
              </w:tabs>
              <w:ind w:left="0" w:firstLine="284"/>
              <w:contextualSpacing/>
              <w:rPr>
                <w:rStyle w:val="FontStyle14"/>
                <w:rFonts w:ascii="Times New Roman" w:hAnsi="Times New Roman"/>
                <w:sz w:val="22"/>
                <w:szCs w:val="22"/>
                <w:lang w:val="kk-KZ"/>
              </w:rPr>
            </w:pPr>
            <w:r w:rsidRPr="009122B0">
              <w:rPr>
                <w:rStyle w:val="FontStyle14"/>
                <w:rFonts w:ascii="Times New Roman" w:hAnsi="Times New Roman"/>
                <w:sz w:val="22"/>
                <w:szCs w:val="22"/>
                <w:lang w:val="kk-KZ"/>
              </w:rPr>
              <w:t>өрттің шығуын болдырмау;</w:t>
            </w:r>
          </w:p>
          <w:p w14:paraId="39B6CD07" w14:textId="77777777" w:rsidR="008619EB" w:rsidRPr="008619EB" w:rsidRDefault="008619EB" w:rsidP="008619EB">
            <w:pPr>
              <w:pStyle w:val="Style3"/>
              <w:widowControl/>
              <w:numPr>
                <w:ilvl w:val="0"/>
                <w:numId w:val="8"/>
              </w:numPr>
              <w:tabs>
                <w:tab w:val="left" w:pos="567"/>
              </w:tabs>
              <w:ind w:left="0" w:firstLine="284"/>
              <w:contextualSpacing/>
              <w:rPr>
                <w:rStyle w:val="FontStyle14"/>
                <w:rFonts w:ascii="Times New Roman" w:hAnsi="Times New Roman"/>
                <w:sz w:val="22"/>
                <w:szCs w:val="22"/>
                <w:lang w:val="kk-KZ" w:eastAsia="en-US"/>
              </w:rPr>
            </w:pPr>
            <w:r w:rsidRPr="009122B0">
              <w:rPr>
                <w:rStyle w:val="FontStyle12"/>
                <w:rFonts w:ascii="Times New Roman" w:hAnsi="Times New Roman"/>
                <w:sz w:val="22"/>
                <w:szCs w:val="22"/>
                <w:lang w:val="kk-KZ" w:eastAsia="en-US"/>
              </w:rPr>
              <w:t>адамдардың өрт қауіпсіздігін қамтамасыз ету</w:t>
            </w:r>
            <w:r w:rsidRPr="009122B0">
              <w:rPr>
                <w:rStyle w:val="FontStyle14"/>
                <w:rFonts w:ascii="Times New Roman" w:hAnsi="Times New Roman"/>
                <w:sz w:val="22"/>
                <w:szCs w:val="22"/>
                <w:lang w:val="kk-KZ" w:eastAsia="en-US"/>
              </w:rPr>
              <w:t>;</w:t>
            </w:r>
          </w:p>
          <w:p w14:paraId="34E44D66" w14:textId="77777777" w:rsidR="008619EB" w:rsidRPr="009122B0" w:rsidRDefault="008619EB" w:rsidP="008619EB">
            <w:pPr>
              <w:pStyle w:val="Style3"/>
              <w:widowControl/>
              <w:numPr>
                <w:ilvl w:val="0"/>
                <w:numId w:val="8"/>
              </w:numPr>
              <w:tabs>
                <w:tab w:val="left" w:pos="567"/>
              </w:tabs>
              <w:ind w:left="0" w:firstLine="284"/>
              <w:contextualSpacing/>
              <w:rPr>
                <w:rStyle w:val="FontStyle14"/>
                <w:rFonts w:ascii="Times New Roman" w:hAnsi="Times New Roman"/>
                <w:sz w:val="22"/>
                <w:szCs w:val="22"/>
                <w:lang w:val="kk-KZ"/>
              </w:rPr>
            </w:pPr>
            <w:r w:rsidRPr="009122B0">
              <w:rPr>
                <w:rStyle w:val="FontStyle14"/>
                <w:rFonts w:ascii="Times New Roman" w:hAnsi="Times New Roman"/>
                <w:sz w:val="22"/>
                <w:szCs w:val="22"/>
                <w:lang w:val="kk-KZ"/>
              </w:rPr>
              <w:t>материалдық құндылықтардың өрт қауіпсіздігін қамтамасыз ету;</w:t>
            </w:r>
          </w:p>
          <w:p w14:paraId="357A2350" w14:textId="77777777" w:rsidR="008619EB" w:rsidRDefault="008619EB" w:rsidP="008619EB">
            <w:pPr>
              <w:pStyle w:val="Style3"/>
              <w:widowControl/>
              <w:numPr>
                <w:ilvl w:val="0"/>
                <w:numId w:val="8"/>
              </w:numPr>
              <w:tabs>
                <w:tab w:val="left" w:pos="567"/>
              </w:tabs>
              <w:ind w:left="0" w:firstLine="284"/>
              <w:contextualSpacing/>
              <w:rPr>
                <w:rStyle w:val="FontStyle14"/>
                <w:rFonts w:ascii="Times New Roman" w:hAnsi="Times New Roman"/>
                <w:sz w:val="22"/>
                <w:szCs w:val="22"/>
                <w:lang w:val="kk-KZ"/>
              </w:rPr>
            </w:pPr>
            <w:r w:rsidRPr="009122B0">
              <w:rPr>
                <w:rStyle w:val="FontStyle14"/>
                <w:rFonts w:ascii="Times New Roman" w:hAnsi="Times New Roman"/>
                <w:sz w:val="22"/>
                <w:szCs w:val="22"/>
                <w:lang w:val="kk-KZ"/>
              </w:rPr>
              <w:t>адамдар мен материалдық құндылықтардың өрт қауіпсіздігін қамтамасыз ету.</w:t>
            </w:r>
          </w:p>
          <w:p w14:paraId="29A98510" w14:textId="77777777" w:rsidR="008619EB" w:rsidRDefault="008619EB" w:rsidP="008619EB">
            <w:pPr>
              <w:pStyle w:val="Style2"/>
              <w:widowControl/>
              <w:tabs>
                <w:tab w:val="left" w:pos="586"/>
              </w:tabs>
              <w:spacing w:line="240" w:lineRule="auto"/>
              <w:ind w:firstLine="284"/>
              <w:contextualSpacing/>
              <w:jc w:val="both"/>
              <w:rPr>
                <w:rStyle w:val="FontStyle14"/>
                <w:rFonts w:ascii="Times New Roman" w:hAnsi="Times New Roman"/>
                <w:sz w:val="22"/>
                <w:szCs w:val="22"/>
                <w:lang w:val="kk-KZ"/>
              </w:rPr>
            </w:pPr>
            <w:r w:rsidRPr="009122B0">
              <w:rPr>
                <w:rStyle w:val="FontStyle14"/>
                <w:rFonts w:ascii="Times New Roman" w:hAnsi="Times New Roman"/>
                <w:sz w:val="22"/>
                <w:szCs w:val="22"/>
                <w:lang w:val="kk-KZ"/>
              </w:rPr>
              <w:t xml:space="preserve">Өрттің алдын алу жанғыш ортаның және (немесе) </w:t>
            </w:r>
            <w:r w:rsidRPr="009122B0">
              <w:rPr>
                <w:rFonts w:ascii="Times New Roman" w:hAnsi="Times New Roman"/>
                <w:bCs/>
                <w:sz w:val="22"/>
                <w:szCs w:val="22"/>
                <w:lang w:val="kk-KZ"/>
              </w:rPr>
              <w:t xml:space="preserve">тұтану көздерінің </w:t>
            </w:r>
            <w:r w:rsidRPr="009122B0">
              <w:rPr>
                <w:rStyle w:val="FontStyle14"/>
                <w:rFonts w:ascii="Times New Roman" w:hAnsi="Times New Roman"/>
                <w:sz w:val="22"/>
                <w:szCs w:val="22"/>
                <w:lang w:val="kk-KZ"/>
              </w:rPr>
              <w:t>жанғыш ортада (немесе оған енгізу) пайда болуына жол бермеу арқылы жүзеге асуы тиіс.</w:t>
            </w:r>
          </w:p>
          <w:p w14:paraId="676277D9" w14:textId="77777777" w:rsidR="008619EB" w:rsidRPr="009122B0" w:rsidRDefault="008619EB" w:rsidP="008619EB">
            <w:pPr>
              <w:pStyle w:val="Style2"/>
              <w:widowControl/>
              <w:tabs>
                <w:tab w:val="left" w:pos="34"/>
              </w:tabs>
              <w:spacing w:line="240" w:lineRule="auto"/>
              <w:ind w:firstLine="284"/>
              <w:contextualSpacing/>
              <w:jc w:val="both"/>
              <w:rPr>
                <w:rStyle w:val="FontStyle14"/>
                <w:rFonts w:ascii="Times New Roman" w:hAnsi="Times New Roman"/>
                <w:sz w:val="22"/>
                <w:szCs w:val="22"/>
                <w:lang w:val="kk-KZ"/>
              </w:rPr>
            </w:pPr>
            <w:r w:rsidRPr="009122B0">
              <w:rPr>
                <w:rStyle w:val="FontStyle14"/>
                <w:rFonts w:ascii="Times New Roman" w:hAnsi="Times New Roman"/>
                <w:sz w:val="22"/>
                <w:szCs w:val="22"/>
                <w:lang w:val="kk-KZ"/>
              </w:rPr>
              <w:t>Жанғыш ортаның пайда болуына жол бермеу, келесі тәсілдердің бірімен немесе олардың құрамдасымен қамтамасыз етілуі тиіс:</w:t>
            </w:r>
          </w:p>
          <w:p w14:paraId="479CB326" w14:textId="77777777" w:rsidR="008619EB" w:rsidRPr="009122B0" w:rsidRDefault="008619EB" w:rsidP="008619EB">
            <w:pPr>
              <w:pStyle w:val="Style1"/>
              <w:widowControl/>
              <w:tabs>
                <w:tab w:val="left" w:pos="34"/>
              </w:tabs>
              <w:spacing w:line="240" w:lineRule="auto"/>
              <w:ind w:firstLine="284"/>
              <w:contextualSpacing/>
              <w:jc w:val="both"/>
              <w:rPr>
                <w:rStyle w:val="FontStyle14"/>
                <w:rFonts w:ascii="Times New Roman" w:hAnsi="Times New Roman"/>
                <w:sz w:val="22"/>
                <w:szCs w:val="22"/>
                <w:lang w:val="kk-KZ"/>
              </w:rPr>
            </w:pPr>
            <w:r w:rsidRPr="009122B0">
              <w:rPr>
                <w:rStyle w:val="FontStyle14"/>
                <w:rFonts w:ascii="Times New Roman" w:hAnsi="Times New Roman"/>
                <w:sz w:val="22"/>
                <w:szCs w:val="22"/>
                <w:lang w:val="kk-KZ"/>
              </w:rPr>
              <w:t xml:space="preserve">Неғұрлым  мүмкіндігінше жанбайтын және қиын жанатын заттар мен материалдарды қолдану; </w:t>
            </w:r>
          </w:p>
          <w:p w14:paraId="6191812F" w14:textId="77777777" w:rsidR="008619EB" w:rsidRPr="009122B0" w:rsidRDefault="008619EB" w:rsidP="008619EB">
            <w:pPr>
              <w:pStyle w:val="Style1"/>
              <w:widowControl/>
              <w:tabs>
                <w:tab w:val="left" w:pos="34"/>
              </w:tabs>
              <w:spacing w:line="240" w:lineRule="auto"/>
              <w:ind w:firstLine="284"/>
              <w:contextualSpacing/>
              <w:jc w:val="both"/>
              <w:rPr>
                <w:rStyle w:val="FontStyle14"/>
                <w:rFonts w:ascii="Times New Roman" w:hAnsi="Times New Roman"/>
                <w:sz w:val="22"/>
                <w:szCs w:val="22"/>
                <w:lang w:val="kk-KZ"/>
              </w:rPr>
            </w:pPr>
            <w:r w:rsidRPr="009122B0">
              <w:rPr>
                <w:rStyle w:val="FontStyle14"/>
                <w:rFonts w:ascii="Times New Roman" w:hAnsi="Times New Roman"/>
                <w:sz w:val="22"/>
                <w:szCs w:val="22"/>
                <w:lang w:val="kk-KZ"/>
              </w:rPr>
              <w:t xml:space="preserve">Неғұрлым  мүмкіндігінше технология мен құрылыс жағдайлары бойынша жанғыш заттардың, материалдардың салмағын және (немесе) көлемін шектеу және оларды орналастырудың барынша қауіпсіз тәсілін қолдану; </w:t>
            </w:r>
          </w:p>
          <w:p w14:paraId="2615D3C0" w14:textId="77777777" w:rsidR="008619EB" w:rsidRDefault="008619EB" w:rsidP="008619EB">
            <w:pPr>
              <w:pStyle w:val="Style2"/>
              <w:widowControl/>
              <w:tabs>
                <w:tab w:val="left" w:pos="34"/>
                <w:tab w:val="left" w:pos="567"/>
              </w:tabs>
              <w:spacing w:line="240" w:lineRule="auto"/>
              <w:ind w:firstLine="284"/>
              <w:contextualSpacing/>
              <w:jc w:val="both"/>
              <w:rPr>
                <w:rStyle w:val="FontStyle14"/>
                <w:rFonts w:ascii="Times New Roman" w:hAnsi="Times New Roman"/>
                <w:sz w:val="22"/>
                <w:szCs w:val="22"/>
                <w:lang w:val="kk-KZ"/>
              </w:rPr>
            </w:pPr>
            <w:r w:rsidRPr="009122B0">
              <w:rPr>
                <w:rStyle w:val="FontStyle14"/>
                <w:rFonts w:ascii="Times New Roman" w:hAnsi="Times New Roman"/>
                <w:sz w:val="22"/>
                <w:szCs w:val="22"/>
                <w:lang w:val="kk-KZ"/>
              </w:rPr>
              <w:t>Жанғыш заттардың салмағын және (немесе) көлемін шектеуге, сонымен қатар, оларды орналастырудың барынша қауіпсіз тәсіліне:</w:t>
            </w:r>
          </w:p>
          <w:p w14:paraId="2E6920E7" w14:textId="77777777" w:rsidR="008619EB" w:rsidRPr="009122B0" w:rsidRDefault="008619EB" w:rsidP="008619EB">
            <w:pPr>
              <w:pStyle w:val="Style1"/>
              <w:widowControl/>
              <w:numPr>
                <w:ilvl w:val="0"/>
                <w:numId w:val="9"/>
              </w:numPr>
              <w:tabs>
                <w:tab w:val="left" w:pos="34"/>
                <w:tab w:val="left" w:pos="461"/>
              </w:tabs>
              <w:spacing w:line="240" w:lineRule="auto"/>
              <w:ind w:left="0" w:firstLine="284"/>
              <w:contextualSpacing/>
              <w:jc w:val="both"/>
              <w:rPr>
                <w:rStyle w:val="FontStyle14"/>
                <w:rFonts w:ascii="Times New Roman" w:hAnsi="Times New Roman"/>
                <w:sz w:val="22"/>
                <w:szCs w:val="22"/>
                <w:lang w:val="kk-KZ"/>
              </w:rPr>
            </w:pPr>
            <w:r w:rsidRPr="009122B0">
              <w:rPr>
                <w:rStyle w:val="FontStyle14"/>
                <w:rFonts w:ascii="Times New Roman" w:hAnsi="Times New Roman"/>
                <w:sz w:val="22"/>
                <w:szCs w:val="22"/>
                <w:lang w:val="kk-KZ"/>
              </w:rPr>
              <w:t>бір уақытта ашық алаңдарда орналасқан жанғыш заттар мен материалдардың салмағын және (немесе) көлемін азайту;</w:t>
            </w:r>
          </w:p>
          <w:p w14:paraId="12200195" w14:textId="77777777" w:rsidR="008619EB" w:rsidRDefault="008619EB" w:rsidP="008619EB">
            <w:pPr>
              <w:pStyle w:val="Style1"/>
              <w:widowControl/>
              <w:numPr>
                <w:ilvl w:val="0"/>
                <w:numId w:val="9"/>
              </w:numPr>
              <w:tabs>
                <w:tab w:val="left" w:pos="34"/>
                <w:tab w:val="left" w:pos="461"/>
              </w:tabs>
              <w:spacing w:line="240" w:lineRule="auto"/>
              <w:ind w:left="0" w:firstLine="284"/>
              <w:contextualSpacing/>
              <w:jc w:val="both"/>
              <w:rPr>
                <w:rStyle w:val="FontStyle14"/>
                <w:rFonts w:ascii="Times New Roman" w:hAnsi="Times New Roman"/>
                <w:sz w:val="22"/>
                <w:szCs w:val="22"/>
                <w:lang w:val="kk-KZ"/>
              </w:rPr>
            </w:pPr>
            <w:r w:rsidRPr="009122B0">
              <w:rPr>
                <w:rStyle w:val="FontStyle14"/>
                <w:rFonts w:ascii="Times New Roman" w:hAnsi="Times New Roman"/>
                <w:sz w:val="22"/>
                <w:szCs w:val="22"/>
                <w:lang w:val="kk-KZ"/>
              </w:rPr>
              <w:t>объект орналасқан аумақты жанғыш қалдықтардан, шаң түзілімдерінен, түбіттен және т.с.с. мезгіл-мезгілмен тазартып отыру;</w:t>
            </w:r>
          </w:p>
          <w:p w14:paraId="70E9656D" w14:textId="77777777" w:rsidR="008619EB" w:rsidRPr="009122B0" w:rsidRDefault="008619EB" w:rsidP="008619EB">
            <w:pPr>
              <w:pStyle w:val="Style1"/>
              <w:widowControl/>
              <w:numPr>
                <w:ilvl w:val="0"/>
                <w:numId w:val="9"/>
              </w:numPr>
              <w:tabs>
                <w:tab w:val="left" w:pos="461"/>
              </w:tabs>
              <w:spacing w:line="240" w:lineRule="auto"/>
              <w:ind w:left="0" w:firstLine="284"/>
              <w:contextualSpacing/>
              <w:jc w:val="both"/>
              <w:rPr>
                <w:rStyle w:val="FontStyle14"/>
                <w:rFonts w:ascii="Times New Roman" w:hAnsi="Times New Roman"/>
                <w:sz w:val="22"/>
                <w:szCs w:val="22"/>
                <w:lang w:val="kk-KZ"/>
              </w:rPr>
            </w:pPr>
            <w:r w:rsidRPr="009122B0">
              <w:rPr>
                <w:rStyle w:val="FontStyle14"/>
                <w:rFonts w:ascii="Times New Roman" w:hAnsi="Times New Roman"/>
                <w:sz w:val="22"/>
                <w:szCs w:val="22"/>
                <w:lang w:val="kk-KZ"/>
              </w:rPr>
              <w:t>өрт қаупі бар өндіріс қалдықтарынан тазарту</w:t>
            </w:r>
            <w:r w:rsidRPr="009122B0">
              <w:rPr>
                <w:rFonts w:ascii="Times New Roman" w:hAnsi="Times New Roman"/>
                <w:sz w:val="22"/>
                <w:szCs w:val="22"/>
                <w:lang w:val="kk-KZ"/>
              </w:rPr>
              <w:t xml:space="preserve"> арқылы қол жеткізілуі тиіс</w:t>
            </w:r>
            <w:r w:rsidRPr="009122B0">
              <w:rPr>
                <w:rStyle w:val="FontStyle14"/>
                <w:rFonts w:ascii="Times New Roman" w:hAnsi="Times New Roman"/>
                <w:sz w:val="22"/>
                <w:szCs w:val="22"/>
                <w:lang w:val="kk-KZ"/>
              </w:rPr>
              <w:t>;</w:t>
            </w:r>
          </w:p>
          <w:p w14:paraId="44E4FE8F" w14:textId="77777777" w:rsidR="008619EB" w:rsidRDefault="008619EB" w:rsidP="008619EB">
            <w:pPr>
              <w:ind w:firstLine="284"/>
              <w:jc w:val="both"/>
              <w:rPr>
                <w:sz w:val="22"/>
                <w:szCs w:val="22"/>
                <w:lang w:val="kk-KZ"/>
              </w:rPr>
            </w:pPr>
            <w:r>
              <w:rPr>
                <w:sz w:val="22"/>
                <w:szCs w:val="22"/>
                <w:lang w:val="kk-KZ"/>
              </w:rPr>
              <w:t>К</w:t>
            </w:r>
            <w:r w:rsidRPr="003E0824">
              <w:rPr>
                <w:sz w:val="22"/>
                <w:szCs w:val="22"/>
                <w:lang w:val="kk-KZ"/>
              </w:rPr>
              <w:t xml:space="preserve">еніші бастапқы өрт сөндіру құралдарының қажетті санымен және өрт сөндіргіштердің қажетті санымен қамтамасыз етілген. </w:t>
            </w:r>
            <w:r>
              <w:rPr>
                <w:sz w:val="22"/>
                <w:szCs w:val="22"/>
                <w:lang w:val="kk-KZ"/>
              </w:rPr>
              <w:t>Қ</w:t>
            </w:r>
            <w:r w:rsidRPr="003E0824">
              <w:rPr>
                <w:sz w:val="22"/>
                <w:szCs w:val="22"/>
                <w:lang w:val="kk-KZ"/>
              </w:rPr>
              <w:t>еніші қорғалатын объект болып табылады.</w:t>
            </w:r>
          </w:p>
          <w:p w14:paraId="20068673" w14:textId="77777777" w:rsidR="008619EB" w:rsidRDefault="008619EB" w:rsidP="008619EB">
            <w:pPr>
              <w:pStyle w:val="Style6"/>
              <w:widowControl/>
              <w:tabs>
                <w:tab w:val="left" w:pos="34"/>
                <w:tab w:val="left" w:pos="394"/>
              </w:tabs>
              <w:spacing w:line="240" w:lineRule="auto"/>
              <w:ind w:firstLine="284"/>
              <w:contextualSpacing/>
              <w:rPr>
                <w:rStyle w:val="FontStyle14"/>
                <w:rFonts w:ascii="Times New Roman" w:hAnsi="Times New Roman"/>
                <w:sz w:val="22"/>
                <w:szCs w:val="22"/>
                <w:lang w:val="kk-KZ"/>
              </w:rPr>
            </w:pPr>
          </w:p>
          <w:p w14:paraId="35609CBB" w14:textId="77777777" w:rsidR="008619EB" w:rsidRPr="009122B0" w:rsidRDefault="008619EB" w:rsidP="008619EB">
            <w:pPr>
              <w:pStyle w:val="Style6"/>
              <w:widowControl/>
              <w:tabs>
                <w:tab w:val="left" w:pos="34"/>
                <w:tab w:val="left" w:pos="394"/>
              </w:tabs>
              <w:spacing w:line="240" w:lineRule="auto"/>
              <w:ind w:firstLine="284"/>
              <w:contextualSpacing/>
              <w:rPr>
                <w:rStyle w:val="FontStyle14"/>
                <w:rFonts w:ascii="Times New Roman" w:hAnsi="Times New Roman"/>
                <w:sz w:val="22"/>
                <w:szCs w:val="22"/>
                <w:lang w:val="kk-KZ"/>
              </w:rPr>
            </w:pPr>
            <w:r w:rsidRPr="009122B0">
              <w:rPr>
                <w:rStyle w:val="FontStyle14"/>
                <w:rFonts w:ascii="Times New Roman" w:hAnsi="Times New Roman"/>
                <w:sz w:val="22"/>
                <w:szCs w:val="22"/>
                <w:lang w:val="kk-KZ"/>
              </w:rPr>
              <w:t xml:space="preserve">Ұйымдастырушылық-техникалық іс-шаралардың құрамы: </w:t>
            </w:r>
          </w:p>
          <w:p w14:paraId="56697930" w14:textId="77777777" w:rsidR="008619EB" w:rsidRPr="009122B0" w:rsidRDefault="008619EB" w:rsidP="008619EB">
            <w:pPr>
              <w:pStyle w:val="Style6"/>
              <w:widowControl/>
              <w:numPr>
                <w:ilvl w:val="0"/>
                <w:numId w:val="10"/>
              </w:numPr>
              <w:tabs>
                <w:tab w:val="left" w:pos="34"/>
                <w:tab w:val="left" w:pos="394"/>
                <w:tab w:val="left" w:pos="567"/>
              </w:tabs>
              <w:spacing w:line="240" w:lineRule="auto"/>
              <w:ind w:left="0" w:firstLine="284"/>
              <w:contextualSpacing/>
              <w:rPr>
                <w:rStyle w:val="FontStyle14"/>
                <w:rFonts w:ascii="Times New Roman" w:hAnsi="Times New Roman"/>
                <w:sz w:val="22"/>
                <w:szCs w:val="22"/>
                <w:lang w:val="kk-KZ"/>
              </w:rPr>
            </w:pPr>
            <w:r w:rsidRPr="009122B0">
              <w:rPr>
                <w:rStyle w:val="FontStyle14"/>
                <w:rFonts w:ascii="Times New Roman" w:hAnsi="Times New Roman"/>
                <w:sz w:val="22"/>
                <w:szCs w:val="22"/>
                <w:lang w:val="kk-KZ"/>
              </w:rPr>
              <w:t xml:space="preserve">өрттен қорғауды ұйымдастыру; </w:t>
            </w:r>
          </w:p>
          <w:p w14:paraId="275B1CAD" w14:textId="77777777" w:rsidR="008619EB" w:rsidRDefault="008619EB" w:rsidP="008619EB">
            <w:pPr>
              <w:pStyle w:val="Style6"/>
              <w:widowControl/>
              <w:numPr>
                <w:ilvl w:val="0"/>
                <w:numId w:val="10"/>
              </w:numPr>
              <w:tabs>
                <w:tab w:val="left" w:pos="34"/>
                <w:tab w:val="left" w:pos="394"/>
                <w:tab w:val="left" w:pos="567"/>
              </w:tabs>
              <w:spacing w:line="240" w:lineRule="auto"/>
              <w:ind w:left="0" w:firstLine="284"/>
              <w:contextualSpacing/>
              <w:rPr>
                <w:rStyle w:val="FontStyle14"/>
                <w:rFonts w:ascii="Times New Roman" w:hAnsi="Times New Roman"/>
                <w:sz w:val="22"/>
                <w:szCs w:val="22"/>
                <w:lang w:val="kk-KZ"/>
              </w:rPr>
            </w:pPr>
            <w:r w:rsidRPr="009122B0">
              <w:rPr>
                <w:rStyle w:val="FontStyle14"/>
                <w:rFonts w:ascii="Times New Roman" w:hAnsi="Times New Roman"/>
                <w:sz w:val="22"/>
                <w:szCs w:val="22"/>
                <w:lang w:val="kk-KZ"/>
              </w:rPr>
              <w:t>қызметкерлерге өндірістегі өрт қауіпсіздігі қағидаларын оқытуды ұйымдастыру;</w:t>
            </w:r>
          </w:p>
          <w:p w14:paraId="6D67E473" w14:textId="77777777" w:rsidR="008619EB" w:rsidRDefault="008619EB" w:rsidP="008619EB">
            <w:pPr>
              <w:pStyle w:val="Style6"/>
              <w:widowControl/>
              <w:numPr>
                <w:ilvl w:val="0"/>
                <w:numId w:val="10"/>
              </w:numPr>
              <w:tabs>
                <w:tab w:val="left" w:pos="34"/>
                <w:tab w:val="left" w:pos="394"/>
                <w:tab w:val="left" w:pos="567"/>
              </w:tabs>
              <w:spacing w:line="240" w:lineRule="auto"/>
              <w:ind w:left="0" w:firstLine="284"/>
              <w:contextualSpacing/>
              <w:rPr>
                <w:rStyle w:val="FontStyle14"/>
                <w:rFonts w:ascii="Times New Roman" w:hAnsi="Times New Roman"/>
                <w:sz w:val="22"/>
                <w:szCs w:val="22"/>
                <w:lang w:val="kk-KZ"/>
              </w:rPr>
            </w:pPr>
            <w:r w:rsidRPr="009122B0">
              <w:rPr>
                <w:rStyle w:val="FontStyle14"/>
                <w:rFonts w:ascii="Times New Roman" w:hAnsi="Times New Roman"/>
                <w:sz w:val="22"/>
                <w:szCs w:val="22"/>
                <w:lang w:val="kk-KZ"/>
              </w:rPr>
              <w:t>өрт шыққан жағдайда әкімшілік пен қызметкерлердің әрекет етуі туралы іс-шаралар әзірлеу және адамдарды эвакуациялауды ұйымдастыру.</w:t>
            </w:r>
          </w:p>
          <w:p w14:paraId="45B3F42E" w14:textId="77777777" w:rsidR="008619EB" w:rsidRPr="000C2F3D" w:rsidRDefault="008619EB" w:rsidP="008619EB">
            <w:pPr>
              <w:pStyle w:val="311"/>
              <w:tabs>
                <w:tab w:val="left" w:pos="34"/>
              </w:tabs>
              <w:spacing w:before="0" w:after="0"/>
              <w:ind w:left="0" w:firstLine="284"/>
              <w:contextualSpacing/>
              <w:jc w:val="left"/>
              <w:outlineLvl w:val="9"/>
              <w:rPr>
                <w:rFonts w:ascii="Times New Roman" w:hAnsi="Times New Roman"/>
                <w:sz w:val="22"/>
                <w:szCs w:val="22"/>
                <w:lang w:val="kk-KZ"/>
              </w:rPr>
            </w:pPr>
            <w:r>
              <w:rPr>
                <w:rFonts w:ascii="Times New Roman" w:hAnsi="Times New Roman"/>
                <w:sz w:val="22"/>
                <w:szCs w:val="22"/>
                <w:lang w:val="kk-KZ"/>
              </w:rPr>
              <w:lastRenderedPageBreak/>
              <w:t>7.1</w:t>
            </w:r>
            <w:r w:rsidRPr="000C2F3D">
              <w:rPr>
                <w:rFonts w:ascii="Times New Roman" w:hAnsi="Times New Roman"/>
                <w:sz w:val="22"/>
                <w:szCs w:val="22"/>
                <w:lang w:val="kk-KZ"/>
              </w:rPr>
              <w:t>.  Қауіпсіздік техникасы жөніндегі негізгі іс-шаралар</w:t>
            </w:r>
          </w:p>
          <w:p w14:paraId="23AB71D6" w14:textId="77777777" w:rsidR="008619EB" w:rsidRDefault="008619EB" w:rsidP="008619EB">
            <w:pPr>
              <w:ind w:firstLine="284"/>
              <w:jc w:val="center"/>
              <w:rPr>
                <w:b/>
                <w:sz w:val="22"/>
                <w:szCs w:val="22"/>
                <w:lang w:val="kk-KZ"/>
              </w:rPr>
            </w:pPr>
          </w:p>
          <w:p w14:paraId="033AF284" w14:textId="77777777" w:rsidR="008619EB" w:rsidRPr="000C2F3D" w:rsidRDefault="008619EB" w:rsidP="008619EB">
            <w:pPr>
              <w:ind w:firstLine="284"/>
              <w:rPr>
                <w:b/>
                <w:sz w:val="22"/>
                <w:szCs w:val="22"/>
                <w:lang w:val="kk-KZ"/>
              </w:rPr>
            </w:pPr>
            <w:r w:rsidRPr="000C2F3D">
              <w:rPr>
                <w:b/>
                <w:sz w:val="22"/>
                <w:szCs w:val="22"/>
                <w:lang w:val="kk-KZ"/>
              </w:rPr>
              <w:t>Жалпы бөлім</w:t>
            </w:r>
          </w:p>
          <w:p w14:paraId="07766848" w14:textId="77777777" w:rsidR="008619EB" w:rsidRDefault="008619EB" w:rsidP="008619EB">
            <w:pPr>
              <w:tabs>
                <w:tab w:val="left" w:pos="34"/>
              </w:tabs>
              <w:ind w:firstLine="284"/>
              <w:contextualSpacing/>
              <w:jc w:val="both"/>
              <w:rPr>
                <w:sz w:val="22"/>
                <w:szCs w:val="22"/>
                <w:lang w:val="kk-KZ"/>
              </w:rPr>
            </w:pPr>
            <w:r w:rsidRPr="00597729">
              <w:rPr>
                <w:sz w:val="22"/>
                <w:szCs w:val="22"/>
                <w:lang w:val="kk-KZ"/>
              </w:rPr>
              <w:t>Жазатайым оқиғалардың алдын алу, қалыпты және қолайлы еңбек жағдайларын қамтамасыз ету мақсатында Қазақстан Республикасында қолданыстағы стандарттар мен қызмет көрсету нормаларына сәйкес осы жобада қауіпсіздік техникасы және өрт қауіпсіздігі бойынша бірқатар іс-шаралар көзделеді.</w:t>
            </w:r>
          </w:p>
          <w:p w14:paraId="648B39B8" w14:textId="77777777" w:rsidR="008619EB" w:rsidRDefault="008619EB" w:rsidP="008619EB">
            <w:pPr>
              <w:tabs>
                <w:tab w:val="left" w:pos="34"/>
              </w:tabs>
              <w:ind w:firstLine="284"/>
              <w:contextualSpacing/>
              <w:jc w:val="both"/>
              <w:rPr>
                <w:sz w:val="22"/>
                <w:szCs w:val="22"/>
                <w:lang w:val="kk-KZ"/>
              </w:rPr>
            </w:pPr>
            <w:r w:rsidRPr="00597729">
              <w:rPr>
                <w:sz w:val="22"/>
                <w:szCs w:val="22"/>
                <w:lang w:val="kk-KZ"/>
              </w:rPr>
              <w:t>Қолданылатын жабдықтардың номенклатурасы технологиялық процестің, ҚР нормалары мен ережелерінің талаптарына сәйкес қабылданды. Жабдықтың қауіпсіз жұмыс істеуі үшін жобада келесі іс-шаралар қарастырылған:</w:t>
            </w:r>
          </w:p>
          <w:p w14:paraId="4C323514" w14:textId="77777777" w:rsidR="008619EB" w:rsidRPr="002178EC" w:rsidRDefault="008619EB" w:rsidP="008619EB">
            <w:pPr>
              <w:ind w:firstLine="284"/>
              <w:contextualSpacing/>
              <w:jc w:val="both"/>
              <w:rPr>
                <w:sz w:val="22"/>
                <w:szCs w:val="22"/>
                <w:lang w:val="kk-KZ"/>
              </w:rPr>
            </w:pPr>
            <w:r w:rsidRPr="00597729">
              <w:rPr>
                <w:sz w:val="22"/>
                <w:szCs w:val="22"/>
                <w:lang w:val="kk-KZ"/>
              </w:rPr>
              <w:t xml:space="preserve">МЕМСТ </w:t>
            </w:r>
            <w:r w:rsidRPr="00FE336D">
              <w:rPr>
                <w:sz w:val="22"/>
                <w:szCs w:val="22"/>
                <w:lang w:val="kk-KZ"/>
              </w:rPr>
              <w:t xml:space="preserve">1.03-105-2013 </w:t>
            </w:r>
            <w:r w:rsidRPr="00597729">
              <w:rPr>
                <w:sz w:val="22"/>
                <w:szCs w:val="22"/>
                <w:lang w:val="kk-KZ"/>
              </w:rPr>
              <w:t>сәйкес технологиялық аппараттардың, арматуралар мен құбырлардың герметикалығы мен беріктігін қамтамасыз ету;</w:t>
            </w:r>
          </w:p>
          <w:p w14:paraId="3D2B2ABD" w14:textId="77777777" w:rsidR="008619EB" w:rsidRDefault="008619EB" w:rsidP="008619EB">
            <w:pPr>
              <w:ind w:firstLine="284"/>
              <w:jc w:val="both"/>
              <w:rPr>
                <w:rStyle w:val="s0"/>
                <w:sz w:val="22"/>
                <w:szCs w:val="22"/>
                <w:lang w:val="kk-KZ"/>
              </w:rPr>
            </w:pPr>
            <w:r w:rsidRPr="00597729">
              <w:rPr>
                <w:rStyle w:val="s0"/>
                <w:sz w:val="22"/>
                <w:szCs w:val="22"/>
                <w:lang w:val="kk-KZ"/>
              </w:rPr>
              <w:t>технологиялық процестің негізгі параметрлеріне бақылау қамтамасыз етілді;</w:t>
            </w:r>
          </w:p>
          <w:p w14:paraId="3C1372C5" w14:textId="77777777" w:rsidR="008619EB" w:rsidRDefault="008619EB" w:rsidP="008619EB">
            <w:pPr>
              <w:ind w:firstLine="284"/>
              <w:jc w:val="both"/>
              <w:rPr>
                <w:rStyle w:val="s0"/>
                <w:sz w:val="22"/>
                <w:szCs w:val="22"/>
                <w:lang w:val="kk-KZ"/>
              </w:rPr>
            </w:pPr>
            <w:r w:rsidRPr="00597729">
              <w:rPr>
                <w:rStyle w:val="s0"/>
                <w:sz w:val="22"/>
                <w:szCs w:val="22"/>
                <w:lang w:val="kk-KZ"/>
              </w:rPr>
              <w:t>жұмыс орындары ҚНжЕ II-4-79 сәйкес электр жарығымен жабдықталған;</w:t>
            </w:r>
          </w:p>
          <w:p w14:paraId="5126CECD" w14:textId="77777777" w:rsidR="008619EB" w:rsidRDefault="008619EB" w:rsidP="008619EB">
            <w:pPr>
              <w:ind w:firstLine="284"/>
              <w:jc w:val="both"/>
              <w:rPr>
                <w:rStyle w:val="s0"/>
                <w:sz w:val="22"/>
                <w:szCs w:val="22"/>
                <w:lang w:val="kk-KZ"/>
              </w:rPr>
            </w:pPr>
            <w:r w:rsidRPr="00597729">
              <w:rPr>
                <w:rStyle w:val="s0"/>
                <w:sz w:val="22"/>
                <w:szCs w:val="22"/>
                <w:lang w:val="kk-KZ"/>
              </w:rPr>
              <w:t>қызмет көрсетуші персонал арнайы киіммен, арнайы киіммен қамтамасыз етілуі тиіс.аяқ киім және қорғаныс құралдары.</w:t>
            </w:r>
          </w:p>
          <w:p w14:paraId="58D86324" w14:textId="77777777" w:rsidR="008619EB" w:rsidRDefault="008619EB" w:rsidP="008619EB">
            <w:pPr>
              <w:ind w:firstLine="284"/>
              <w:jc w:val="both"/>
              <w:rPr>
                <w:rStyle w:val="s0"/>
                <w:sz w:val="22"/>
                <w:szCs w:val="22"/>
                <w:lang w:val="kk-KZ"/>
              </w:rPr>
            </w:pPr>
          </w:p>
          <w:p w14:paraId="00603FA9" w14:textId="77777777" w:rsidR="008619EB" w:rsidRDefault="008619EB" w:rsidP="008619EB">
            <w:pPr>
              <w:ind w:firstLine="284"/>
              <w:jc w:val="both"/>
              <w:rPr>
                <w:b/>
                <w:sz w:val="22"/>
                <w:szCs w:val="22"/>
                <w:lang w:val="kk-KZ"/>
              </w:rPr>
            </w:pPr>
            <w:r>
              <w:rPr>
                <w:b/>
                <w:sz w:val="22"/>
                <w:szCs w:val="22"/>
                <w:lang w:val="kk-KZ"/>
              </w:rPr>
              <w:t xml:space="preserve">7.2. </w:t>
            </w:r>
            <w:r w:rsidRPr="00934E08">
              <w:rPr>
                <w:b/>
                <w:sz w:val="22"/>
                <w:szCs w:val="22"/>
                <w:lang w:val="kk-KZ"/>
              </w:rPr>
              <w:t>АҚ және ТЖ бойынша өнеркәсіптік қауіпсіздік және инженерлік-техникалық іс-шаралар. Инженерлік қорғау бойынша іс-шаралар.</w:t>
            </w:r>
          </w:p>
          <w:p w14:paraId="0776F93C" w14:textId="77777777" w:rsidR="009168A0" w:rsidRDefault="008619EB" w:rsidP="008619EB">
            <w:pPr>
              <w:ind w:firstLine="284"/>
              <w:rPr>
                <w:sz w:val="22"/>
                <w:szCs w:val="22"/>
                <w:lang w:val="ru-RU"/>
              </w:rPr>
            </w:pPr>
            <w:r w:rsidRPr="00934E08">
              <w:rPr>
                <w:sz w:val="22"/>
                <w:szCs w:val="22"/>
                <w:lang w:val="kk-KZ"/>
              </w:rPr>
              <w:t xml:space="preserve">"Азаматтық қорғау туралы" Қазақстан Республикасының Заңына сәйкес кәсіпорынды (ұйымды) азаматтық қорғау бойынша санатқа жатқызуды маңыздылық дәрежесіне қарай Қазақстан Республикасының Үкіметі айқындайды. Бұл жобада объект АҚ бойынша </w:t>
            </w:r>
            <w:r>
              <w:rPr>
                <w:sz w:val="22"/>
                <w:szCs w:val="22"/>
                <w:lang w:val="kk-KZ"/>
              </w:rPr>
              <w:t>санатталған болып табылмайды</w:t>
            </w:r>
            <w:r w:rsidRPr="00934E08">
              <w:rPr>
                <w:sz w:val="22"/>
                <w:szCs w:val="22"/>
                <w:lang w:val="kk-KZ"/>
              </w:rPr>
              <w:t>.</w:t>
            </w:r>
          </w:p>
        </w:tc>
        <w:tc>
          <w:tcPr>
            <w:tcW w:w="4962" w:type="dxa"/>
          </w:tcPr>
          <w:p w14:paraId="7A44272C" w14:textId="77777777" w:rsidR="008619EB" w:rsidRPr="00260EEC" w:rsidRDefault="008619EB" w:rsidP="008619EB">
            <w:pPr>
              <w:pStyle w:val="af4"/>
              <w:ind w:firstLine="284"/>
              <w:jc w:val="both"/>
              <w:rPr>
                <w:rFonts w:ascii="Times New Roman" w:hAnsi="Times New Roman"/>
                <w:b/>
                <w:bCs/>
                <w:sz w:val="22"/>
                <w:szCs w:val="22"/>
              </w:rPr>
            </w:pPr>
            <w:r>
              <w:rPr>
                <w:rFonts w:ascii="Times New Roman" w:hAnsi="Times New Roman"/>
                <w:b/>
                <w:bCs/>
                <w:sz w:val="22"/>
                <w:szCs w:val="22"/>
              </w:rPr>
              <w:lastRenderedPageBreak/>
              <w:t>7</w:t>
            </w:r>
            <w:r w:rsidRPr="00260EEC">
              <w:rPr>
                <w:rFonts w:ascii="Times New Roman" w:hAnsi="Times New Roman"/>
                <w:b/>
                <w:bCs/>
                <w:sz w:val="22"/>
                <w:szCs w:val="22"/>
              </w:rPr>
              <w:t>. Пожарная безопасность.</w:t>
            </w:r>
          </w:p>
          <w:p w14:paraId="239FA9EE" w14:textId="77777777" w:rsidR="008619EB" w:rsidRPr="00260EEC" w:rsidRDefault="008619EB" w:rsidP="008619EB">
            <w:pPr>
              <w:pStyle w:val="Style2"/>
              <w:widowControl/>
              <w:tabs>
                <w:tab w:val="left" w:pos="586"/>
              </w:tabs>
              <w:spacing w:line="240" w:lineRule="auto"/>
              <w:ind w:firstLine="284"/>
              <w:jc w:val="both"/>
              <w:rPr>
                <w:rStyle w:val="FontStyle14"/>
                <w:rFonts w:ascii="Times New Roman" w:hAnsi="Times New Roman" w:cs="Times New Roman"/>
                <w:sz w:val="22"/>
                <w:szCs w:val="22"/>
              </w:rPr>
            </w:pPr>
            <w:r w:rsidRPr="00260EEC">
              <w:rPr>
                <w:rStyle w:val="FontStyle14"/>
                <w:rFonts w:ascii="Times New Roman" w:hAnsi="Times New Roman" w:cs="Times New Roman"/>
                <w:sz w:val="22"/>
                <w:szCs w:val="22"/>
              </w:rPr>
              <w:t>В соответствии нормам СНРК2.02-</w:t>
            </w:r>
            <w:r>
              <w:rPr>
                <w:rStyle w:val="FontStyle14"/>
                <w:rFonts w:ascii="Times New Roman" w:hAnsi="Times New Roman" w:cs="Times New Roman"/>
                <w:sz w:val="22"/>
                <w:szCs w:val="22"/>
                <w:lang w:val="kk-KZ"/>
              </w:rPr>
              <w:t>02-2012</w:t>
            </w:r>
            <w:r w:rsidRPr="00260EEC">
              <w:rPr>
                <w:rStyle w:val="FontStyle14"/>
                <w:rFonts w:ascii="Times New Roman" w:hAnsi="Times New Roman" w:cs="Times New Roman"/>
                <w:sz w:val="22"/>
                <w:szCs w:val="22"/>
              </w:rPr>
              <w:t xml:space="preserve"> (нормы противопожарных оборудований) ВЛ-6кВ не подлежат оборудованию пожарной сигнализации и установками пожаротушения.            </w:t>
            </w:r>
          </w:p>
          <w:p w14:paraId="3F46C9D5" w14:textId="77777777" w:rsidR="008619EB" w:rsidRPr="00260EEC" w:rsidRDefault="008619EB" w:rsidP="008619EB">
            <w:pPr>
              <w:pStyle w:val="Style2"/>
              <w:widowControl/>
              <w:tabs>
                <w:tab w:val="left" w:pos="586"/>
              </w:tabs>
              <w:spacing w:line="240" w:lineRule="auto"/>
              <w:ind w:firstLine="284"/>
              <w:jc w:val="both"/>
              <w:rPr>
                <w:rStyle w:val="FontStyle14"/>
                <w:rFonts w:ascii="Times New Roman" w:hAnsi="Times New Roman" w:cs="Times New Roman"/>
                <w:sz w:val="22"/>
                <w:szCs w:val="22"/>
              </w:rPr>
            </w:pPr>
            <w:r w:rsidRPr="00260EEC">
              <w:rPr>
                <w:rStyle w:val="FontStyle14"/>
                <w:rFonts w:ascii="Times New Roman" w:hAnsi="Times New Roman" w:cs="Times New Roman"/>
                <w:sz w:val="22"/>
                <w:szCs w:val="22"/>
              </w:rPr>
              <w:t xml:space="preserve">Пожарная безопасность должна характеризоваться уровнем обеспечения пожарной безопасности с учетом всех </w:t>
            </w:r>
            <w:proofErr w:type="gramStart"/>
            <w:r w:rsidRPr="00260EEC">
              <w:rPr>
                <w:rStyle w:val="FontStyle14"/>
                <w:rFonts w:ascii="Times New Roman" w:hAnsi="Times New Roman" w:cs="Times New Roman"/>
                <w:sz w:val="22"/>
                <w:szCs w:val="22"/>
              </w:rPr>
              <w:t>стадий(</w:t>
            </w:r>
            <w:proofErr w:type="gramEnd"/>
            <w:r w:rsidRPr="00260EEC">
              <w:rPr>
                <w:rStyle w:val="FontStyle14"/>
                <w:rFonts w:ascii="Times New Roman" w:hAnsi="Times New Roman" w:cs="Times New Roman"/>
                <w:sz w:val="22"/>
                <w:szCs w:val="22"/>
              </w:rPr>
              <w:t xml:space="preserve">проектирование, строительство, эксплуатация) и выполнять одну </w:t>
            </w:r>
            <w:r w:rsidRPr="00260EEC">
              <w:rPr>
                <w:rStyle w:val="FontStyle12"/>
                <w:rFonts w:ascii="Times New Roman" w:hAnsi="Times New Roman" w:cs="Times New Roman"/>
                <w:sz w:val="22"/>
                <w:szCs w:val="22"/>
              </w:rPr>
              <w:t xml:space="preserve">из </w:t>
            </w:r>
            <w:r w:rsidRPr="00260EEC">
              <w:rPr>
                <w:rStyle w:val="FontStyle14"/>
                <w:rFonts w:ascii="Times New Roman" w:hAnsi="Times New Roman" w:cs="Times New Roman"/>
                <w:sz w:val="22"/>
                <w:szCs w:val="22"/>
              </w:rPr>
              <w:t>следующих задач:</w:t>
            </w:r>
          </w:p>
          <w:p w14:paraId="19B9B6F7" w14:textId="77777777" w:rsidR="008619EB" w:rsidRPr="00260EEC" w:rsidRDefault="008619EB" w:rsidP="008619EB">
            <w:pPr>
              <w:pStyle w:val="Style3"/>
              <w:widowControl/>
              <w:numPr>
                <w:ilvl w:val="0"/>
                <w:numId w:val="20"/>
              </w:numPr>
              <w:ind w:left="0" w:firstLine="284"/>
              <w:rPr>
                <w:rStyle w:val="FontStyle14"/>
                <w:rFonts w:ascii="Times New Roman" w:hAnsi="Times New Roman" w:cs="Times New Roman"/>
                <w:sz w:val="22"/>
                <w:szCs w:val="22"/>
              </w:rPr>
            </w:pPr>
            <w:r w:rsidRPr="00260EEC">
              <w:rPr>
                <w:rStyle w:val="FontStyle14"/>
                <w:rFonts w:ascii="Times New Roman" w:hAnsi="Times New Roman" w:cs="Times New Roman"/>
                <w:sz w:val="22"/>
                <w:szCs w:val="22"/>
              </w:rPr>
              <w:t>исключать возникновение пожара;</w:t>
            </w:r>
          </w:p>
          <w:p w14:paraId="04ACD942" w14:textId="77777777" w:rsidR="008619EB" w:rsidRPr="00260EEC" w:rsidRDefault="008619EB" w:rsidP="008619EB">
            <w:pPr>
              <w:pStyle w:val="Style3"/>
              <w:widowControl/>
              <w:numPr>
                <w:ilvl w:val="0"/>
                <w:numId w:val="20"/>
              </w:numPr>
              <w:ind w:left="0" w:firstLine="284"/>
              <w:rPr>
                <w:rStyle w:val="FontStyle14"/>
                <w:rFonts w:ascii="Times New Roman" w:hAnsi="Times New Roman" w:cs="Times New Roman"/>
                <w:sz w:val="22"/>
                <w:szCs w:val="22"/>
                <w:lang w:eastAsia="en-US"/>
              </w:rPr>
            </w:pPr>
            <w:r w:rsidRPr="00260EEC">
              <w:rPr>
                <w:rStyle w:val="FontStyle12"/>
                <w:rFonts w:ascii="Times New Roman" w:hAnsi="Times New Roman" w:cs="Times New Roman"/>
                <w:sz w:val="22"/>
                <w:szCs w:val="22"/>
                <w:lang w:eastAsia="en-US"/>
              </w:rPr>
              <w:t xml:space="preserve">обеспечивать </w:t>
            </w:r>
            <w:r w:rsidRPr="00260EEC">
              <w:rPr>
                <w:rStyle w:val="FontStyle14"/>
                <w:rFonts w:ascii="Times New Roman" w:hAnsi="Times New Roman" w:cs="Times New Roman"/>
                <w:sz w:val="22"/>
                <w:szCs w:val="22"/>
                <w:lang w:eastAsia="en-US"/>
              </w:rPr>
              <w:t>пожарную безопасность людей;</w:t>
            </w:r>
          </w:p>
          <w:p w14:paraId="76175CF0" w14:textId="77777777" w:rsidR="008619EB" w:rsidRPr="009307F8" w:rsidRDefault="008619EB" w:rsidP="008619EB">
            <w:pPr>
              <w:pStyle w:val="afe"/>
              <w:numPr>
                <w:ilvl w:val="0"/>
                <w:numId w:val="20"/>
              </w:numPr>
              <w:ind w:left="0" w:firstLine="284"/>
              <w:jc w:val="both"/>
              <w:rPr>
                <w:rStyle w:val="FontStyle14"/>
                <w:rFonts w:ascii="Times New Roman" w:hAnsi="Times New Roman" w:cs="Times New Roman"/>
                <w:sz w:val="22"/>
                <w:szCs w:val="22"/>
                <w:lang w:val="ru-RU"/>
              </w:rPr>
            </w:pPr>
            <w:r w:rsidRPr="009307F8">
              <w:rPr>
                <w:rStyle w:val="FontStyle14"/>
                <w:rFonts w:ascii="Times New Roman" w:hAnsi="Times New Roman" w:cs="Times New Roman"/>
                <w:sz w:val="22"/>
                <w:szCs w:val="22"/>
                <w:lang w:val="ru-RU"/>
              </w:rPr>
              <w:t>обеспечивать пожарную безопасность материальных ценностей;</w:t>
            </w:r>
          </w:p>
          <w:p w14:paraId="79556A94" w14:textId="77777777" w:rsidR="008619EB" w:rsidRPr="00260EEC" w:rsidRDefault="008619EB" w:rsidP="008619EB">
            <w:pPr>
              <w:pStyle w:val="Style3"/>
              <w:widowControl/>
              <w:numPr>
                <w:ilvl w:val="0"/>
                <w:numId w:val="20"/>
              </w:numPr>
              <w:ind w:left="0" w:firstLine="284"/>
              <w:rPr>
                <w:rStyle w:val="FontStyle14"/>
                <w:rFonts w:ascii="Times New Roman" w:hAnsi="Times New Roman" w:cs="Times New Roman"/>
                <w:sz w:val="22"/>
                <w:szCs w:val="22"/>
              </w:rPr>
            </w:pPr>
            <w:r w:rsidRPr="00260EEC">
              <w:rPr>
                <w:rStyle w:val="FontStyle14"/>
                <w:rFonts w:ascii="Times New Roman" w:hAnsi="Times New Roman" w:cs="Times New Roman"/>
                <w:sz w:val="22"/>
                <w:szCs w:val="22"/>
              </w:rPr>
              <w:t>обеспечивать пожарную безопасность людей и материальных ценностей.</w:t>
            </w:r>
          </w:p>
          <w:p w14:paraId="5CE6B8A8" w14:textId="77777777" w:rsidR="008619EB" w:rsidRPr="00260EEC" w:rsidRDefault="008619EB" w:rsidP="008619EB">
            <w:pPr>
              <w:pStyle w:val="Style2"/>
              <w:widowControl/>
              <w:tabs>
                <w:tab w:val="left" w:pos="586"/>
              </w:tabs>
              <w:spacing w:line="240" w:lineRule="auto"/>
              <w:ind w:firstLine="284"/>
              <w:jc w:val="both"/>
              <w:rPr>
                <w:rStyle w:val="FontStyle14"/>
                <w:rFonts w:ascii="Times New Roman" w:hAnsi="Times New Roman" w:cs="Times New Roman"/>
                <w:sz w:val="22"/>
                <w:szCs w:val="22"/>
              </w:rPr>
            </w:pPr>
            <w:r w:rsidRPr="00260EEC">
              <w:rPr>
                <w:rStyle w:val="FontStyle14"/>
                <w:rFonts w:ascii="Times New Roman" w:hAnsi="Times New Roman" w:cs="Times New Roman"/>
                <w:sz w:val="22"/>
                <w:szCs w:val="22"/>
              </w:rPr>
              <w:t xml:space="preserve">Предотвращение пожара должно достигаться предотвращением образования горючей </w:t>
            </w:r>
            <w:r w:rsidRPr="00260EEC">
              <w:rPr>
                <w:rStyle w:val="FontStyle12"/>
                <w:rFonts w:ascii="Times New Roman" w:hAnsi="Times New Roman" w:cs="Times New Roman"/>
                <w:sz w:val="22"/>
                <w:szCs w:val="22"/>
              </w:rPr>
              <w:t xml:space="preserve">среды и </w:t>
            </w:r>
            <w:r w:rsidRPr="00260EEC">
              <w:rPr>
                <w:rStyle w:val="FontStyle14"/>
                <w:rFonts w:ascii="Times New Roman" w:hAnsi="Times New Roman" w:cs="Times New Roman"/>
                <w:sz w:val="22"/>
                <w:szCs w:val="22"/>
              </w:rPr>
              <w:t>(или) предотвращением в горючей среде (или внесения в неё) источников зажигания.</w:t>
            </w:r>
          </w:p>
          <w:p w14:paraId="1A46FFD7" w14:textId="77777777" w:rsidR="008619EB" w:rsidRPr="00260EEC" w:rsidRDefault="008619EB" w:rsidP="008619EB">
            <w:pPr>
              <w:pStyle w:val="Style2"/>
              <w:widowControl/>
              <w:tabs>
                <w:tab w:val="left" w:pos="586"/>
              </w:tabs>
              <w:spacing w:line="240" w:lineRule="auto"/>
              <w:ind w:firstLine="284"/>
              <w:jc w:val="both"/>
              <w:rPr>
                <w:rStyle w:val="FontStyle14"/>
                <w:rFonts w:ascii="Times New Roman" w:hAnsi="Times New Roman" w:cs="Times New Roman"/>
                <w:sz w:val="22"/>
                <w:szCs w:val="22"/>
              </w:rPr>
            </w:pPr>
            <w:proofErr w:type="gramStart"/>
            <w:r w:rsidRPr="00260EEC">
              <w:rPr>
                <w:rStyle w:val="FontStyle14"/>
                <w:rFonts w:ascii="Times New Roman" w:hAnsi="Times New Roman" w:cs="Times New Roman"/>
                <w:sz w:val="22"/>
                <w:szCs w:val="22"/>
              </w:rPr>
              <w:t>Предотвращение  образования</w:t>
            </w:r>
            <w:proofErr w:type="gramEnd"/>
            <w:r w:rsidRPr="00260EEC">
              <w:rPr>
                <w:rStyle w:val="FontStyle14"/>
                <w:rFonts w:ascii="Times New Roman" w:hAnsi="Times New Roman" w:cs="Times New Roman"/>
                <w:sz w:val="22"/>
                <w:szCs w:val="22"/>
              </w:rPr>
              <w:t xml:space="preserve"> горючей среды должно обеспечиваться одним </w:t>
            </w:r>
            <w:r w:rsidRPr="00260EEC">
              <w:rPr>
                <w:rStyle w:val="FontStyle12"/>
                <w:rFonts w:ascii="Times New Roman" w:hAnsi="Times New Roman" w:cs="Times New Roman"/>
                <w:sz w:val="22"/>
                <w:szCs w:val="22"/>
              </w:rPr>
              <w:t xml:space="preserve">из </w:t>
            </w:r>
            <w:r w:rsidRPr="00260EEC">
              <w:rPr>
                <w:rStyle w:val="FontStyle14"/>
                <w:rFonts w:ascii="Times New Roman" w:hAnsi="Times New Roman" w:cs="Times New Roman"/>
                <w:sz w:val="22"/>
                <w:szCs w:val="22"/>
              </w:rPr>
              <w:t xml:space="preserve">следующих способов или </w:t>
            </w:r>
            <w:r w:rsidRPr="00260EEC">
              <w:rPr>
                <w:rStyle w:val="FontStyle12"/>
                <w:rFonts w:ascii="Times New Roman" w:hAnsi="Times New Roman" w:cs="Times New Roman"/>
                <w:sz w:val="22"/>
                <w:szCs w:val="22"/>
              </w:rPr>
              <w:t xml:space="preserve">их </w:t>
            </w:r>
            <w:r w:rsidRPr="00260EEC">
              <w:rPr>
                <w:rStyle w:val="FontStyle14"/>
                <w:rFonts w:ascii="Times New Roman" w:hAnsi="Times New Roman" w:cs="Times New Roman"/>
                <w:sz w:val="22"/>
                <w:szCs w:val="22"/>
              </w:rPr>
              <w:t>комбинацией:</w:t>
            </w:r>
          </w:p>
          <w:p w14:paraId="30D1A9C8" w14:textId="77777777" w:rsidR="008619EB" w:rsidRPr="00260EEC" w:rsidRDefault="008619EB" w:rsidP="008619EB">
            <w:pPr>
              <w:pStyle w:val="Style1"/>
              <w:widowControl/>
              <w:spacing w:line="240" w:lineRule="auto"/>
              <w:ind w:firstLine="284"/>
              <w:jc w:val="both"/>
              <w:rPr>
                <w:rStyle w:val="FontStyle14"/>
                <w:rFonts w:ascii="Times New Roman" w:hAnsi="Times New Roman" w:cs="Times New Roman"/>
                <w:sz w:val="22"/>
                <w:szCs w:val="22"/>
              </w:rPr>
            </w:pPr>
            <w:r w:rsidRPr="00260EEC">
              <w:rPr>
                <w:rStyle w:val="FontStyle14"/>
                <w:rFonts w:ascii="Times New Roman" w:hAnsi="Times New Roman" w:cs="Times New Roman"/>
                <w:sz w:val="22"/>
                <w:szCs w:val="22"/>
              </w:rPr>
              <w:t xml:space="preserve">максимально возможным применением негорючих и </w:t>
            </w:r>
            <w:proofErr w:type="spellStart"/>
            <w:r w:rsidRPr="00260EEC">
              <w:rPr>
                <w:rStyle w:val="FontStyle14"/>
                <w:rFonts w:ascii="Times New Roman" w:hAnsi="Times New Roman" w:cs="Times New Roman"/>
                <w:sz w:val="22"/>
                <w:szCs w:val="22"/>
              </w:rPr>
              <w:t>трудногорючих</w:t>
            </w:r>
            <w:proofErr w:type="spellEnd"/>
            <w:r w:rsidRPr="00260EEC">
              <w:rPr>
                <w:rStyle w:val="FontStyle14"/>
                <w:rFonts w:ascii="Times New Roman" w:hAnsi="Times New Roman" w:cs="Times New Roman"/>
                <w:sz w:val="22"/>
                <w:szCs w:val="22"/>
              </w:rPr>
              <w:t xml:space="preserve"> веществ </w:t>
            </w:r>
            <w:r w:rsidRPr="00260EEC">
              <w:rPr>
                <w:rStyle w:val="FontStyle12"/>
                <w:rFonts w:ascii="Times New Roman" w:hAnsi="Times New Roman" w:cs="Times New Roman"/>
                <w:sz w:val="22"/>
                <w:szCs w:val="22"/>
              </w:rPr>
              <w:t xml:space="preserve">и </w:t>
            </w:r>
            <w:r w:rsidRPr="00260EEC">
              <w:rPr>
                <w:rStyle w:val="FontStyle14"/>
                <w:rFonts w:ascii="Times New Roman" w:hAnsi="Times New Roman" w:cs="Times New Roman"/>
                <w:sz w:val="22"/>
                <w:szCs w:val="22"/>
              </w:rPr>
              <w:t xml:space="preserve">материалов; </w:t>
            </w:r>
          </w:p>
          <w:p w14:paraId="766B2CDA" w14:textId="77777777" w:rsidR="008619EB" w:rsidRPr="008619EB" w:rsidRDefault="008619EB" w:rsidP="008619EB">
            <w:pPr>
              <w:ind w:firstLine="284"/>
              <w:jc w:val="both"/>
              <w:rPr>
                <w:rStyle w:val="FontStyle14"/>
                <w:rFonts w:ascii="Times New Roman" w:hAnsi="Times New Roman" w:cs="Times New Roman"/>
                <w:sz w:val="22"/>
                <w:szCs w:val="22"/>
                <w:lang w:val="ru-RU"/>
              </w:rPr>
            </w:pPr>
            <w:r w:rsidRPr="00260EEC">
              <w:rPr>
                <w:rStyle w:val="FontStyle14"/>
                <w:rFonts w:ascii="Times New Roman" w:hAnsi="Times New Roman" w:cs="Times New Roman"/>
                <w:sz w:val="22"/>
                <w:szCs w:val="22"/>
                <w:lang w:val="ru-RU"/>
              </w:rPr>
              <w:t xml:space="preserve">максимально возможным по условиям технологии и строительства ограничением массы и (или) объема горючих веществ, материалов и наиболее безопасным способом их размещения; </w:t>
            </w:r>
          </w:p>
          <w:p w14:paraId="08A4A72D" w14:textId="77777777" w:rsidR="008619EB" w:rsidRPr="00260EEC" w:rsidRDefault="008619EB" w:rsidP="008619EB">
            <w:pPr>
              <w:pStyle w:val="Style2"/>
              <w:widowControl/>
              <w:tabs>
                <w:tab w:val="left" w:pos="586"/>
              </w:tabs>
              <w:spacing w:line="240" w:lineRule="auto"/>
              <w:ind w:firstLine="284"/>
              <w:jc w:val="both"/>
              <w:rPr>
                <w:rStyle w:val="FontStyle14"/>
                <w:rFonts w:ascii="Times New Roman" w:hAnsi="Times New Roman" w:cs="Times New Roman"/>
                <w:sz w:val="22"/>
                <w:szCs w:val="22"/>
              </w:rPr>
            </w:pPr>
            <w:r w:rsidRPr="00260EEC">
              <w:rPr>
                <w:rStyle w:val="FontStyle14"/>
                <w:rFonts w:ascii="Times New Roman" w:hAnsi="Times New Roman" w:cs="Times New Roman"/>
                <w:sz w:val="22"/>
                <w:szCs w:val="22"/>
              </w:rPr>
              <w:t xml:space="preserve">Ограничение массы и (или) объема горючих веществ и материалов, а также наиболее безопасный способ </w:t>
            </w:r>
            <w:r w:rsidRPr="00260EEC">
              <w:rPr>
                <w:rStyle w:val="FontStyle12"/>
                <w:rFonts w:ascii="Times New Roman" w:hAnsi="Times New Roman" w:cs="Times New Roman"/>
                <w:sz w:val="22"/>
                <w:szCs w:val="22"/>
              </w:rPr>
              <w:t xml:space="preserve">их </w:t>
            </w:r>
            <w:r w:rsidRPr="00260EEC">
              <w:rPr>
                <w:rStyle w:val="FontStyle14"/>
                <w:rFonts w:ascii="Times New Roman" w:hAnsi="Times New Roman" w:cs="Times New Roman"/>
                <w:sz w:val="22"/>
                <w:szCs w:val="22"/>
              </w:rPr>
              <w:t>размещения должны достигаться:</w:t>
            </w:r>
          </w:p>
          <w:p w14:paraId="2FAE261E" w14:textId="77777777" w:rsidR="008619EB" w:rsidRPr="00260EEC" w:rsidRDefault="008619EB" w:rsidP="008619EB">
            <w:pPr>
              <w:pStyle w:val="Style1"/>
              <w:widowControl/>
              <w:numPr>
                <w:ilvl w:val="0"/>
                <w:numId w:val="21"/>
              </w:numPr>
              <w:tabs>
                <w:tab w:val="left" w:pos="457"/>
              </w:tabs>
              <w:spacing w:line="240" w:lineRule="auto"/>
              <w:ind w:left="0" w:firstLine="284"/>
              <w:jc w:val="both"/>
              <w:rPr>
                <w:rStyle w:val="FontStyle14"/>
                <w:rFonts w:ascii="Times New Roman" w:hAnsi="Times New Roman" w:cs="Times New Roman"/>
                <w:sz w:val="22"/>
                <w:szCs w:val="22"/>
              </w:rPr>
            </w:pPr>
            <w:r w:rsidRPr="00260EEC">
              <w:rPr>
                <w:rStyle w:val="FontStyle14"/>
                <w:rFonts w:ascii="Times New Roman" w:hAnsi="Times New Roman" w:cs="Times New Roman"/>
                <w:sz w:val="22"/>
                <w:szCs w:val="22"/>
              </w:rPr>
              <w:t xml:space="preserve">уменьшением массы </w:t>
            </w:r>
            <w:r w:rsidRPr="00260EEC">
              <w:rPr>
                <w:rStyle w:val="FontStyle12"/>
                <w:rFonts w:ascii="Times New Roman" w:hAnsi="Times New Roman" w:cs="Times New Roman"/>
                <w:sz w:val="22"/>
                <w:szCs w:val="22"/>
              </w:rPr>
              <w:t xml:space="preserve">и </w:t>
            </w:r>
            <w:r w:rsidRPr="00260EEC">
              <w:rPr>
                <w:rStyle w:val="FontStyle14"/>
                <w:rFonts w:ascii="Times New Roman" w:hAnsi="Times New Roman" w:cs="Times New Roman"/>
                <w:sz w:val="22"/>
                <w:szCs w:val="22"/>
              </w:rPr>
              <w:t>(или) объема горючих веществ и материалов, находящихся одновременно на открытых площадках;</w:t>
            </w:r>
          </w:p>
          <w:p w14:paraId="46F90C4A" w14:textId="77777777" w:rsidR="008619EB" w:rsidRDefault="008619EB" w:rsidP="008619EB">
            <w:pPr>
              <w:pStyle w:val="Style1"/>
              <w:widowControl/>
              <w:numPr>
                <w:ilvl w:val="0"/>
                <w:numId w:val="21"/>
              </w:numPr>
              <w:tabs>
                <w:tab w:val="left" w:pos="457"/>
              </w:tabs>
              <w:spacing w:line="240" w:lineRule="auto"/>
              <w:ind w:left="0" w:firstLine="284"/>
              <w:jc w:val="both"/>
              <w:rPr>
                <w:rStyle w:val="FontStyle14"/>
                <w:rFonts w:ascii="Times New Roman" w:hAnsi="Times New Roman" w:cs="Times New Roman"/>
                <w:sz w:val="22"/>
                <w:szCs w:val="22"/>
              </w:rPr>
            </w:pPr>
            <w:r w:rsidRPr="00260EEC">
              <w:rPr>
                <w:rStyle w:val="FontStyle14"/>
                <w:rFonts w:ascii="Times New Roman" w:hAnsi="Times New Roman" w:cs="Times New Roman"/>
                <w:sz w:val="22"/>
                <w:szCs w:val="22"/>
              </w:rPr>
              <w:t>периодической очистки территории, на которой располагается объект от горючих отходов, отложений пыли, пуха и т.п.;</w:t>
            </w:r>
          </w:p>
          <w:p w14:paraId="5B593FFC" w14:textId="77777777" w:rsidR="008619EB" w:rsidRPr="00260EEC" w:rsidRDefault="008619EB" w:rsidP="008619EB">
            <w:pPr>
              <w:pStyle w:val="Style1"/>
              <w:widowControl/>
              <w:numPr>
                <w:ilvl w:val="0"/>
                <w:numId w:val="21"/>
              </w:numPr>
              <w:tabs>
                <w:tab w:val="left" w:pos="457"/>
              </w:tabs>
              <w:spacing w:line="240" w:lineRule="auto"/>
              <w:ind w:left="0" w:firstLine="284"/>
              <w:jc w:val="both"/>
              <w:rPr>
                <w:rStyle w:val="FontStyle14"/>
                <w:rFonts w:ascii="Times New Roman" w:hAnsi="Times New Roman" w:cs="Times New Roman"/>
                <w:sz w:val="22"/>
                <w:szCs w:val="22"/>
              </w:rPr>
            </w:pPr>
            <w:r w:rsidRPr="00260EEC">
              <w:rPr>
                <w:rStyle w:val="FontStyle14"/>
                <w:rFonts w:ascii="Times New Roman" w:hAnsi="Times New Roman" w:cs="Times New Roman"/>
                <w:sz w:val="22"/>
                <w:szCs w:val="22"/>
              </w:rPr>
              <w:t xml:space="preserve"> удалением пожароопасных отходов производства;</w:t>
            </w:r>
          </w:p>
          <w:p w14:paraId="09F87CDE" w14:textId="77777777" w:rsidR="008619EB" w:rsidRPr="00260EEC" w:rsidRDefault="008619EB" w:rsidP="008619EB">
            <w:pPr>
              <w:pStyle w:val="Style1"/>
              <w:widowControl/>
              <w:spacing w:line="240" w:lineRule="auto"/>
              <w:ind w:firstLine="284"/>
              <w:jc w:val="both"/>
              <w:rPr>
                <w:rStyle w:val="FontStyle14"/>
                <w:rFonts w:ascii="Times New Roman" w:hAnsi="Times New Roman" w:cs="Times New Roman"/>
                <w:sz w:val="22"/>
                <w:szCs w:val="22"/>
              </w:rPr>
            </w:pPr>
            <w:r w:rsidRPr="00260EEC">
              <w:rPr>
                <w:rStyle w:val="FontStyle14"/>
                <w:rFonts w:ascii="Times New Roman" w:hAnsi="Times New Roman" w:cs="Times New Roman"/>
                <w:sz w:val="22"/>
                <w:szCs w:val="22"/>
              </w:rPr>
              <w:t>Месторождение обеспечено необходимым количеством первичных средств пожаротушения и с необходимым количеств</w:t>
            </w:r>
            <w:r>
              <w:rPr>
                <w:rStyle w:val="FontStyle14"/>
                <w:rFonts w:ascii="Times New Roman" w:hAnsi="Times New Roman" w:cs="Times New Roman"/>
                <w:sz w:val="22"/>
                <w:szCs w:val="22"/>
              </w:rPr>
              <w:t xml:space="preserve">ом огнетушителей. </w:t>
            </w:r>
            <w:proofErr w:type="spellStart"/>
            <w:r>
              <w:rPr>
                <w:rStyle w:val="FontStyle14"/>
                <w:rFonts w:ascii="Times New Roman" w:hAnsi="Times New Roman" w:cs="Times New Roman"/>
                <w:sz w:val="22"/>
                <w:szCs w:val="22"/>
              </w:rPr>
              <w:t>Месторождение</w:t>
            </w:r>
            <w:r w:rsidRPr="00260EEC">
              <w:rPr>
                <w:rStyle w:val="FontStyle14"/>
                <w:rFonts w:ascii="Times New Roman" w:hAnsi="Times New Roman" w:cs="Times New Roman"/>
                <w:sz w:val="22"/>
                <w:szCs w:val="22"/>
              </w:rPr>
              <w:t>является</w:t>
            </w:r>
            <w:proofErr w:type="spellEnd"/>
            <w:r w:rsidRPr="00260EEC">
              <w:rPr>
                <w:rStyle w:val="FontStyle14"/>
                <w:rFonts w:ascii="Times New Roman" w:hAnsi="Times New Roman" w:cs="Times New Roman"/>
                <w:sz w:val="22"/>
                <w:szCs w:val="22"/>
              </w:rPr>
              <w:t xml:space="preserve"> охраняемым объектом.</w:t>
            </w:r>
          </w:p>
          <w:p w14:paraId="1CDB0DB8" w14:textId="77777777" w:rsidR="008619EB" w:rsidRDefault="008619EB" w:rsidP="008619EB">
            <w:pPr>
              <w:pStyle w:val="Style6"/>
              <w:widowControl/>
              <w:tabs>
                <w:tab w:val="left" w:pos="394"/>
              </w:tabs>
              <w:spacing w:line="240" w:lineRule="auto"/>
              <w:ind w:firstLine="284"/>
              <w:rPr>
                <w:rStyle w:val="FontStyle14"/>
                <w:rFonts w:ascii="Times New Roman" w:hAnsi="Times New Roman" w:cs="Times New Roman"/>
                <w:sz w:val="22"/>
                <w:szCs w:val="22"/>
              </w:rPr>
            </w:pPr>
            <w:r w:rsidRPr="00260EEC">
              <w:rPr>
                <w:rStyle w:val="FontStyle14"/>
                <w:rFonts w:ascii="Times New Roman" w:hAnsi="Times New Roman" w:cs="Times New Roman"/>
                <w:sz w:val="22"/>
                <w:szCs w:val="22"/>
              </w:rPr>
              <w:t xml:space="preserve">Организационно-технические мероприятия должны включать: </w:t>
            </w:r>
          </w:p>
          <w:p w14:paraId="1AAA00BF" w14:textId="77777777" w:rsidR="008619EB" w:rsidRPr="00260EEC" w:rsidRDefault="008619EB" w:rsidP="008619EB">
            <w:pPr>
              <w:pStyle w:val="Style6"/>
              <w:widowControl/>
              <w:numPr>
                <w:ilvl w:val="0"/>
                <w:numId w:val="22"/>
              </w:numPr>
              <w:tabs>
                <w:tab w:val="left" w:pos="394"/>
              </w:tabs>
              <w:spacing w:line="240" w:lineRule="auto"/>
              <w:ind w:left="0" w:firstLine="284"/>
              <w:rPr>
                <w:rStyle w:val="FontStyle14"/>
                <w:rFonts w:ascii="Times New Roman" w:hAnsi="Times New Roman" w:cs="Times New Roman"/>
                <w:sz w:val="22"/>
                <w:szCs w:val="22"/>
              </w:rPr>
            </w:pPr>
            <w:r w:rsidRPr="00260EEC">
              <w:rPr>
                <w:rStyle w:val="FontStyle14"/>
                <w:rFonts w:ascii="Times New Roman" w:hAnsi="Times New Roman" w:cs="Times New Roman"/>
                <w:sz w:val="22"/>
                <w:szCs w:val="22"/>
              </w:rPr>
              <w:t>организацию пожарной охраны;</w:t>
            </w:r>
          </w:p>
          <w:p w14:paraId="06EB5C02" w14:textId="77777777" w:rsidR="008619EB" w:rsidRPr="00260EEC" w:rsidRDefault="008619EB" w:rsidP="008619EB">
            <w:pPr>
              <w:pStyle w:val="Style1"/>
              <w:widowControl/>
              <w:numPr>
                <w:ilvl w:val="0"/>
                <w:numId w:val="21"/>
              </w:numPr>
              <w:tabs>
                <w:tab w:val="left" w:pos="394"/>
              </w:tabs>
              <w:spacing w:line="240" w:lineRule="auto"/>
              <w:ind w:left="0" w:firstLine="284"/>
              <w:jc w:val="both"/>
              <w:rPr>
                <w:rStyle w:val="FontStyle14"/>
                <w:rFonts w:ascii="Times New Roman" w:hAnsi="Times New Roman" w:cs="Times New Roman"/>
                <w:sz w:val="22"/>
                <w:szCs w:val="22"/>
              </w:rPr>
            </w:pPr>
            <w:r w:rsidRPr="00260EEC">
              <w:rPr>
                <w:rStyle w:val="FontStyle14"/>
                <w:rFonts w:ascii="Times New Roman" w:hAnsi="Times New Roman" w:cs="Times New Roman"/>
                <w:sz w:val="22"/>
                <w:szCs w:val="22"/>
              </w:rPr>
              <w:t xml:space="preserve">организацию обучения персонала правилам пожарной безопасности на производстве; </w:t>
            </w:r>
          </w:p>
          <w:p w14:paraId="0E356A2F" w14:textId="77777777" w:rsidR="008619EB" w:rsidRPr="00260EEC" w:rsidRDefault="008619EB" w:rsidP="008619EB">
            <w:pPr>
              <w:pStyle w:val="Style3"/>
              <w:widowControl/>
              <w:numPr>
                <w:ilvl w:val="0"/>
                <w:numId w:val="21"/>
              </w:numPr>
              <w:tabs>
                <w:tab w:val="left" w:pos="394"/>
              </w:tabs>
              <w:ind w:left="0" w:firstLine="284"/>
              <w:rPr>
                <w:rStyle w:val="FontStyle14"/>
                <w:rFonts w:ascii="Times New Roman" w:hAnsi="Times New Roman" w:cs="Times New Roman"/>
                <w:sz w:val="22"/>
                <w:szCs w:val="22"/>
              </w:rPr>
            </w:pPr>
            <w:r w:rsidRPr="00260EEC">
              <w:rPr>
                <w:rStyle w:val="FontStyle14"/>
                <w:rFonts w:ascii="Times New Roman" w:hAnsi="Times New Roman" w:cs="Times New Roman"/>
                <w:sz w:val="22"/>
                <w:szCs w:val="22"/>
              </w:rPr>
              <w:t>разработка мероприятий по действиям администрации и персонала на случай возникновения пожара и организацию эвакуации людей.</w:t>
            </w:r>
          </w:p>
          <w:p w14:paraId="32373C0E" w14:textId="77777777" w:rsidR="008619EB" w:rsidRPr="00260EEC" w:rsidRDefault="008619EB" w:rsidP="008619EB">
            <w:pPr>
              <w:pStyle w:val="311"/>
              <w:spacing w:before="0" w:after="0"/>
              <w:ind w:left="0" w:firstLine="284"/>
              <w:contextualSpacing/>
              <w:rPr>
                <w:rFonts w:ascii="Times New Roman" w:hAnsi="Times New Roman"/>
                <w:sz w:val="22"/>
                <w:szCs w:val="22"/>
              </w:rPr>
            </w:pPr>
            <w:r>
              <w:rPr>
                <w:rFonts w:ascii="Times New Roman" w:hAnsi="Times New Roman"/>
                <w:sz w:val="22"/>
                <w:szCs w:val="22"/>
                <w:lang w:val="kk-KZ"/>
              </w:rPr>
              <w:lastRenderedPageBreak/>
              <w:t>7.1</w:t>
            </w:r>
            <w:r w:rsidRPr="00260EEC">
              <w:rPr>
                <w:rFonts w:ascii="Times New Roman" w:hAnsi="Times New Roman"/>
                <w:sz w:val="22"/>
                <w:szCs w:val="22"/>
              </w:rPr>
              <w:t>.  Основные мероприятия по технике безопасности</w:t>
            </w:r>
          </w:p>
          <w:p w14:paraId="0C07BAA8" w14:textId="77777777" w:rsidR="008619EB" w:rsidRDefault="008619EB" w:rsidP="008619EB">
            <w:pPr>
              <w:pStyle w:val="22"/>
              <w:spacing w:before="0" w:after="0" w:line="240" w:lineRule="auto"/>
              <w:ind w:firstLine="284"/>
              <w:contextualSpacing/>
              <w:jc w:val="both"/>
              <w:outlineLvl w:val="1"/>
              <w:rPr>
                <w:rFonts w:ascii="Times New Roman" w:hAnsi="Times New Roman" w:cs="Times New Roman"/>
                <w:sz w:val="22"/>
                <w:szCs w:val="22"/>
              </w:rPr>
            </w:pPr>
          </w:p>
          <w:p w14:paraId="1F908325" w14:textId="77777777" w:rsidR="008619EB" w:rsidRPr="00260EEC" w:rsidRDefault="008619EB" w:rsidP="008619EB">
            <w:pPr>
              <w:pStyle w:val="22"/>
              <w:spacing w:before="0" w:after="0" w:line="240" w:lineRule="auto"/>
              <w:ind w:firstLine="284"/>
              <w:contextualSpacing/>
              <w:jc w:val="both"/>
              <w:outlineLvl w:val="1"/>
              <w:rPr>
                <w:rFonts w:ascii="Times New Roman" w:hAnsi="Times New Roman" w:cs="Times New Roman"/>
                <w:sz w:val="22"/>
                <w:szCs w:val="22"/>
              </w:rPr>
            </w:pPr>
            <w:r w:rsidRPr="00260EEC">
              <w:rPr>
                <w:rFonts w:ascii="Times New Roman" w:hAnsi="Times New Roman" w:cs="Times New Roman"/>
                <w:sz w:val="22"/>
                <w:szCs w:val="22"/>
              </w:rPr>
              <w:t>Общая часть</w:t>
            </w:r>
          </w:p>
          <w:p w14:paraId="0603DA31" w14:textId="77777777" w:rsidR="008619EB" w:rsidRPr="00260EEC" w:rsidRDefault="008619EB" w:rsidP="008619EB">
            <w:pPr>
              <w:ind w:firstLine="284"/>
              <w:contextualSpacing/>
              <w:jc w:val="both"/>
              <w:rPr>
                <w:sz w:val="22"/>
                <w:szCs w:val="22"/>
                <w:lang w:val="ru-RU"/>
              </w:rPr>
            </w:pPr>
            <w:r w:rsidRPr="00260EEC">
              <w:rPr>
                <w:sz w:val="22"/>
                <w:szCs w:val="22"/>
                <w:lang w:val="ru-RU"/>
              </w:rPr>
              <w:t>В целях предупреждения несчастных случаев, обеспечения нормальных и комфортабельных условий труда в соответствии с действующими в Республике Казахстан стандартами и нормами обслуживания данным проектом предусматривается ряд мероприятий по технике безопасности, и противопожарной безопасности.</w:t>
            </w:r>
          </w:p>
          <w:p w14:paraId="5CD642AC" w14:textId="77777777" w:rsidR="008619EB" w:rsidRPr="00260EEC" w:rsidRDefault="008619EB" w:rsidP="008619EB">
            <w:pPr>
              <w:ind w:firstLine="284"/>
              <w:contextualSpacing/>
              <w:jc w:val="both"/>
              <w:rPr>
                <w:sz w:val="22"/>
                <w:szCs w:val="22"/>
                <w:lang w:val="ru-RU"/>
              </w:rPr>
            </w:pPr>
            <w:r w:rsidRPr="00260EEC">
              <w:rPr>
                <w:sz w:val="22"/>
                <w:szCs w:val="22"/>
                <w:lang w:val="ru-RU"/>
              </w:rPr>
              <w:t xml:space="preserve">Номенклатура применяемого оборудования принята в соответствии с требованиями технологического процесса, норм и правил РК. Для </w:t>
            </w:r>
            <w:proofErr w:type="gramStart"/>
            <w:r w:rsidRPr="00260EEC">
              <w:rPr>
                <w:sz w:val="22"/>
                <w:szCs w:val="22"/>
                <w:lang w:val="ru-RU"/>
              </w:rPr>
              <w:t>безопасной  работы</w:t>
            </w:r>
            <w:proofErr w:type="gramEnd"/>
            <w:r w:rsidRPr="00260EEC">
              <w:rPr>
                <w:sz w:val="22"/>
                <w:szCs w:val="22"/>
                <w:lang w:val="ru-RU"/>
              </w:rPr>
              <w:t xml:space="preserve"> оборудования проектом предусмотрены следующие мероприятия:</w:t>
            </w:r>
          </w:p>
          <w:p w14:paraId="22C89528" w14:textId="77777777" w:rsidR="008619EB" w:rsidRPr="00260EEC" w:rsidRDefault="008619EB" w:rsidP="008619EB">
            <w:pPr>
              <w:ind w:firstLine="284"/>
              <w:contextualSpacing/>
              <w:jc w:val="both"/>
              <w:rPr>
                <w:sz w:val="22"/>
                <w:szCs w:val="22"/>
                <w:lang w:val="ru-RU"/>
              </w:rPr>
            </w:pPr>
            <w:r w:rsidRPr="00260EEC">
              <w:rPr>
                <w:sz w:val="22"/>
                <w:szCs w:val="22"/>
                <w:lang w:val="ru-RU"/>
              </w:rPr>
              <w:t xml:space="preserve">Обеспечение </w:t>
            </w:r>
            <w:proofErr w:type="gramStart"/>
            <w:r w:rsidRPr="00260EEC">
              <w:rPr>
                <w:sz w:val="22"/>
                <w:szCs w:val="22"/>
                <w:lang w:val="ru-RU"/>
              </w:rPr>
              <w:t>герметичности  и</w:t>
            </w:r>
            <w:proofErr w:type="gramEnd"/>
            <w:r w:rsidRPr="00260EEC">
              <w:rPr>
                <w:sz w:val="22"/>
                <w:szCs w:val="22"/>
                <w:lang w:val="ru-RU"/>
              </w:rPr>
              <w:t xml:space="preserve"> прочности технологических аппаратов, арматуры и трубопроводов  в соответствии ГОСТ 12.2.003-74;</w:t>
            </w:r>
          </w:p>
          <w:p w14:paraId="040EDCC0" w14:textId="77777777" w:rsidR="008619EB" w:rsidRPr="00260EEC" w:rsidRDefault="008619EB" w:rsidP="008619EB">
            <w:pPr>
              <w:ind w:firstLine="284"/>
              <w:contextualSpacing/>
              <w:jc w:val="both"/>
              <w:rPr>
                <w:sz w:val="22"/>
                <w:szCs w:val="22"/>
                <w:lang w:val="ru-RU"/>
              </w:rPr>
            </w:pPr>
            <w:r w:rsidRPr="00260EEC">
              <w:rPr>
                <w:sz w:val="22"/>
                <w:szCs w:val="22"/>
                <w:lang w:val="ru-RU"/>
              </w:rPr>
              <w:t xml:space="preserve">обеспечен контроль за основными параметрами технологического процесса;  </w:t>
            </w:r>
          </w:p>
          <w:p w14:paraId="49377496" w14:textId="77777777" w:rsidR="008619EB" w:rsidRPr="00260EEC" w:rsidRDefault="008619EB" w:rsidP="008619EB">
            <w:pPr>
              <w:ind w:firstLine="284"/>
              <w:contextualSpacing/>
              <w:jc w:val="both"/>
              <w:rPr>
                <w:sz w:val="22"/>
                <w:szCs w:val="22"/>
                <w:lang w:val="ru-RU"/>
              </w:rPr>
            </w:pPr>
            <w:r w:rsidRPr="00260EEC">
              <w:rPr>
                <w:sz w:val="22"/>
                <w:szCs w:val="22"/>
                <w:lang w:val="ru-RU"/>
              </w:rPr>
              <w:t xml:space="preserve">рабочие места </w:t>
            </w:r>
            <w:proofErr w:type="gramStart"/>
            <w:r w:rsidRPr="00260EEC">
              <w:rPr>
                <w:sz w:val="22"/>
                <w:szCs w:val="22"/>
                <w:lang w:val="ru-RU"/>
              </w:rPr>
              <w:t>оборудованы  электрическим</w:t>
            </w:r>
            <w:proofErr w:type="gramEnd"/>
            <w:r>
              <w:rPr>
                <w:sz w:val="22"/>
                <w:szCs w:val="22"/>
                <w:lang w:val="ru-RU"/>
              </w:rPr>
              <w:t xml:space="preserve"> освещением в соответствии </w:t>
            </w:r>
            <w:r w:rsidRPr="00FE336D">
              <w:rPr>
                <w:sz w:val="22"/>
                <w:szCs w:val="22"/>
                <w:lang w:val="ru-RU"/>
              </w:rPr>
              <w:t>СП РК 1.03-105-2013</w:t>
            </w:r>
            <w:r w:rsidRPr="00260EEC">
              <w:rPr>
                <w:sz w:val="22"/>
                <w:szCs w:val="22"/>
                <w:lang w:val="ru-RU"/>
              </w:rPr>
              <w:t>;</w:t>
            </w:r>
          </w:p>
          <w:p w14:paraId="6F80793A" w14:textId="77777777" w:rsidR="008619EB" w:rsidRPr="00260EEC" w:rsidRDefault="008619EB" w:rsidP="008619EB">
            <w:pPr>
              <w:pStyle w:val="Style3"/>
              <w:widowControl/>
              <w:ind w:firstLine="284"/>
              <w:contextualSpacing/>
              <w:rPr>
                <w:rFonts w:ascii="Times New Roman" w:hAnsi="Times New Roman"/>
                <w:sz w:val="22"/>
                <w:szCs w:val="22"/>
              </w:rPr>
            </w:pPr>
            <w:r w:rsidRPr="00260EEC">
              <w:rPr>
                <w:rFonts w:ascii="Times New Roman" w:hAnsi="Times New Roman"/>
                <w:sz w:val="22"/>
                <w:szCs w:val="22"/>
              </w:rPr>
              <w:t xml:space="preserve">обслуживающий персонал должен быть обеспечен спецодеждой, </w:t>
            </w:r>
            <w:proofErr w:type="gramStart"/>
            <w:r w:rsidRPr="00260EEC">
              <w:rPr>
                <w:rFonts w:ascii="Times New Roman" w:hAnsi="Times New Roman"/>
                <w:sz w:val="22"/>
                <w:szCs w:val="22"/>
              </w:rPr>
              <w:t>спец</w:t>
            </w:r>
            <w:r w:rsidRPr="00260EEC">
              <w:rPr>
                <w:rFonts w:ascii="Times New Roman" w:hAnsi="Times New Roman"/>
                <w:sz w:val="22"/>
                <w:szCs w:val="22"/>
                <w:lang w:val="kk-KZ"/>
              </w:rPr>
              <w:t>.</w:t>
            </w:r>
            <w:r w:rsidRPr="00260EEC">
              <w:rPr>
                <w:rFonts w:ascii="Times New Roman" w:hAnsi="Times New Roman"/>
                <w:sz w:val="22"/>
                <w:szCs w:val="22"/>
              </w:rPr>
              <w:t>обувью</w:t>
            </w:r>
            <w:proofErr w:type="gramEnd"/>
            <w:r w:rsidRPr="00260EEC">
              <w:rPr>
                <w:rFonts w:ascii="Times New Roman" w:hAnsi="Times New Roman"/>
                <w:sz w:val="22"/>
                <w:szCs w:val="22"/>
              </w:rPr>
              <w:t xml:space="preserve"> и защитными средствами.</w:t>
            </w:r>
          </w:p>
          <w:p w14:paraId="2EB7A500" w14:textId="77777777" w:rsidR="008619EB" w:rsidRPr="00260EEC" w:rsidRDefault="008619EB" w:rsidP="008619EB">
            <w:pPr>
              <w:pStyle w:val="Style3"/>
              <w:widowControl/>
              <w:ind w:firstLine="284"/>
              <w:contextualSpacing/>
              <w:rPr>
                <w:rFonts w:ascii="Times New Roman" w:hAnsi="Times New Roman"/>
                <w:sz w:val="22"/>
                <w:szCs w:val="22"/>
              </w:rPr>
            </w:pPr>
          </w:p>
          <w:p w14:paraId="5641BF73" w14:textId="77777777" w:rsidR="008619EB" w:rsidRPr="00260EEC" w:rsidRDefault="008619EB" w:rsidP="008619EB">
            <w:pPr>
              <w:ind w:firstLine="284"/>
              <w:jc w:val="both"/>
              <w:rPr>
                <w:b/>
                <w:sz w:val="22"/>
                <w:szCs w:val="22"/>
                <w:lang w:val="ru-RU"/>
              </w:rPr>
            </w:pPr>
            <w:r>
              <w:rPr>
                <w:b/>
                <w:sz w:val="22"/>
                <w:szCs w:val="22"/>
                <w:lang w:val="ru-RU"/>
              </w:rPr>
              <w:t>7.2</w:t>
            </w:r>
            <w:r w:rsidRPr="00260EEC">
              <w:rPr>
                <w:b/>
                <w:sz w:val="22"/>
                <w:szCs w:val="22"/>
                <w:lang w:val="ru-RU"/>
              </w:rPr>
              <w:t xml:space="preserve">. Промышленная безопасность и инженерно-технические мероприятия по ГЗ и </w:t>
            </w:r>
            <w:proofErr w:type="spellStart"/>
            <w:r w:rsidRPr="00260EEC">
              <w:rPr>
                <w:b/>
                <w:sz w:val="22"/>
                <w:szCs w:val="22"/>
                <w:lang w:val="ru-RU"/>
              </w:rPr>
              <w:t>ЧС.Мероприятия</w:t>
            </w:r>
            <w:proofErr w:type="spellEnd"/>
            <w:r w:rsidRPr="00260EEC">
              <w:rPr>
                <w:b/>
                <w:sz w:val="22"/>
                <w:szCs w:val="22"/>
                <w:lang w:val="ru-RU"/>
              </w:rPr>
              <w:t xml:space="preserve"> по инженерной защите.</w:t>
            </w:r>
          </w:p>
          <w:p w14:paraId="335A7F70" w14:textId="77777777" w:rsidR="008619EB" w:rsidRPr="00260EEC" w:rsidRDefault="008619EB" w:rsidP="008619EB">
            <w:pPr>
              <w:ind w:firstLine="284"/>
              <w:jc w:val="both"/>
              <w:rPr>
                <w:sz w:val="22"/>
                <w:szCs w:val="22"/>
                <w:lang w:val="ru-RU"/>
              </w:rPr>
            </w:pPr>
            <w:r w:rsidRPr="00260EEC">
              <w:rPr>
                <w:sz w:val="22"/>
                <w:szCs w:val="22"/>
                <w:lang w:val="ru-RU"/>
              </w:rPr>
              <w:t xml:space="preserve">В соответствии с Законом Республики Казахстан «О гражданской защите» отнесение предприятия (организации) к категории по гражданской защите определяется Правительством Республики Казахстан, исходя из степени важности. В данном проекте принято, что объект не является категорированным по ГЗ. </w:t>
            </w:r>
          </w:p>
          <w:p w14:paraId="31D7AB4E" w14:textId="77777777" w:rsidR="009168A0" w:rsidRDefault="009168A0" w:rsidP="008619EB">
            <w:pPr>
              <w:ind w:firstLine="284"/>
              <w:rPr>
                <w:sz w:val="22"/>
                <w:szCs w:val="22"/>
                <w:lang w:val="ru-RU"/>
              </w:rPr>
            </w:pPr>
          </w:p>
        </w:tc>
      </w:tr>
    </w:tbl>
    <w:p w14:paraId="03878924" w14:textId="77777777" w:rsidR="008619EB" w:rsidRDefault="008619EB" w:rsidP="008619EB">
      <w:pPr>
        <w:ind w:right="34"/>
        <w:jc w:val="both"/>
        <w:rPr>
          <w:sz w:val="22"/>
          <w:szCs w:val="22"/>
          <w:lang w:val="kk-KZ"/>
        </w:rPr>
      </w:pPr>
    </w:p>
    <w:p w14:paraId="01A4E846" w14:textId="77777777" w:rsidR="008619EB" w:rsidRDefault="008619EB" w:rsidP="008619EB">
      <w:pPr>
        <w:ind w:right="34"/>
        <w:jc w:val="both"/>
        <w:rPr>
          <w:sz w:val="22"/>
          <w:szCs w:val="22"/>
          <w:lang w:val="kk-KZ"/>
        </w:rPr>
      </w:pPr>
      <w:r w:rsidRPr="00597729">
        <w:rPr>
          <w:sz w:val="22"/>
          <w:szCs w:val="22"/>
          <w:lang w:val="kk-KZ"/>
        </w:rPr>
        <w:t>Өрт-жарылыс және өрт қауіптілігі бойынша объектілердің сипаттамасы.</w:t>
      </w:r>
    </w:p>
    <w:p w14:paraId="2E6F6FC4" w14:textId="77777777" w:rsidR="008619EB" w:rsidRPr="00260EEC" w:rsidRDefault="008619EB" w:rsidP="008619EB">
      <w:pPr>
        <w:ind w:right="34"/>
        <w:jc w:val="both"/>
        <w:rPr>
          <w:sz w:val="22"/>
          <w:szCs w:val="22"/>
          <w:lang w:val="ru-RU"/>
        </w:rPr>
      </w:pPr>
      <w:r w:rsidRPr="00260EEC">
        <w:rPr>
          <w:sz w:val="22"/>
          <w:szCs w:val="22"/>
          <w:lang w:val="ru-RU"/>
        </w:rPr>
        <w:t>Характеристика объектов по взрывопожарной и пожарной опасности.</w:t>
      </w:r>
    </w:p>
    <w:tbl>
      <w:tblPr>
        <w:tblW w:w="97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1938"/>
        <w:gridCol w:w="2085"/>
        <w:gridCol w:w="1886"/>
        <w:gridCol w:w="1714"/>
        <w:gridCol w:w="1498"/>
      </w:tblGrid>
      <w:tr w:rsidR="008619EB" w:rsidRPr="00260EEC" w14:paraId="52669BC7" w14:textId="77777777" w:rsidTr="009E05D2">
        <w:trPr>
          <w:trHeight w:val="2032"/>
        </w:trPr>
        <w:tc>
          <w:tcPr>
            <w:tcW w:w="595" w:type="dxa"/>
          </w:tcPr>
          <w:p w14:paraId="041F7DBC" w14:textId="77777777" w:rsidR="008619EB" w:rsidRDefault="008619EB" w:rsidP="009E05D2">
            <w:pPr>
              <w:ind w:right="34"/>
              <w:jc w:val="both"/>
              <w:rPr>
                <w:sz w:val="22"/>
                <w:szCs w:val="22"/>
                <w:lang w:val="ru-RU"/>
              </w:rPr>
            </w:pPr>
            <w:r w:rsidRPr="00873820">
              <w:rPr>
                <w:sz w:val="22"/>
                <w:szCs w:val="22"/>
                <w:lang w:val="ru-RU"/>
              </w:rPr>
              <w:t xml:space="preserve">№ </w:t>
            </w:r>
            <w:r>
              <w:rPr>
                <w:sz w:val="22"/>
                <w:szCs w:val="22"/>
                <w:lang w:val="ru-RU"/>
              </w:rPr>
              <w:t>р/с</w:t>
            </w:r>
          </w:p>
          <w:p w14:paraId="472757DF" w14:textId="77777777" w:rsidR="008619EB" w:rsidRPr="00873820" w:rsidRDefault="008619EB" w:rsidP="009E05D2">
            <w:pPr>
              <w:ind w:right="34"/>
              <w:jc w:val="both"/>
              <w:rPr>
                <w:sz w:val="22"/>
                <w:szCs w:val="22"/>
                <w:lang w:val="ru-RU"/>
              </w:rPr>
            </w:pPr>
            <w:r w:rsidRPr="00873820">
              <w:rPr>
                <w:sz w:val="22"/>
                <w:szCs w:val="22"/>
                <w:lang w:val="ru-RU"/>
              </w:rPr>
              <w:t>п/п</w:t>
            </w:r>
          </w:p>
        </w:tc>
        <w:tc>
          <w:tcPr>
            <w:tcW w:w="1938" w:type="dxa"/>
          </w:tcPr>
          <w:p w14:paraId="4B62DB8B" w14:textId="77777777" w:rsidR="008619EB" w:rsidRPr="00873820" w:rsidRDefault="008619EB" w:rsidP="009E05D2">
            <w:pPr>
              <w:ind w:right="34"/>
              <w:jc w:val="both"/>
              <w:rPr>
                <w:sz w:val="22"/>
                <w:szCs w:val="22"/>
                <w:lang w:val="ru-RU"/>
              </w:rPr>
            </w:pPr>
            <w:proofErr w:type="spellStart"/>
            <w:r w:rsidRPr="007F2F97">
              <w:rPr>
                <w:sz w:val="22"/>
                <w:szCs w:val="22"/>
                <w:lang w:val="ru-RU"/>
              </w:rPr>
              <w:t>Үй-жайлардың</w:t>
            </w:r>
            <w:proofErr w:type="spellEnd"/>
            <w:r w:rsidRPr="007F2F97">
              <w:rPr>
                <w:sz w:val="22"/>
                <w:szCs w:val="22"/>
                <w:lang w:val="ru-RU"/>
              </w:rPr>
              <w:t xml:space="preserve">, </w:t>
            </w:r>
            <w:proofErr w:type="spellStart"/>
            <w:r w:rsidRPr="007F2F97">
              <w:rPr>
                <w:sz w:val="22"/>
                <w:szCs w:val="22"/>
                <w:lang w:val="ru-RU"/>
              </w:rPr>
              <w:t>учаскелердің</w:t>
            </w:r>
            <w:proofErr w:type="spellEnd"/>
            <w:r w:rsidRPr="007F2F97">
              <w:rPr>
                <w:sz w:val="22"/>
                <w:szCs w:val="22"/>
                <w:lang w:val="ru-RU"/>
              </w:rPr>
              <w:t xml:space="preserve">, </w:t>
            </w:r>
            <w:proofErr w:type="spellStart"/>
            <w:r w:rsidRPr="007F2F97">
              <w:rPr>
                <w:sz w:val="22"/>
                <w:szCs w:val="22"/>
                <w:lang w:val="ru-RU"/>
              </w:rPr>
              <w:t>сыртқы</w:t>
            </w:r>
            <w:proofErr w:type="spellEnd"/>
            <w:r w:rsidRPr="007F2F97">
              <w:rPr>
                <w:sz w:val="22"/>
                <w:szCs w:val="22"/>
                <w:lang w:val="ru-RU"/>
              </w:rPr>
              <w:t xml:space="preserve"> </w:t>
            </w:r>
            <w:proofErr w:type="spellStart"/>
            <w:r w:rsidRPr="007F2F97">
              <w:rPr>
                <w:sz w:val="22"/>
                <w:szCs w:val="22"/>
                <w:lang w:val="ru-RU"/>
              </w:rPr>
              <w:t>қондырғылардың</w:t>
            </w:r>
            <w:proofErr w:type="spellEnd"/>
            <w:r w:rsidRPr="007F2F97">
              <w:rPr>
                <w:sz w:val="22"/>
                <w:szCs w:val="22"/>
                <w:lang w:val="ru-RU"/>
              </w:rPr>
              <w:t xml:space="preserve"> </w:t>
            </w:r>
            <w:proofErr w:type="spellStart"/>
            <w:r w:rsidRPr="007F2F97">
              <w:rPr>
                <w:sz w:val="22"/>
                <w:szCs w:val="22"/>
                <w:lang w:val="ru-RU"/>
              </w:rPr>
              <w:t>атауы</w:t>
            </w:r>
            <w:proofErr w:type="spellEnd"/>
            <w:r w:rsidRPr="007F2F97">
              <w:rPr>
                <w:sz w:val="22"/>
                <w:szCs w:val="22"/>
                <w:lang w:val="ru-RU"/>
              </w:rPr>
              <w:t xml:space="preserve"> </w:t>
            </w:r>
            <w:r w:rsidRPr="00873820">
              <w:rPr>
                <w:sz w:val="22"/>
                <w:szCs w:val="22"/>
                <w:lang w:val="ru-RU"/>
              </w:rPr>
              <w:t>Наименование помещений, участков, наружных установок</w:t>
            </w:r>
          </w:p>
        </w:tc>
        <w:tc>
          <w:tcPr>
            <w:tcW w:w="2085" w:type="dxa"/>
          </w:tcPr>
          <w:p w14:paraId="2A8D3744" w14:textId="77777777" w:rsidR="008619EB" w:rsidRDefault="008619EB" w:rsidP="009E05D2">
            <w:pPr>
              <w:ind w:right="34"/>
              <w:jc w:val="both"/>
              <w:rPr>
                <w:sz w:val="22"/>
                <w:szCs w:val="22"/>
                <w:lang w:val="ru-RU"/>
              </w:rPr>
            </w:pPr>
            <w:proofErr w:type="spellStart"/>
            <w:r w:rsidRPr="007F2F97">
              <w:rPr>
                <w:sz w:val="22"/>
                <w:szCs w:val="22"/>
                <w:lang w:val="ru-RU"/>
              </w:rPr>
              <w:t>Өндірісте</w:t>
            </w:r>
            <w:proofErr w:type="spellEnd"/>
            <w:r w:rsidRPr="007F2F97">
              <w:rPr>
                <w:sz w:val="22"/>
                <w:szCs w:val="22"/>
                <w:lang w:val="ru-RU"/>
              </w:rPr>
              <w:t xml:space="preserve"> </w:t>
            </w:r>
            <w:proofErr w:type="spellStart"/>
            <w:r w:rsidRPr="007F2F97">
              <w:rPr>
                <w:sz w:val="22"/>
                <w:szCs w:val="22"/>
                <w:lang w:val="ru-RU"/>
              </w:rPr>
              <w:t>қолданылатын</w:t>
            </w:r>
            <w:proofErr w:type="spellEnd"/>
            <w:r w:rsidRPr="007F2F97">
              <w:rPr>
                <w:sz w:val="22"/>
                <w:szCs w:val="22"/>
                <w:lang w:val="ru-RU"/>
              </w:rPr>
              <w:t xml:space="preserve"> </w:t>
            </w:r>
            <w:proofErr w:type="spellStart"/>
            <w:r w:rsidRPr="007F2F97">
              <w:rPr>
                <w:sz w:val="22"/>
                <w:szCs w:val="22"/>
                <w:lang w:val="ru-RU"/>
              </w:rPr>
              <w:t>заттар</w:t>
            </w:r>
            <w:proofErr w:type="spellEnd"/>
            <w:r w:rsidRPr="007F2F97">
              <w:rPr>
                <w:sz w:val="22"/>
                <w:szCs w:val="22"/>
                <w:lang w:val="ru-RU"/>
              </w:rPr>
              <w:t xml:space="preserve"> </w:t>
            </w:r>
          </w:p>
          <w:p w14:paraId="068E0865" w14:textId="77777777" w:rsidR="008619EB" w:rsidRPr="00873820" w:rsidRDefault="008619EB" w:rsidP="009E05D2">
            <w:pPr>
              <w:ind w:right="34"/>
              <w:jc w:val="both"/>
              <w:rPr>
                <w:sz w:val="22"/>
                <w:szCs w:val="22"/>
                <w:lang w:val="ru-RU"/>
              </w:rPr>
            </w:pPr>
            <w:r w:rsidRPr="00873820">
              <w:rPr>
                <w:sz w:val="22"/>
                <w:szCs w:val="22"/>
                <w:lang w:val="ru-RU"/>
              </w:rPr>
              <w:t>Вещества, применяемые в производстве</w:t>
            </w:r>
          </w:p>
        </w:tc>
        <w:tc>
          <w:tcPr>
            <w:tcW w:w="1886" w:type="dxa"/>
          </w:tcPr>
          <w:p w14:paraId="11E4B242" w14:textId="77777777" w:rsidR="008619EB" w:rsidRPr="00873820" w:rsidRDefault="008619EB" w:rsidP="009E05D2">
            <w:pPr>
              <w:ind w:right="34"/>
              <w:jc w:val="both"/>
              <w:rPr>
                <w:sz w:val="22"/>
                <w:szCs w:val="22"/>
                <w:lang w:val="ru-RU"/>
              </w:rPr>
            </w:pPr>
            <w:r>
              <w:rPr>
                <w:sz w:val="22"/>
                <w:szCs w:val="22"/>
                <w:lang w:val="ru-RU"/>
              </w:rPr>
              <w:t>ТЖРН</w:t>
            </w:r>
            <w:r w:rsidRPr="007F2F97">
              <w:rPr>
                <w:sz w:val="22"/>
                <w:szCs w:val="22"/>
                <w:lang w:val="ru-RU"/>
              </w:rPr>
              <w:t xml:space="preserve"> 01-94 </w:t>
            </w:r>
            <w:proofErr w:type="spellStart"/>
            <w:r w:rsidRPr="007F2F97">
              <w:rPr>
                <w:sz w:val="22"/>
                <w:szCs w:val="22"/>
                <w:lang w:val="ru-RU"/>
              </w:rPr>
              <w:t>бойынша</w:t>
            </w:r>
            <w:proofErr w:type="spellEnd"/>
            <w:r w:rsidRPr="007F2F97">
              <w:rPr>
                <w:sz w:val="22"/>
                <w:szCs w:val="22"/>
                <w:lang w:val="ru-RU"/>
              </w:rPr>
              <w:t xml:space="preserve"> </w:t>
            </w:r>
            <w:proofErr w:type="spellStart"/>
            <w:r w:rsidRPr="007F2F97">
              <w:rPr>
                <w:sz w:val="22"/>
                <w:szCs w:val="22"/>
                <w:lang w:val="ru-RU"/>
              </w:rPr>
              <w:t>өрт-жарылыс</w:t>
            </w:r>
            <w:proofErr w:type="spellEnd"/>
            <w:r w:rsidRPr="007F2F97">
              <w:rPr>
                <w:sz w:val="22"/>
                <w:szCs w:val="22"/>
                <w:lang w:val="ru-RU"/>
              </w:rPr>
              <w:t xml:space="preserve"> </w:t>
            </w:r>
            <w:proofErr w:type="spellStart"/>
            <w:r w:rsidRPr="007F2F97">
              <w:rPr>
                <w:sz w:val="22"/>
                <w:szCs w:val="22"/>
                <w:lang w:val="ru-RU"/>
              </w:rPr>
              <w:t>және</w:t>
            </w:r>
            <w:proofErr w:type="spellEnd"/>
            <w:r w:rsidRPr="007F2F97">
              <w:rPr>
                <w:sz w:val="22"/>
                <w:szCs w:val="22"/>
                <w:lang w:val="ru-RU"/>
              </w:rPr>
              <w:t xml:space="preserve"> </w:t>
            </w:r>
            <w:proofErr w:type="spellStart"/>
            <w:r w:rsidRPr="007F2F97">
              <w:rPr>
                <w:sz w:val="22"/>
                <w:szCs w:val="22"/>
                <w:lang w:val="ru-RU"/>
              </w:rPr>
              <w:t>өрт</w:t>
            </w:r>
            <w:proofErr w:type="spellEnd"/>
            <w:r w:rsidRPr="007F2F97">
              <w:rPr>
                <w:sz w:val="22"/>
                <w:szCs w:val="22"/>
                <w:lang w:val="ru-RU"/>
              </w:rPr>
              <w:t xml:space="preserve"> </w:t>
            </w:r>
            <w:proofErr w:type="spellStart"/>
            <w:r w:rsidRPr="007F2F97">
              <w:rPr>
                <w:sz w:val="22"/>
                <w:szCs w:val="22"/>
                <w:lang w:val="ru-RU"/>
              </w:rPr>
              <w:t>қауіптілігінің</w:t>
            </w:r>
            <w:proofErr w:type="spellEnd"/>
            <w:r w:rsidRPr="007F2F97">
              <w:rPr>
                <w:sz w:val="22"/>
                <w:szCs w:val="22"/>
                <w:lang w:val="ru-RU"/>
              </w:rPr>
              <w:t xml:space="preserve"> </w:t>
            </w:r>
            <w:proofErr w:type="spellStart"/>
            <w:r w:rsidRPr="007F2F97">
              <w:rPr>
                <w:sz w:val="22"/>
                <w:szCs w:val="22"/>
                <w:lang w:val="ru-RU"/>
              </w:rPr>
              <w:t>санаты</w:t>
            </w:r>
            <w:proofErr w:type="spellEnd"/>
            <w:r w:rsidRPr="007F2F97">
              <w:rPr>
                <w:sz w:val="22"/>
                <w:szCs w:val="22"/>
                <w:lang w:val="ru-RU"/>
              </w:rPr>
              <w:t xml:space="preserve"> </w:t>
            </w:r>
            <w:r w:rsidRPr="00873820">
              <w:rPr>
                <w:sz w:val="22"/>
                <w:szCs w:val="22"/>
                <w:lang w:val="ru-RU"/>
              </w:rPr>
              <w:t>Категория взрывопожарной и пожарной опасности по РНТП 01-94</w:t>
            </w:r>
          </w:p>
        </w:tc>
        <w:tc>
          <w:tcPr>
            <w:tcW w:w="1714" w:type="dxa"/>
          </w:tcPr>
          <w:p w14:paraId="0D973DDC" w14:textId="77777777" w:rsidR="008619EB" w:rsidRDefault="008619EB" w:rsidP="009E05D2">
            <w:pPr>
              <w:ind w:right="34"/>
              <w:jc w:val="both"/>
              <w:rPr>
                <w:sz w:val="22"/>
                <w:szCs w:val="22"/>
                <w:lang w:val="ru-RU"/>
              </w:rPr>
            </w:pPr>
            <w:r w:rsidRPr="007F2F97">
              <w:rPr>
                <w:sz w:val="22"/>
                <w:szCs w:val="22"/>
                <w:lang w:val="ru-RU"/>
              </w:rPr>
              <w:t xml:space="preserve">ЭҚОҚ </w:t>
            </w:r>
            <w:proofErr w:type="spellStart"/>
            <w:r w:rsidRPr="007F2F97">
              <w:rPr>
                <w:sz w:val="22"/>
                <w:szCs w:val="22"/>
                <w:lang w:val="ru-RU"/>
              </w:rPr>
              <w:t>бойынша</w:t>
            </w:r>
            <w:proofErr w:type="spellEnd"/>
            <w:r w:rsidRPr="007F2F97">
              <w:rPr>
                <w:sz w:val="22"/>
                <w:szCs w:val="22"/>
                <w:lang w:val="ru-RU"/>
              </w:rPr>
              <w:t xml:space="preserve"> </w:t>
            </w:r>
            <w:proofErr w:type="spellStart"/>
            <w:r w:rsidRPr="007F2F97">
              <w:rPr>
                <w:sz w:val="22"/>
                <w:szCs w:val="22"/>
                <w:lang w:val="ru-RU"/>
              </w:rPr>
              <w:t>жарылыс</w:t>
            </w:r>
            <w:proofErr w:type="spellEnd"/>
            <w:r w:rsidRPr="007F2F97">
              <w:rPr>
                <w:sz w:val="22"/>
                <w:szCs w:val="22"/>
                <w:lang w:val="ru-RU"/>
              </w:rPr>
              <w:t xml:space="preserve"> </w:t>
            </w:r>
            <w:proofErr w:type="spellStart"/>
            <w:r w:rsidRPr="007F2F97">
              <w:rPr>
                <w:sz w:val="22"/>
                <w:szCs w:val="22"/>
                <w:lang w:val="ru-RU"/>
              </w:rPr>
              <w:t>қаупі</w:t>
            </w:r>
            <w:proofErr w:type="spellEnd"/>
            <w:r w:rsidRPr="007F2F97">
              <w:rPr>
                <w:sz w:val="22"/>
                <w:szCs w:val="22"/>
                <w:lang w:val="ru-RU"/>
              </w:rPr>
              <w:t xml:space="preserve"> бар </w:t>
            </w:r>
            <w:proofErr w:type="spellStart"/>
            <w:r w:rsidRPr="007F2F97">
              <w:rPr>
                <w:sz w:val="22"/>
                <w:szCs w:val="22"/>
                <w:lang w:val="ru-RU"/>
              </w:rPr>
              <w:t>аймақтың</w:t>
            </w:r>
            <w:proofErr w:type="spellEnd"/>
            <w:r w:rsidRPr="007F2F97">
              <w:rPr>
                <w:sz w:val="22"/>
                <w:szCs w:val="22"/>
                <w:lang w:val="ru-RU"/>
              </w:rPr>
              <w:t xml:space="preserve"> </w:t>
            </w:r>
            <w:r>
              <w:rPr>
                <w:sz w:val="22"/>
                <w:szCs w:val="22"/>
                <w:lang w:val="ru-RU"/>
              </w:rPr>
              <w:t>классы</w:t>
            </w:r>
          </w:p>
          <w:p w14:paraId="7E2CD704" w14:textId="77777777" w:rsidR="008619EB" w:rsidRPr="00873820" w:rsidRDefault="008619EB" w:rsidP="009E05D2">
            <w:pPr>
              <w:ind w:right="34"/>
              <w:jc w:val="both"/>
              <w:rPr>
                <w:sz w:val="22"/>
                <w:szCs w:val="22"/>
                <w:lang w:val="ru-RU"/>
              </w:rPr>
            </w:pPr>
            <w:r w:rsidRPr="00873820">
              <w:rPr>
                <w:sz w:val="22"/>
                <w:szCs w:val="22"/>
                <w:lang w:val="ru-RU"/>
              </w:rPr>
              <w:t>Класс взрывоопасной зоны по</w:t>
            </w:r>
          </w:p>
          <w:p w14:paraId="1941BA34" w14:textId="77777777" w:rsidR="008619EB" w:rsidRPr="00873820" w:rsidRDefault="008619EB" w:rsidP="009E05D2">
            <w:pPr>
              <w:ind w:right="34"/>
              <w:jc w:val="both"/>
              <w:rPr>
                <w:sz w:val="22"/>
                <w:szCs w:val="22"/>
                <w:lang w:val="ru-RU"/>
              </w:rPr>
            </w:pPr>
            <w:r w:rsidRPr="00873820">
              <w:rPr>
                <w:sz w:val="22"/>
                <w:szCs w:val="22"/>
                <w:lang w:val="ru-RU"/>
              </w:rPr>
              <w:t>ПУЭ</w:t>
            </w:r>
          </w:p>
        </w:tc>
        <w:tc>
          <w:tcPr>
            <w:tcW w:w="1498" w:type="dxa"/>
          </w:tcPr>
          <w:p w14:paraId="09911936" w14:textId="77777777" w:rsidR="008619EB" w:rsidRPr="00873820" w:rsidRDefault="008619EB" w:rsidP="009E05D2">
            <w:pPr>
              <w:ind w:right="34"/>
              <w:jc w:val="both"/>
              <w:rPr>
                <w:sz w:val="22"/>
                <w:szCs w:val="22"/>
                <w:lang w:val="ru-RU"/>
              </w:rPr>
            </w:pPr>
            <w:r w:rsidRPr="007F2F97">
              <w:rPr>
                <w:sz w:val="22"/>
                <w:szCs w:val="22"/>
                <w:lang w:val="ru-RU"/>
              </w:rPr>
              <w:t xml:space="preserve">ЭҚОҚ </w:t>
            </w:r>
            <w:proofErr w:type="spellStart"/>
            <w:r w:rsidRPr="007F2F97">
              <w:rPr>
                <w:sz w:val="22"/>
                <w:szCs w:val="22"/>
                <w:lang w:val="ru-RU"/>
              </w:rPr>
              <w:t>бойынша</w:t>
            </w:r>
            <w:proofErr w:type="spellEnd"/>
            <w:r w:rsidRPr="007F2F97">
              <w:rPr>
                <w:sz w:val="22"/>
                <w:szCs w:val="22"/>
                <w:lang w:val="ru-RU"/>
              </w:rPr>
              <w:t xml:space="preserve"> </w:t>
            </w:r>
            <w:proofErr w:type="spellStart"/>
            <w:r w:rsidRPr="007F2F97">
              <w:rPr>
                <w:sz w:val="22"/>
                <w:szCs w:val="22"/>
                <w:lang w:val="ru-RU"/>
              </w:rPr>
              <w:t>жарылыс</w:t>
            </w:r>
            <w:proofErr w:type="spellEnd"/>
            <w:r w:rsidRPr="007F2F97">
              <w:rPr>
                <w:sz w:val="22"/>
                <w:szCs w:val="22"/>
                <w:lang w:val="ru-RU"/>
              </w:rPr>
              <w:t xml:space="preserve"> </w:t>
            </w:r>
            <w:proofErr w:type="spellStart"/>
            <w:r w:rsidRPr="007F2F97">
              <w:rPr>
                <w:sz w:val="22"/>
                <w:szCs w:val="22"/>
                <w:lang w:val="ru-RU"/>
              </w:rPr>
              <w:t>қаупі</w:t>
            </w:r>
            <w:proofErr w:type="spellEnd"/>
            <w:r w:rsidRPr="007F2F97">
              <w:rPr>
                <w:sz w:val="22"/>
                <w:szCs w:val="22"/>
                <w:lang w:val="ru-RU"/>
              </w:rPr>
              <w:t xml:space="preserve"> бар </w:t>
            </w:r>
            <w:proofErr w:type="spellStart"/>
            <w:r w:rsidRPr="007F2F97">
              <w:rPr>
                <w:sz w:val="22"/>
                <w:szCs w:val="22"/>
                <w:lang w:val="ru-RU"/>
              </w:rPr>
              <w:t>қоспалардың</w:t>
            </w:r>
            <w:proofErr w:type="spellEnd"/>
            <w:r w:rsidRPr="007F2F97">
              <w:rPr>
                <w:sz w:val="22"/>
                <w:szCs w:val="22"/>
                <w:lang w:val="ru-RU"/>
              </w:rPr>
              <w:t xml:space="preserve"> </w:t>
            </w:r>
            <w:proofErr w:type="spellStart"/>
            <w:r w:rsidRPr="007F2F97">
              <w:rPr>
                <w:sz w:val="22"/>
                <w:szCs w:val="22"/>
                <w:lang w:val="ru-RU"/>
              </w:rPr>
              <w:t>санаты</w:t>
            </w:r>
            <w:proofErr w:type="spellEnd"/>
            <w:r w:rsidRPr="007F2F97">
              <w:rPr>
                <w:sz w:val="22"/>
                <w:szCs w:val="22"/>
                <w:lang w:val="ru-RU"/>
              </w:rPr>
              <w:t xml:space="preserve"> </w:t>
            </w:r>
            <w:proofErr w:type="spellStart"/>
            <w:r w:rsidRPr="007F2F97">
              <w:rPr>
                <w:sz w:val="22"/>
                <w:szCs w:val="22"/>
                <w:lang w:val="ru-RU"/>
              </w:rPr>
              <w:t>және</w:t>
            </w:r>
            <w:proofErr w:type="spellEnd"/>
            <w:r w:rsidRPr="007F2F97">
              <w:rPr>
                <w:sz w:val="22"/>
                <w:szCs w:val="22"/>
                <w:lang w:val="ru-RU"/>
              </w:rPr>
              <w:t xml:space="preserve"> </w:t>
            </w:r>
            <w:proofErr w:type="spellStart"/>
            <w:r w:rsidRPr="007F2F97">
              <w:rPr>
                <w:sz w:val="22"/>
                <w:szCs w:val="22"/>
                <w:lang w:val="ru-RU"/>
              </w:rPr>
              <w:t>тобы</w:t>
            </w:r>
            <w:proofErr w:type="spellEnd"/>
            <w:r w:rsidRPr="007F2F97">
              <w:rPr>
                <w:sz w:val="22"/>
                <w:szCs w:val="22"/>
                <w:lang w:val="ru-RU"/>
              </w:rPr>
              <w:t xml:space="preserve"> </w:t>
            </w:r>
            <w:r w:rsidRPr="00873820">
              <w:rPr>
                <w:sz w:val="22"/>
                <w:szCs w:val="22"/>
                <w:lang w:val="ru-RU"/>
              </w:rPr>
              <w:t xml:space="preserve">Категория и группа взрывоопасных смесей по </w:t>
            </w:r>
          </w:p>
          <w:p w14:paraId="1E80E890" w14:textId="77777777" w:rsidR="008619EB" w:rsidRPr="00873820" w:rsidRDefault="008619EB" w:rsidP="009E05D2">
            <w:pPr>
              <w:ind w:right="34"/>
              <w:jc w:val="both"/>
              <w:rPr>
                <w:sz w:val="22"/>
                <w:szCs w:val="22"/>
                <w:lang w:val="ru-RU"/>
              </w:rPr>
            </w:pPr>
            <w:r w:rsidRPr="00873820">
              <w:rPr>
                <w:sz w:val="22"/>
                <w:szCs w:val="22"/>
                <w:lang w:val="ru-RU"/>
              </w:rPr>
              <w:t>ПУЭ</w:t>
            </w:r>
          </w:p>
        </w:tc>
      </w:tr>
      <w:tr w:rsidR="008619EB" w:rsidRPr="00260EEC" w14:paraId="38204673" w14:textId="77777777" w:rsidTr="009E05D2">
        <w:trPr>
          <w:trHeight w:val="3030"/>
        </w:trPr>
        <w:tc>
          <w:tcPr>
            <w:tcW w:w="595" w:type="dxa"/>
          </w:tcPr>
          <w:p w14:paraId="4572F55D" w14:textId="77777777" w:rsidR="008619EB" w:rsidRPr="00260EEC" w:rsidRDefault="008619EB" w:rsidP="009E05D2">
            <w:pPr>
              <w:ind w:right="34"/>
              <w:jc w:val="both"/>
              <w:rPr>
                <w:sz w:val="22"/>
                <w:szCs w:val="22"/>
                <w:lang w:val="ru-RU"/>
              </w:rPr>
            </w:pPr>
            <w:r w:rsidRPr="00260EEC">
              <w:rPr>
                <w:sz w:val="22"/>
                <w:szCs w:val="22"/>
                <w:lang w:val="ru-RU"/>
              </w:rPr>
              <w:lastRenderedPageBreak/>
              <w:t>1</w:t>
            </w:r>
          </w:p>
        </w:tc>
        <w:tc>
          <w:tcPr>
            <w:tcW w:w="1938" w:type="dxa"/>
          </w:tcPr>
          <w:p w14:paraId="663BC2FB" w14:textId="77777777" w:rsidR="008619EB" w:rsidRPr="00873820" w:rsidRDefault="008619EB" w:rsidP="009E05D2">
            <w:pPr>
              <w:ind w:right="34"/>
              <w:jc w:val="both"/>
              <w:rPr>
                <w:sz w:val="22"/>
                <w:szCs w:val="22"/>
                <w:lang w:val="ru-RU"/>
              </w:rPr>
            </w:pPr>
            <w:r w:rsidRPr="007F2F97">
              <w:rPr>
                <w:sz w:val="22"/>
                <w:szCs w:val="22"/>
                <w:lang w:val="ru-RU"/>
              </w:rPr>
              <w:t xml:space="preserve">ЭБЖ - 6 </w:t>
            </w:r>
            <w:proofErr w:type="spellStart"/>
            <w:r w:rsidRPr="007F2F97">
              <w:rPr>
                <w:sz w:val="22"/>
                <w:szCs w:val="22"/>
                <w:lang w:val="ru-RU"/>
              </w:rPr>
              <w:t>кВ</w:t>
            </w:r>
            <w:proofErr w:type="spellEnd"/>
            <w:r w:rsidRPr="007F2F97">
              <w:rPr>
                <w:sz w:val="22"/>
                <w:szCs w:val="22"/>
                <w:lang w:val="ru-RU"/>
              </w:rPr>
              <w:t xml:space="preserve"> </w:t>
            </w:r>
            <w:proofErr w:type="spellStart"/>
            <w:r w:rsidRPr="007F2F97">
              <w:rPr>
                <w:sz w:val="22"/>
                <w:szCs w:val="22"/>
                <w:lang w:val="ru-RU"/>
              </w:rPr>
              <w:t>электрмен</w:t>
            </w:r>
            <w:proofErr w:type="spellEnd"/>
            <w:r w:rsidRPr="007F2F97">
              <w:rPr>
                <w:sz w:val="22"/>
                <w:szCs w:val="22"/>
                <w:lang w:val="ru-RU"/>
              </w:rPr>
              <w:t xml:space="preserve"> </w:t>
            </w:r>
            <w:proofErr w:type="spellStart"/>
            <w:r w:rsidRPr="007F2F97">
              <w:rPr>
                <w:sz w:val="22"/>
                <w:szCs w:val="22"/>
                <w:lang w:val="ru-RU"/>
              </w:rPr>
              <w:t>жабдықтау</w:t>
            </w:r>
            <w:r>
              <w:rPr>
                <w:sz w:val="22"/>
                <w:szCs w:val="22"/>
                <w:lang w:val="ru-RU"/>
              </w:rPr>
              <w:t>дың</w:t>
            </w:r>
            <w:proofErr w:type="spellEnd"/>
            <w:r>
              <w:rPr>
                <w:sz w:val="22"/>
                <w:szCs w:val="22"/>
                <w:lang w:val="ru-RU"/>
              </w:rPr>
              <w:t xml:space="preserve"> </w:t>
            </w:r>
            <w:proofErr w:type="spellStart"/>
            <w:r>
              <w:rPr>
                <w:sz w:val="22"/>
                <w:szCs w:val="22"/>
                <w:lang w:val="ru-RU"/>
              </w:rPr>
              <w:t>әуе</w:t>
            </w:r>
            <w:proofErr w:type="spellEnd"/>
            <w:r>
              <w:rPr>
                <w:sz w:val="22"/>
                <w:szCs w:val="22"/>
                <w:lang w:val="ru-RU"/>
              </w:rPr>
              <w:t xml:space="preserve"> </w:t>
            </w:r>
            <w:proofErr w:type="spellStart"/>
            <w:r>
              <w:rPr>
                <w:sz w:val="22"/>
                <w:szCs w:val="22"/>
                <w:lang w:val="ru-RU"/>
              </w:rPr>
              <w:t>желілері</w:t>
            </w:r>
            <w:proofErr w:type="spellEnd"/>
            <w:r>
              <w:rPr>
                <w:sz w:val="22"/>
                <w:szCs w:val="22"/>
                <w:lang w:val="ru-RU"/>
              </w:rPr>
              <w:t xml:space="preserve"> / </w:t>
            </w:r>
            <w:r w:rsidRPr="00873820">
              <w:rPr>
                <w:sz w:val="22"/>
                <w:szCs w:val="22"/>
                <w:lang w:val="ru-RU"/>
              </w:rPr>
              <w:t>Воздушные</w:t>
            </w:r>
            <w:r>
              <w:rPr>
                <w:sz w:val="22"/>
                <w:szCs w:val="22"/>
                <w:lang w:val="ru-RU"/>
              </w:rPr>
              <w:t xml:space="preserve"> линии электроснабжения ЛЭП-6кВ</w:t>
            </w:r>
          </w:p>
        </w:tc>
        <w:tc>
          <w:tcPr>
            <w:tcW w:w="2085" w:type="dxa"/>
          </w:tcPr>
          <w:p w14:paraId="1DB3FAFE" w14:textId="77777777" w:rsidR="008619EB" w:rsidRPr="00873820" w:rsidRDefault="008619EB" w:rsidP="009E05D2">
            <w:pPr>
              <w:ind w:right="34"/>
              <w:jc w:val="both"/>
              <w:rPr>
                <w:sz w:val="22"/>
                <w:szCs w:val="22"/>
                <w:lang w:val="ru-RU"/>
              </w:rPr>
            </w:pPr>
            <w:proofErr w:type="spellStart"/>
            <w:r w:rsidRPr="00A90B03">
              <w:rPr>
                <w:sz w:val="22"/>
                <w:szCs w:val="22"/>
                <w:lang w:val="ru-RU"/>
              </w:rPr>
              <w:t>Зауытта</w:t>
            </w:r>
            <w:proofErr w:type="spellEnd"/>
            <w:r w:rsidRPr="00A90B03">
              <w:rPr>
                <w:sz w:val="22"/>
                <w:szCs w:val="22"/>
                <w:lang w:val="ru-RU"/>
              </w:rPr>
              <w:t xml:space="preserve"> </w:t>
            </w:r>
            <w:proofErr w:type="spellStart"/>
            <w:r w:rsidRPr="00A90B03">
              <w:rPr>
                <w:sz w:val="22"/>
                <w:szCs w:val="22"/>
                <w:lang w:val="ru-RU"/>
              </w:rPr>
              <w:t>жасалған</w:t>
            </w:r>
            <w:proofErr w:type="spellEnd"/>
            <w:r w:rsidRPr="00A90B03">
              <w:rPr>
                <w:sz w:val="22"/>
                <w:szCs w:val="22"/>
                <w:lang w:val="ru-RU"/>
              </w:rPr>
              <w:t xml:space="preserve"> </w:t>
            </w:r>
            <w:proofErr w:type="spellStart"/>
            <w:r w:rsidRPr="00A90B03">
              <w:rPr>
                <w:sz w:val="22"/>
                <w:szCs w:val="22"/>
                <w:lang w:val="ru-RU"/>
              </w:rPr>
              <w:t>типтік</w:t>
            </w:r>
            <w:proofErr w:type="spellEnd"/>
            <w:r w:rsidRPr="00A90B03">
              <w:rPr>
                <w:sz w:val="22"/>
                <w:szCs w:val="22"/>
                <w:lang w:val="ru-RU"/>
              </w:rPr>
              <w:t xml:space="preserve"> </w:t>
            </w:r>
            <w:proofErr w:type="spellStart"/>
            <w:r w:rsidRPr="00A90B03">
              <w:rPr>
                <w:sz w:val="22"/>
                <w:szCs w:val="22"/>
                <w:lang w:val="ru-RU"/>
              </w:rPr>
              <w:t>темірбетон</w:t>
            </w:r>
            <w:proofErr w:type="spellEnd"/>
            <w:r w:rsidRPr="00A90B03">
              <w:rPr>
                <w:sz w:val="22"/>
                <w:szCs w:val="22"/>
                <w:lang w:val="ru-RU"/>
              </w:rPr>
              <w:t xml:space="preserve"> </w:t>
            </w:r>
            <w:proofErr w:type="spellStart"/>
            <w:r w:rsidRPr="00A90B03">
              <w:rPr>
                <w:sz w:val="22"/>
                <w:szCs w:val="22"/>
                <w:lang w:val="ru-RU"/>
              </w:rPr>
              <w:t>және</w:t>
            </w:r>
            <w:proofErr w:type="spellEnd"/>
            <w:r w:rsidRPr="00A90B03">
              <w:rPr>
                <w:sz w:val="22"/>
                <w:szCs w:val="22"/>
                <w:lang w:val="ru-RU"/>
              </w:rPr>
              <w:t xml:space="preserve"> металл </w:t>
            </w:r>
            <w:proofErr w:type="spellStart"/>
            <w:r w:rsidRPr="00A90B03">
              <w:rPr>
                <w:sz w:val="22"/>
                <w:szCs w:val="22"/>
                <w:lang w:val="ru-RU"/>
              </w:rPr>
              <w:t>конструкциялар</w:t>
            </w:r>
            <w:proofErr w:type="spellEnd"/>
            <w:r w:rsidRPr="00A90B03">
              <w:rPr>
                <w:sz w:val="22"/>
                <w:szCs w:val="22"/>
                <w:lang w:val="ru-RU"/>
              </w:rPr>
              <w:t xml:space="preserve"> </w:t>
            </w:r>
            <w:r w:rsidRPr="00873820">
              <w:rPr>
                <w:sz w:val="22"/>
                <w:szCs w:val="22"/>
                <w:lang w:val="ru-RU"/>
              </w:rPr>
              <w:t>Типовые железобетонные и металлические конструкции заводского исполнения</w:t>
            </w:r>
          </w:p>
        </w:tc>
        <w:tc>
          <w:tcPr>
            <w:tcW w:w="1886" w:type="dxa"/>
            <w:vAlign w:val="center"/>
          </w:tcPr>
          <w:p w14:paraId="1CB093A7" w14:textId="77777777" w:rsidR="008619EB" w:rsidRPr="00873820" w:rsidRDefault="008619EB" w:rsidP="009E05D2">
            <w:pPr>
              <w:ind w:right="34"/>
              <w:jc w:val="both"/>
              <w:rPr>
                <w:sz w:val="22"/>
                <w:szCs w:val="22"/>
                <w:lang w:val="ru-RU"/>
              </w:rPr>
            </w:pPr>
            <w:r w:rsidRPr="00873820">
              <w:rPr>
                <w:sz w:val="22"/>
                <w:szCs w:val="22"/>
                <w:lang w:val="ru-RU"/>
              </w:rPr>
              <w:t>Д</w:t>
            </w:r>
          </w:p>
        </w:tc>
        <w:tc>
          <w:tcPr>
            <w:tcW w:w="1714" w:type="dxa"/>
            <w:vAlign w:val="center"/>
          </w:tcPr>
          <w:p w14:paraId="3D1D3C0B" w14:textId="77777777" w:rsidR="008619EB" w:rsidRDefault="008619EB" w:rsidP="009E05D2">
            <w:pPr>
              <w:ind w:right="34"/>
              <w:jc w:val="both"/>
              <w:rPr>
                <w:sz w:val="22"/>
                <w:szCs w:val="22"/>
                <w:lang w:val="ru-RU"/>
              </w:rPr>
            </w:pPr>
            <w:proofErr w:type="spellStart"/>
            <w:r w:rsidRPr="00A90B03">
              <w:rPr>
                <w:sz w:val="22"/>
                <w:szCs w:val="22"/>
                <w:lang w:val="ru-RU"/>
              </w:rPr>
              <w:t>Жарылғыш</w:t>
            </w:r>
            <w:proofErr w:type="spellEnd"/>
            <w:r w:rsidRPr="00A90B03">
              <w:rPr>
                <w:sz w:val="22"/>
                <w:szCs w:val="22"/>
                <w:lang w:val="ru-RU"/>
              </w:rPr>
              <w:t xml:space="preserve"> </w:t>
            </w:r>
            <w:proofErr w:type="spellStart"/>
            <w:r w:rsidRPr="00A90B03">
              <w:rPr>
                <w:sz w:val="22"/>
                <w:szCs w:val="22"/>
                <w:lang w:val="ru-RU"/>
              </w:rPr>
              <w:t>емес</w:t>
            </w:r>
            <w:proofErr w:type="spellEnd"/>
            <w:r w:rsidRPr="00A90B03">
              <w:rPr>
                <w:sz w:val="22"/>
                <w:szCs w:val="22"/>
                <w:lang w:val="ru-RU"/>
              </w:rPr>
              <w:t xml:space="preserve"> </w:t>
            </w:r>
          </w:p>
          <w:p w14:paraId="25954BB0" w14:textId="77777777" w:rsidR="008619EB" w:rsidRPr="00873820" w:rsidRDefault="008619EB" w:rsidP="009E05D2">
            <w:pPr>
              <w:ind w:right="34"/>
              <w:jc w:val="both"/>
              <w:rPr>
                <w:sz w:val="22"/>
                <w:szCs w:val="22"/>
                <w:lang w:val="ru-RU"/>
              </w:rPr>
            </w:pPr>
            <w:r w:rsidRPr="00873820">
              <w:rPr>
                <w:sz w:val="22"/>
                <w:szCs w:val="22"/>
                <w:lang w:val="ru-RU"/>
              </w:rPr>
              <w:t>Не взрывоопасно</w:t>
            </w:r>
          </w:p>
        </w:tc>
        <w:tc>
          <w:tcPr>
            <w:tcW w:w="1498" w:type="dxa"/>
            <w:vAlign w:val="center"/>
          </w:tcPr>
          <w:p w14:paraId="6B8562AC" w14:textId="77777777" w:rsidR="008619EB" w:rsidRDefault="008619EB" w:rsidP="009E05D2">
            <w:pPr>
              <w:ind w:right="34"/>
              <w:jc w:val="both"/>
              <w:rPr>
                <w:sz w:val="22"/>
                <w:szCs w:val="22"/>
                <w:lang w:val="ru-RU"/>
              </w:rPr>
            </w:pPr>
            <w:proofErr w:type="spellStart"/>
            <w:r w:rsidRPr="00A90B03">
              <w:rPr>
                <w:sz w:val="22"/>
                <w:szCs w:val="22"/>
                <w:lang w:val="ru-RU"/>
              </w:rPr>
              <w:t>Жарылғыш</w:t>
            </w:r>
            <w:proofErr w:type="spellEnd"/>
            <w:r w:rsidRPr="00A90B03">
              <w:rPr>
                <w:sz w:val="22"/>
                <w:szCs w:val="22"/>
                <w:lang w:val="ru-RU"/>
              </w:rPr>
              <w:t xml:space="preserve"> </w:t>
            </w:r>
            <w:proofErr w:type="spellStart"/>
            <w:r w:rsidRPr="00A90B03">
              <w:rPr>
                <w:sz w:val="22"/>
                <w:szCs w:val="22"/>
                <w:lang w:val="ru-RU"/>
              </w:rPr>
              <w:t>емес</w:t>
            </w:r>
            <w:proofErr w:type="spellEnd"/>
            <w:r w:rsidRPr="00A90B03">
              <w:rPr>
                <w:sz w:val="22"/>
                <w:szCs w:val="22"/>
                <w:lang w:val="ru-RU"/>
              </w:rPr>
              <w:t xml:space="preserve"> </w:t>
            </w:r>
          </w:p>
          <w:p w14:paraId="7727421D" w14:textId="77777777" w:rsidR="008619EB" w:rsidRPr="00873820" w:rsidRDefault="008619EB" w:rsidP="009E05D2">
            <w:pPr>
              <w:ind w:right="34"/>
              <w:jc w:val="both"/>
              <w:rPr>
                <w:sz w:val="22"/>
                <w:szCs w:val="22"/>
                <w:lang w:val="ru-RU"/>
              </w:rPr>
            </w:pPr>
            <w:r w:rsidRPr="00873820">
              <w:rPr>
                <w:sz w:val="22"/>
                <w:szCs w:val="22"/>
                <w:lang w:val="ru-RU"/>
              </w:rPr>
              <w:t>Не взрывоопасно</w:t>
            </w:r>
          </w:p>
        </w:tc>
      </w:tr>
    </w:tbl>
    <w:p w14:paraId="493B839E" w14:textId="77777777" w:rsidR="008619EB" w:rsidRDefault="008619EB">
      <w:pPr>
        <w:rPr>
          <w:sz w:val="22"/>
          <w:szCs w:val="22"/>
          <w:lang w:val="ru-RU"/>
        </w:rPr>
      </w:pPr>
    </w:p>
    <w:p w14:paraId="0B351613" w14:textId="77777777" w:rsidR="008619EB" w:rsidRDefault="008619EB">
      <w:pPr>
        <w:rPr>
          <w:sz w:val="22"/>
          <w:szCs w:val="22"/>
          <w:lang w:val="ru-RU"/>
        </w:rPr>
      </w:pPr>
      <w:r>
        <w:rPr>
          <w:sz w:val="22"/>
          <w:szCs w:val="22"/>
          <w:lang w:val="ru-RU"/>
        </w:rPr>
        <w:br w:type="page"/>
      </w:r>
    </w:p>
    <w:tbl>
      <w:tblPr>
        <w:tblW w:w="10065" w:type="dxa"/>
        <w:tblInd w:w="-3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159"/>
        <w:gridCol w:w="729"/>
        <w:gridCol w:w="738"/>
        <w:gridCol w:w="735"/>
        <w:gridCol w:w="610"/>
        <w:gridCol w:w="581"/>
        <w:gridCol w:w="3198"/>
        <w:gridCol w:w="871"/>
        <w:gridCol w:w="727"/>
        <w:gridCol w:w="717"/>
      </w:tblGrid>
      <w:tr w:rsidR="009168A0" w:rsidRPr="00A31B50" w14:paraId="7180D646" w14:textId="77777777" w:rsidTr="00E43607">
        <w:trPr>
          <w:trHeight w:val="11405"/>
        </w:trPr>
        <w:tc>
          <w:tcPr>
            <w:tcW w:w="10065" w:type="dxa"/>
            <w:gridSpan w:val="10"/>
            <w:tcBorders>
              <w:top w:val="single" w:sz="18" w:space="0" w:color="auto"/>
              <w:left w:val="single" w:sz="18" w:space="0" w:color="auto"/>
              <w:bottom w:val="single" w:sz="6" w:space="0" w:color="auto"/>
              <w:right w:val="single" w:sz="18" w:space="0" w:color="auto"/>
            </w:tcBorders>
            <w:vAlign w:val="center"/>
          </w:tcPr>
          <w:p w14:paraId="0E9C89EF" w14:textId="77777777" w:rsidR="009168A0" w:rsidRPr="00BF62F9" w:rsidRDefault="009168A0" w:rsidP="009E05D2">
            <w:pPr>
              <w:jc w:val="center"/>
              <w:rPr>
                <w:b/>
                <w:sz w:val="24"/>
                <w:szCs w:val="24"/>
                <w:lang w:val="kk-KZ"/>
              </w:rPr>
            </w:pPr>
            <w:r w:rsidRPr="003C6255">
              <w:rPr>
                <w:lang w:val="ru-RU"/>
              </w:rPr>
              <w:lastRenderedPageBreak/>
              <w:br w:type="page"/>
            </w:r>
            <w:r w:rsidRPr="009702E0">
              <w:rPr>
                <w:b/>
                <w:bCs/>
                <w:sz w:val="22"/>
                <w:szCs w:val="22"/>
                <w:lang w:val="ru-RU"/>
              </w:rPr>
              <w:br w:type="page"/>
            </w:r>
            <w:r w:rsidRPr="009702E0">
              <w:rPr>
                <w:b/>
                <w:bCs/>
                <w:sz w:val="22"/>
                <w:szCs w:val="22"/>
                <w:lang w:val="ru-RU"/>
              </w:rPr>
              <w:br w:type="page"/>
            </w:r>
            <w:r>
              <w:rPr>
                <w:b/>
                <w:bCs/>
                <w:sz w:val="22"/>
                <w:szCs w:val="22"/>
                <w:lang w:val="ru-RU"/>
              </w:rPr>
              <w:t>8-</w:t>
            </w:r>
            <w:r w:rsidRPr="0039631F">
              <w:rPr>
                <w:b/>
                <w:bCs/>
                <w:sz w:val="22"/>
                <w:szCs w:val="22"/>
                <w:lang w:val="ru-RU"/>
              </w:rPr>
              <w:br w:type="page"/>
            </w:r>
            <w:r w:rsidRPr="00BF62F9">
              <w:rPr>
                <w:b/>
                <w:sz w:val="24"/>
                <w:szCs w:val="24"/>
                <w:lang w:val="kk-KZ"/>
              </w:rPr>
              <w:t xml:space="preserve">БӨЛІМ. </w:t>
            </w:r>
            <w:r w:rsidRPr="002B6509">
              <w:rPr>
                <w:b/>
                <w:sz w:val="22"/>
                <w:szCs w:val="22"/>
                <w:lang w:val="kk-KZ"/>
              </w:rPr>
              <w:t>ЕҢБЕКТІ ҚОРҒАУ</w:t>
            </w:r>
          </w:p>
          <w:p w14:paraId="26643DB0" w14:textId="77777777" w:rsidR="009168A0" w:rsidRDefault="009168A0" w:rsidP="009E05D2">
            <w:pPr>
              <w:jc w:val="center"/>
              <w:rPr>
                <w:b/>
                <w:sz w:val="24"/>
                <w:szCs w:val="24"/>
                <w:lang w:val="ru-RU"/>
              </w:rPr>
            </w:pPr>
            <w:r w:rsidRPr="00260EEC">
              <w:rPr>
                <w:b/>
                <w:sz w:val="24"/>
                <w:szCs w:val="24"/>
                <w:lang w:val="kk-KZ"/>
              </w:rPr>
              <w:t>РАЗДЕЛ</w:t>
            </w:r>
            <w:r>
              <w:rPr>
                <w:b/>
                <w:sz w:val="24"/>
                <w:szCs w:val="24"/>
                <w:lang w:val="kk-KZ"/>
              </w:rPr>
              <w:t>-8</w:t>
            </w:r>
            <w:r w:rsidRPr="00260EEC">
              <w:rPr>
                <w:b/>
                <w:sz w:val="24"/>
                <w:szCs w:val="24"/>
                <w:lang w:val="ru-RU"/>
              </w:rPr>
              <w:t>.</w:t>
            </w:r>
            <w:r>
              <w:rPr>
                <w:b/>
                <w:sz w:val="24"/>
                <w:szCs w:val="24"/>
                <w:lang w:val="ru-RU"/>
              </w:rPr>
              <w:t xml:space="preserve"> </w:t>
            </w:r>
            <w:r w:rsidRPr="00260EEC">
              <w:rPr>
                <w:b/>
                <w:sz w:val="22"/>
                <w:szCs w:val="22"/>
                <w:lang w:val="ru-RU"/>
              </w:rPr>
              <w:t>ОХРАНА ТРУДА</w:t>
            </w:r>
          </w:p>
          <w:p w14:paraId="6E9F54B0" w14:textId="77777777" w:rsidR="009168A0" w:rsidRPr="009702E0" w:rsidRDefault="009168A0" w:rsidP="009E05D2">
            <w:pPr>
              <w:jc w:val="center"/>
              <w:rPr>
                <w:b/>
                <w:bCs/>
                <w:sz w:val="22"/>
                <w:szCs w:val="22"/>
                <w:lang w:val="ru-RU"/>
              </w:rPr>
            </w:pPr>
          </w:p>
        </w:tc>
      </w:tr>
      <w:tr w:rsidR="009168A0" w:rsidRPr="003C6255" w14:paraId="02334B86" w14:textId="77777777" w:rsidTr="009E0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05"/>
        </w:trPr>
        <w:tc>
          <w:tcPr>
            <w:tcW w:w="1159" w:type="dxa"/>
            <w:vAlign w:val="center"/>
          </w:tcPr>
          <w:p w14:paraId="76A942D2" w14:textId="77777777" w:rsidR="009168A0" w:rsidRPr="00D71F4C" w:rsidRDefault="009168A0" w:rsidP="009E05D2">
            <w:pPr>
              <w:keepNext/>
              <w:widowControl w:val="0"/>
              <w:jc w:val="center"/>
              <w:rPr>
                <w:sz w:val="16"/>
                <w:szCs w:val="16"/>
                <w:lang w:val="ru-RU"/>
              </w:rPr>
            </w:pPr>
          </w:p>
        </w:tc>
        <w:tc>
          <w:tcPr>
            <w:tcW w:w="729" w:type="dxa"/>
            <w:vAlign w:val="center"/>
          </w:tcPr>
          <w:p w14:paraId="56757B2F" w14:textId="77777777" w:rsidR="009168A0" w:rsidRPr="00D71F4C" w:rsidRDefault="009168A0" w:rsidP="009E05D2">
            <w:pPr>
              <w:keepNext/>
              <w:widowControl w:val="0"/>
              <w:jc w:val="center"/>
              <w:rPr>
                <w:sz w:val="16"/>
                <w:szCs w:val="16"/>
                <w:lang w:val="ru-RU"/>
              </w:rPr>
            </w:pPr>
          </w:p>
        </w:tc>
        <w:tc>
          <w:tcPr>
            <w:tcW w:w="738" w:type="dxa"/>
            <w:vAlign w:val="center"/>
          </w:tcPr>
          <w:p w14:paraId="74038E84" w14:textId="77777777" w:rsidR="009168A0" w:rsidRPr="00D71F4C" w:rsidRDefault="009168A0" w:rsidP="009E05D2">
            <w:pPr>
              <w:keepNext/>
              <w:widowControl w:val="0"/>
              <w:jc w:val="center"/>
              <w:rPr>
                <w:sz w:val="16"/>
                <w:szCs w:val="16"/>
                <w:lang w:val="ru-RU"/>
              </w:rPr>
            </w:pPr>
          </w:p>
        </w:tc>
        <w:tc>
          <w:tcPr>
            <w:tcW w:w="735" w:type="dxa"/>
            <w:vAlign w:val="center"/>
          </w:tcPr>
          <w:p w14:paraId="477F52FE" w14:textId="77777777" w:rsidR="009168A0" w:rsidRPr="00D71F4C" w:rsidRDefault="009168A0" w:rsidP="009E05D2">
            <w:pPr>
              <w:keepNext/>
              <w:widowControl w:val="0"/>
              <w:jc w:val="center"/>
              <w:rPr>
                <w:sz w:val="16"/>
                <w:szCs w:val="16"/>
                <w:lang w:val="ru-RU"/>
              </w:rPr>
            </w:pPr>
          </w:p>
        </w:tc>
        <w:tc>
          <w:tcPr>
            <w:tcW w:w="610" w:type="dxa"/>
            <w:vAlign w:val="center"/>
          </w:tcPr>
          <w:p w14:paraId="7A9FA99F" w14:textId="77777777" w:rsidR="009168A0" w:rsidRPr="00D71F4C" w:rsidRDefault="009168A0" w:rsidP="009E05D2">
            <w:pPr>
              <w:keepNext/>
              <w:widowControl w:val="0"/>
              <w:jc w:val="center"/>
              <w:rPr>
                <w:sz w:val="16"/>
                <w:szCs w:val="16"/>
                <w:lang w:val="ru-RU"/>
              </w:rPr>
            </w:pPr>
          </w:p>
        </w:tc>
        <w:tc>
          <w:tcPr>
            <w:tcW w:w="581" w:type="dxa"/>
            <w:vAlign w:val="center"/>
          </w:tcPr>
          <w:p w14:paraId="5A3B2050" w14:textId="77777777" w:rsidR="009168A0" w:rsidRPr="00D71F4C" w:rsidRDefault="009168A0" w:rsidP="009E05D2">
            <w:pPr>
              <w:keepNext/>
              <w:widowControl w:val="0"/>
              <w:jc w:val="center"/>
              <w:rPr>
                <w:sz w:val="16"/>
                <w:szCs w:val="16"/>
                <w:lang w:val="ru-RU"/>
              </w:rPr>
            </w:pPr>
          </w:p>
        </w:tc>
        <w:tc>
          <w:tcPr>
            <w:tcW w:w="5513" w:type="dxa"/>
            <w:gridSpan w:val="4"/>
            <w:vMerge w:val="restart"/>
            <w:vAlign w:val="center"/>
          </w:tcPr>
          <w:p w14:paraId="2953781A" w14:textId="77777777" w:rsidR="009168A0" w:rsidRPr="009702E0" w:rsidRDefault="009168A0" w:rsidP="009E05D2">
            <w:pPr>
              <w:pStyle w:val="Arial10pt"/>
              <w:keepNext/>
              <w:widowControl w:val="0"/>
              <w:jc w:val="right"/>
              <w:rPr>
                <w:rFonts w:ascii="Times New Roman" w:hAnsi="Times New Roman"/>
                <w:color w:val="auto"/>
                <w:sz w:val="16"/>
                <w:szCs w:val="16"/>
              </w:rPr>
            </w:pPr>
            <w:r w:rsidRPr="00D71F4C">
              <w:rPr>
                <w:rFonts w:ascii="Times New Roman" w:hAnsi="Times New Roman"/>
                <w:sz w:val="16"/>
                <w:szCs w:val="16"/>
                <w:lang w:val="en-US" w:eastAsia="en-US"/>
              </w:rPr>
              <w:t>AR</w:t>
            </w:r>
            <w:r w:rsidRPr="003C6255">
              <w:rPr>
                <w:rFonts w:ascii="Times New Roman" w:hAnsi="Times New Roman"/>
                <w:sz w:val="16"/>
                <w:szCs w:val="16"/>
                <w:lang w:eastAsia="en-US"/>
              </w:rPr>
              <w:t>25-12</w:t>
            </w:r>
          </w:p>
        </w:tc>
      </w:tr>
      <w:tr w:rsidR="009168A0" w:rsidRPr="003C6255" w14:paraId="677B7639" w14:textId="77777777" w:rsidTr="009E0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3"/>
        </w:trPr>
        <w:tc>
          <w:tcPr>
            <w:tcW w:w="1159" w:type="dxa"/>
            <w:vAlign w:val="center"/>
          </w:tcPr>
          <w:p w14:paraId="04E51180" w14:textId="77777777" w:rsidR="009168A0" w:rsidRPr="003C6255" w:rsidRDefault="009168A0" w:rsidP="009E05D2">
            <w:pPr>
              <w:keepNext/>
              <w:widowControl w:val="0"/>
              <w:jc w:val="center"/>
              <w:rPr>
                <w:sz w:val="16"/>
                <w:szCs w:val="16"/>
                <w:lang w:val="ru-RU"/>
              </w:rPr>
            </w:pPr>
          </w:p>
        </w:tc>
        <w:tc>
          <w:tcPr>
            <w:tcW w:w="729" w:type="dxa"/>
            <w:vAlign w:val="center"/>
          </w:tcPr>
          <w:p w14:paraId="62DD095B" w14:textId="77777777" w:rsidR="009168A0" w:rsidRPr="003C6255" w:rsidRDefault="009168A0" w:rsidP="009E05D2">
            <w:pPr>
              <w:keepNext/>
              <w:widowControl w:val="0"/>
              <w:jc w:val="center"/>
              <w:rPr>
                <w:sz w:val="16"/>
                <w:szCs w:val="16"/>
                <w:lang w:val="ru-RU"/>
              </w:rPr>
            </w:pPr>
          </w:p>
        </w:tc>
        <w:tc>
          <w:tcPr>
            <w:tcW w:w="738" w:type="dxa"/>
            <w:vAlign w:val="center"/>
          </w:tcPr>
          <w:p w14:paraId="54BCDF2F" w14:textId="77777777" w:rsidR="009168A0" w:rsidRPr="003C6255" w:rsidRDefault="009168A0" w:rsidP="009E05D2">
            <w:pPr>
              <w:keepNext/>
              <w:widowControl w:val="0"/>
              <w:jc w:val="center"/>
              <w:rPr>
                <w:sz w:val="16"/>
                <w:szCs w:val="16"/>
                <w:lang w:val="ru-RU"/>
              </w:rPr>
            </w:pPr>
          </w:p>
        </w:tc>
        <w:tc>
          <w:tcPr>
            <w:tcW w:w="735" w:type="dxa"/>
            <w:vAlign w:val="center"/>
          </w:tcPr>
          <w:p w14:paraId="6CCAF7A5" w14:textId="77777777" w:rsidR="009168A0" w:rsidRPr="003C6255" w:rsidRDefault="009168A0" w:rsidP="009E05D2">
            <w:pPr>
              <w:keepNext/>
              <w:widowControl w:val="0"/>
              <w:jc w:val="center"/>
              <w:rPr>
                <w:sz w:val="16"/>
                <w:szCs w:val="16"/>
                <w:lang w:val="ru-RU"/>
              </w:rPr>
            </w:pPr>
          </w:p>
        </w:tc>
        <w:tc>
          <w:tcPr>
            <w:tcW w:w="610" w:type="dxa"/>
            <w:vAlign w:val="center"/>
          </w:tcPr>
          <w:p w14:paraId="418B7285" w14:textId="77777777" w:rsidR="009168A0" w:rsidRPr="003C6255" w:rsidRDefault="009168A0" w:rsidP="009E05D2">
            <w:pPr>
              <w:keepNext/>
              <w:widowControl w:val="0"/>
              <w:jc w:val="center"/>
              <w:rPr>
                <w:sz w:val="16"/>
                <w:szCs w:val="16"/>
                <w:lang w:val="ru-RU"/>
              </w:rPr>
            </w:pPr>
          </w:p>
        </w:tc>
        <w:tc>
          <w:tcPr>
            <w:tcW w:w="581" w:type="dxa"/>
            <w:vAlign w:val="center"/>
          </w:tcPr>
          <w:p w14:paraId="1DB542A4" w14:textId="77777777" w:rsidR="009168A0" w:rsidRPr="003C6255" w:rsidRDefault="009168A0" w:rsidP="009E05D2">
            <w:pPr>
              <w:keepNext/>
              <w:widowControl w:val="0"/>
              <w:jc w:val="center"/>
              <w:rPr>
                <w:sz w:val="16"/>
                <w:szCs w:val="16"/>
                <w:lang w:val="ru-RU"/>
              </w:rPr>
            </w:pPr>
          </w:p>
        </w:tc>
        <w:tc>
          <w:tcPr>
            <w:tcW w:w="5513" w:type="dxa"/>
            <w:gridSpan w:val="4"/>
            <w:vMerge/>
            <w:vAlign w:val="center"/>
          </w:tcPr>
          <w:p w14:paraId="4DCA5DC0" w14:textId="77777777" w:rsidR="009168A0" w:rsidRPr="003C6255" w:rsidRDefault="009168A0" w:rsidP="009E05D2">
            <w:pPr>
              <w:keepNext/>
              <w:widowControl w:val="0"/>
              <w:jc w:val="center"/>
              <w:rPr>
                <w:sz w:val="16"/>
                <w:szCs w:val="16"/>
                <w:lang w:val="ru-RU"/>
              </w:rPr>
            </w:pPr>
          </w:p>
        </w:tc>
      </w:tr>
      <w:tr w:rsidR="009168A0" w:rsidRPr="003C6255" w14:paraId="5BB1CCE3" w14:textId="77777777" w:rsidTr="009E0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7"/>
        </w:trPr>
        <w:tc>
          <w:tcPr>
            <w:tcW w:w="1159" w:type="dxa"/>
            <w:vAlign w:val="center"/>
          </w:tcPr>
          <w:p w14:paraId="067362FE" w14:textId="77777777" w:rsidR="009168A0" w:rsidRPr="009702E0" w:rsidRDefault="009168A0" w:rsidP="009E05D2">
            <w:pPr>
              <w:keepNext/>
              <w:widowControl w:val="0"/>
              <w:jc w:val="center"/>
              <w:rPr>
                <w:b/>
                <w:sz w:val="14"/>
                <w:szCs w:val="16"/>
                <w:lang w:val="kk-KZ"/>
              </w:rPr>
            </w:pPr>
            <w:r w:rsidRPr="009702E0">
              <w:rPr>
                <w:b/>
                <w:sz w:val="14"/>
                <w:szCs w:val="16"/>
                <w:lang w:val="kk-KZ"/>
              </w:rPr>
              <w:t>ӨЗГ</w:t>
            </w:r>
          </w:p>
          <w:p w14:paraId="13A96E89" w14:textId="77777777" w:rsidR="009168A0" w:rsidRPr="009702E0" w:rsidRDefault="009168A0" w:rsidP="009E05D2">
            <w:pPr>
              <w:keepNext/>
              <w:widowControl w:val="0"/>
              <w:jc w:val="center"/>
              <w:rPr>
                <w:b/>
                <w:sz w:val="14"/>
                <w:szCs w:val="16"/>
                <w:lang w:val="kk-KZ"/>
              </w:rPr>
            </w:pPr>
            <w:r w:rsidRPr="003C6255">
              <w:rPr>
                <w:b/>
                <w:sz w:val="14"/>
                <w:szCs w:val="16"/>
                <w:lang w:val="ru-RU"/>
              </w:rPr>
              <w:t>ИЗМ</w:t>
            </w:r>
            <w:r w:rsidRPr="009702E0">
              <w:rPr>
                <w:b/>
                <w:sz w:val="14"/>
                <w:szCs w:val="16"/>
                <w:lang w:val="kk-KZ"/>
              </w:rPr>
              <w:t>.</w:t>
            </w:r>
          </w:p>
        </w:tc>
        <w:tc>
          <w:tcPr>
            <w:tcW w:w="729" w:type="dxa"/>
            <w:vAlign w:val="center"/>
          </w:tcPr>
          <w:p w14:paraId="66024373" w14:textId="77777777" w:rsidR="009168A0" w:rsidRPr="009702E0" w:rsidRDefault="009168A0" w:rsidP="009E05D2">
            <w:pPr>
              <w:keepNext/>
              <w:widowControl w:val="0"/>
              <w:jc w:val="center"/>
              <w:rPr>
                <w:b/>
                <w:sz w:val="14"/>
                <w:szCs w:val="16"/>
                <w:lang w:val="kk-KZ"/>
              </w:rPr>
            </w:pPr>
            <w:r w:rsidRPr="009702E0">
              <w:rPr>
                <w:b/>
                <w:sz w:val="14"/>
                <w:szCs w:val="16"/>
                <w:lang w:val="kk-KZ"/>
              </w:rPr>
              <w:t>САНЫ</w:t>
            </w:r>
            <w:r w:rsidRPr="003C6255">
              <w:rPr>
                <w:b/>
                <w:sz w:val="14"/>
                <w:szCs w:val="16"/>
                <w:lang w:val="ru-RU"/>
              </w:rPr>
              <w:t xml:space="preserve"> КОЛ.</w:t>
            </w:r>
            <w:r w:rsidRPr="009702E0">
              <w:rPr>
                <w:b/>
                <w:sz w:val="14"/>
                <w:szCs w:val="16"/>
                <w:lang w:val="kk-KZ"/>
              </w:rPr>
              <w:t>.</w:t>
            </w:r>
          </w:p>
        </w:tc>
        <w:tc>
          <w:tcPr>
            <w:tcW w:w="738" w:type="dxa"/>
            <w:vAlign w:val="center"/>
          </w:tcPr>
          <w:p w14:paraId="7FE29021" w14:textId="77777777" w:rsidR="009168A0" w:rsidRPr="009702E0" w:rsidRDefault="009168A0" w:rsidP="009E05D2">
            <w:pPr>
              <w:keepNext/>
              <w:widowControl w:val="0"/>
              <w:jc w:val="center"/>
              <w:rPr>
                <w:b/>
                <w:sz w:val="14"/>
                <w:szCs w:val="16"/>
                <w:lang w:val="kk-KZ"/>
              </w:rPr>
            </w:pPr>
            <w:r w:rsidRPr="009702E0">
              <w:rPr>
                <w:b/>
                <w:sz w:val="14"/>
                <w:szCs w:val="16"/>
                <w:lang w:val="kk-KZ"/>
              </w:rPr>
              <w:t>ПАРАҚ</w:t>
            </w:r>
          </w:p>
          <w:p w14:paraId="31C03DC5" w14:textId="77777777" w:rsidR="009168A0" w:rsidRPr="009702E0" w:rsidRDefault="009168A0" w:rsidP="009E05D2">
            <w:pPr>
              <w:keepNext/>
              <w:widowControl w:val="0"/>
              <w:jc w:val="center"/>
              <w:rPr>
                <w:b/>
                <w:sz w:val="14"/>
                <w:szCs w:val="16"/>
                <w:lang w:val="kk-KZ"/>
              </w:rPr>
            </w:pPr>
            <w:r w:rsidRPr="003C6255">
              <w:rPr>
                <w:b/>
                <w:sz w:val="14"/>
                <w:szCs w:val="16"/>
                <w:lang w:val="ru-RU"/>
              </w:rPr>
              <w:t>ЛИСТ</w:t>
            </w:r>
          </w:p>
        </w:tc>
        <w:tc>
          <w:tcPr>
            <w:tcW w:w="735" w:type="dxa"/>
            <w:vAlign w:val="center"/>
          </w:tcPr>
          <w:p w14:paraId="370E8B1B" w14:textId="77777777" w:rsidR="009168A0" w:rsidRPr="009702E0" w:rsidRDefault="009168A0" w:rsidP="009E05D2">
            <w:pPr>
              <w:keepNext/>
              <w:widowControl w:val="0"/>
              <w:jc w:val="center"/>
              <w:rPr>
                <w:b/>
                <w:sz w:val="14"/>
                <w:szCs w:val="16"/>
                <w:lang w:val="kk-KZ"/>
              </w:rPr>
            </w:pPr>
            <w:r w:rsidRPr="009702E0">
              <w:rPr>
                <w:b/>
                <w:sz w:val="14"/>
                <w:szCs w:val="16"/>
                <w:lang w:val="kk-KZ"/>
              </w:rPr>
              <w:t>ҚҰЖ.№</w:t>
            </w:r>
            <w:r w:rsidRPr="003C6255">
              <w:rPr>
                <w:b/>
                <w:sz w:val="14"/>
                <w:szCs w:val="16"/>
                <w:lang w:val="ru-RU"/>
              </w:rPr>
              <w:t>№ДОК</w:t>
            </w:r>
          </w:p>
        </w:tc>
        <w:tc>
          <w:tcPr>
            <w:tcW w:w="610" w:type="dxa"/>
            <w:vAlign w:val="center"/>
          </w:tcPr>
          <w:p w14:paraId="43FB4ACC" w14:textId="77777777" w:rsidR="009168A0" w:rsidRPr="009702E0" w:rsidRDefault="009168A0" w:rsidP="009E05D2">
            <w:pPr>
              <w:keepNext/>
              <w:widowControl w:val="0"/>
              <w:rPr>
                <w:b/>
                <w:sz w:val="14"/>
                <w:szCs w:val="16"/>
                <w:lang w:val="kk-KZ"/>
              </w:rPr>
            </w:pPr>
            <w:r w:rsidRPr="009702E0">
              <w:rPr>
                <w:b/>
                <w:sz w:val="14"/>
                <w:szCs w:val="16"/>
                <w:lang w:val="kk-KZ"/>
              </w:rPr>
              <w:t>ҚОЛЫ ПОДП.</w:t>
            </w:r>
          </w:p>
        </w:tc>
        <w:tc>
          <w:tcPr>
            <w:tcW w:w="581" w:type="dxa"/>
            <w:vAlign w:val="center"/>
          </w:tcPr>
          <w:p w14:paraId="1A715299" w14:textId="77777777" w:rsidR="009168A0" w:rsidRPr="009702E0" w:rsidRDefault="009168A0" w:rsidP="009E05D2">
            <w:pPr>
              <w:keepNext/>
              <w:widowControl w:val="0"/>
              <w:jc w:val="center"/>
              <w:rPr>
                <w:b/>
                <w:sz w:val="14"/>
                <w:szCs w:val="16"/>
                <w:lang w:val="kk-KZ"/>
              </w:rPr>
            </w:pPr>
            <w:r w:rsidRPr="009702E0">
              <w:rPr>
                <w:b/>
                <w:sz w:val="14"/>
                <w:szCs w:val="16"/>
                <w:lang w:val="kk-KZ"/>
              </w:rPr>
              <w:t>КҮНІ ДАТА</w:t>
            </w:r>
          </w:p>
        </w:tc>
        <w:tc>
          <w:tcPr>
            <w:tcW w:w="5513" w:type="dxa"/>
            <w:gridSpan w:val="4"/>
            <w:vMerge/>
            <w:vAlign w:val="center"/>
          </w:tcPr>
          <w:p w14:paraId="087A6CEF" w14:textId="77777777" w:rsidR="009168A0" w:rsidRPr="00D71F4C" w:rsidRDefault="009168A0" w:rsidP="009E05D2">
            <w:pPr>
              <w:keepNext/>
              <w:widowControl w:val="0"/>
              <w:jc w:val="center"/>
              <w:rPr>
                <w:sz w:val="16"/>
                <w:szCs w:val="16"/>
                <w:lang w:val="kk-KZ"/>
              </w:rPr>
            </w:pPr>
          </w:p>
        </w:tc>
      </w:tr>
      <w:tr w:rsidR="009168A0" w:rsidRPr="00C954A3" w14:paraId="24818A53" w14:textId="77777777" w:rsidTr="009E0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97"/>
        </w:trPr>
        <w:tc>
          <w:tcPr>
            <w:tcW w:w="1888" w:type="dxa"/>
            <w:gridSpan w:val="2"/>
            <w:vAlign w:val="center"/>
          </w:tcPr>
          <w:p w14:paraId="4F0E05EB" w14:textId="77777777" w:rsidR="009168A0" w:rsidRPr="009702E0" w:rsidRDefault="009168A0" w:rsidP="009E05D2">
            <w:pPr>
              <w:keepNext/>
              <w:widowControl w:val="0"/>
              <w:rPr>
                <w:b/>
                <w:sz w:val="16"/>
                <w:szCs w:val="16"/>
                <w:lang w:val="kk-KZ"/>
              </w:rPr>
            </w:pPr>
            <w:r w:rsidRPr="009702E0">
              <w:rPr>
                <w:b/>
                <w:sz w:val="16"/>
                <w:szCs w:val="16"/>
                <w:lang w:val="kk-KZ"/>
              </w:rPr>
              <w:t>ДАЙЫН./РАЗРАБ.</w:t>
            </w:r>
          </w:p>
        </w:tc>
        <w:tc>
          <w:tcPr>
            <w:tcW w:w="1473" w:type="dxa"/>
            <w:gridSpan w:val="2"/>
            <w:vAlign w:val="center"/>
          </w:tcPr>
          <w:p w14:paraId="6805DFF6" w14:textId="77777777" w:rsidR="009168A0" w:rsidRPr="009702E0" w:rsidRDefault="009168A0" w:rsidP="009E05D2">
            <w:pPr>
              <w:keepNext/>
              <w:widowControl w:val="0"/>
              <w:rPr>
                <w:sz w:val="16"/>
                <w:szCs w:val="16"/>
                <w:lang w:val="kk-KZ"/>
              </w:rPr>
            </w:pPr>
            <w:r>
              <w:rPr>
                <w:sz w:val="16"/>
                <w:szCs w:val="16"/>
                <w:lang w:val="ru-RU"/>
              </w:rPr>
              <w:t>ТУЛЕНОВ М</w:t>
            </w:r>
          </w:p>
        </w:tc>
        <w:tc>
          <w:tcPr>
            <w:tcW w:w="610" w:type="dxa"/>
            <w:vAlign w:val="center"/>
          </w:tcPr>
          <w:p w14:paraId="446DC72B" w14:textId="77777777" w:rsidR="009168A0" w:rsidRPr="00D71F4C" w:rsidRDefault="009168A0" w:rsidP="009E05D2">
            <w:pPr>
              <w:keepNext/>
              <w:widowControl w:val="0"/>
              <w:rPr>
                <w:sz w:val="16"/>
                <w:szCs w:val="16"/>
                <w:lang w:val="kk-KZ"/>
              </w:rPr>
            </w:pPr>
          </w:p>
        </w:tc>
        <w:tc>
          <w:tcPr>
            <w:tcW w:w="581" w:type="dxa"/>
            <w:vAlign w:val="center"/>
          </w:tcPr>
          <w:p w14:paraId="427E9E8D" w14:textId="77777777" w:rsidR="009168A0" w:rsidRPr="00D71F4C" w:rsidRDefault="009168A0" w:rsidP="009E05D2">
            <w:pPr>
              <w:keepNext/>
              <w:widowControl w:val="0"/>
              <w:rPr>
                <w:sz w:val="16"/>
                <w:szCs w:val="16"/>
                <w:lang w:val="kk-KZ"/>
              </w:rPr>
            </w:pPr>
          </w:p>
        </w:tc>
        <w:tc>
          <w:tcPr>
            <w:tcW w:w="3198" w:type="dxa"/>
            <w:vMerge w:val="restart"/>
          </w:tcPr>
          <w:p w14:paraId="0E957093" w14:textId="77777777" w:rsidR="009168A0" w:rsidRPr="00D71F4C" w:rsidRDefault="009168A0" w:rsidP="009E05D2">
            <w:pPr>
              <w:keepNext/>
              <w:widowControl w:val="0"/>
              <w:rPr>
                <w:bCs/>
                <w:lang w:val="ru-RU"/>
              </w:rPr>
            </w:pPr>
            <w:r w:rsidRPr="00D71F4C">
              <w:rPr>
                <w:bCs/>
                <w:lang w:val="kk-KZ"/>
              </w:rPr>
              <w:t xml:space="preserve">"Арысқұм кенішіндегі М-1 манифольдын қоршау және электрмен қамту. </w:t>
            </w:r>
            <w:proofErr w:type="spellStart"/>
            <w:r w:rsidRPr="00D71F4C">
              <w:rPr>
                <w:bCs/>
                <w:lang w:val="ru-RU"/>
              </w:rPr>
              <w:t>Қызылорда</w:t>
            </w:r>
            <w:proofErr w:type="spellEnd"/>
            <w:r w:rsidRPr="00D71F4C">
              <w:rPr>
                <w:bCs/>
                <w:lang w:val="ru-RU"/>
              </w:rPr>
              <w:t xml:space="preserve"> </w:t>
            </w:r>
            <w:proofErr w:type="spellStart"/>
            <w:r w:rsidRPr="00D71F4C">
              <w:rPr>
                <w:bCs/>
                <w:lang w:val="ru-RU"/>
              </w:rPr>
              <w:t>облысы</w:t>
            </w:r>
            <w:proofErr w:type="spellEnd"/>
            <w:r w:rsidRPr="00D71F4C">
              <w:rPr>
                <w:bCs/>
                <w:lang w:val="ru-RU"/>
              </w:rPr>
              <w:t xml:space="preserve">, </w:t>
            </w:r>
            <w:proofErr w:type="spellStart"/>
            <w:r w:rsidRPr="00D71F4C">
              <w:rPr>
                <w:bCs/>
                <w:lang w:val="ru-RU"/>
              </w:rPr>
              <w:t>Жалағаш</w:t>
            </w:r>
            <w:proofErr w:type="spellEnd"/>
            <w:r w:rsidRPr="00D71F4C">
              <w:rPr>
                <w:bCs/>
                <w:lang w:val="ru-RU"/>
              </w:rPr>
              <w:t xml:space="preserve"> </w:t>
            </w:r>
            <w:proofErr w:type="spellStart"/>
            <w:r w:rsidRPr="00D71F4C">
              <w:rPr>
                <w:bCs/>
                <w:lang w:val="ru-RU"/>
              </w:rPr>
              <w:t>ауданы</w:t>
            </w:r>
            <w:proofErr w:type="spellEnd"/>
            <w:r w:rsidRPr="00D71F4C">
              <w:rPr>
                <w:bCs/>
                <w:lang w:val="ru-RU"/>
              </w:rPr>
              <w:t>" /</w:t>
            </w:r>
          </w:p>
          <w:p w14:paraId="160C79B7" w14:textId="77777777" w:rsidR="009168A0" w:rsidRPr="00D71F4C" w:rsidRDefault="009168A0" w:rsidP="009E05D2">
            <w:pPr>
              <w:autoSpaceDE w:val="0"/>
              <w:autoSpaceDN w:val="0"/>
              <w:adjustRightInd w:val="0"/>
              <w:jc w:val="both"/>
              <w:rPr>
                <w:rFonts w:eastAsiaTheme="minorHAnsi"/>
                <w:color w:val="000000"/>
                <w:sz w:val="16"/>
                <w:szCs w:val="16"/>
                <w:lang w:val="ru-RU"/>
              </w:rPr>
            </w:pPr>
            <w:r w:rsidRPr="00D71F4C">
              <w:rPr>
                <w:bCs/>
                <w:lang w:val="ru-RU"/>
              </w:rPr>
              <w:t xml:space="preserve">"Ограждение и Электроснабжение М-1 на месторождении </w:t>
            </w:r>
            <w:proofErr w:type="spellStart"/>
            <w:r w:rsidRPr="00D71F4C">
              <w:rPr>
                <w:bCs/>
                <w:lang w:val="ru-RU"/>
              </w:rPr>
              <w:t>Арыскум</w:t>
            </w:r>
            <w:proofErr w:type="spellEnd"/>
            <w:r w:rsidRPr="00D71F4C">
              <w:rPr>
                <w:bCs/>
                <w:lang w:val="ru-RU"/>
              </w:rPr>
              <w:t xml:space="preserve">. </w:t>
            </w:r>
            <w:proofErr w:type="spellStart"/>
            <w:r w:rsidRPr="00D71F4C">
              <w:rPr>
                <w:bCs/>
                <w:lang w:val="ru-RU"/>
              </w:rPr>
              <w:t>Кызылординская</w:t>
            </w:r>
            <w:proofErr w:type="spellEnd"/>
            <w:r w:rsidRPr="00D71F4C">
              <w:rPr>
                <w:bCs/>
                <w:lang w:val="ru-RU"/>
              </w:rPr>
              <w:t xml:space="preserve"> область </w:t>
            </w:r>
            <w:proofErr w:type="spellStart"/>
            <w:r w:rsidRPr="00D71F4C">
              <w:rPr>
                <w:bCs/>
                <w:lang w:val="ru-RU"/>
              </w:rPr>
              <w:t>Жалагашский</w:t>
            </w:r>
            <w:proofErr w:type="spellEnd"/>
            <w:r w:rsidRPr="00D71F4C">
              <w:rPr>
                <w:bCs/>
                <w:lang w:val="ru-RU"/>
              </w:rPr>
              <w:t xml:space="preserve"> район"</w:t>
            </w:r>
          </w:p>
        </w:tc>
        <w:tc>
          <w:tcPr>
            <w:tcW w:w="871" w:type="dxa"/>
            <w:vAlign w:val="center"/>
          </w:tcPr>
          <w:p w14:paraId="77A631CD" w14:textId="77777777" w:rsidR="009168A0" w:rsidRPr="009702E0" w:rsidRDefault="009168A0" w:rsidP="009E05D2">
            <w:pPr>
              <w:keepNext/>
              <w:widowControl w:val="0"/>
              <w:jc w:val="both"/>
              <w:rPr>
                <w:b/>
                <w:sz w:val="14"/>
                <w:szCs w:val="16"/>
                <w:lang w:val="kk-KZ"/>
              </w:rPr>
            </w:pPr>
            <w:r w:rsidRPr="009702E0">
              <w:rPr>
                <w:b/>
                <w:sz w:val="14"/>
                <w:szCs w:val="16"/>
                <w:lang w:val="kk-KZ"/>
              </w:rPr>
              <w:t>КЕЗЕҢІ</w:t>
            </w:r>
            <w:r w:rsidRPr="009702E0">
              <w:rPr>
                <w:b/>
                <w:sz w:val="14"/>
                <w:szCs w:val="16"/>
              </w:rPr>
              <w:t xml:space="preserve"> СТАДИЯ</w:t>
            </w:r>
          </w:p>
        </w:tc>
        <w:tc>
          <w:tcPr>
            <w:tcW w:w="727" w:type="dxa"/>
            <w:vAlign w:val="center"/>
          </w:tcPr>
          <w:p w14:paraId="3DD17AE3" w14:textId="77777777" w:rsidR="009168A0" w:rsidRPr="009702E0" w:rsidRDefault="009168A0" w:rsidP="009E05D2">
            <w:pPr>
              <w:keepNext/>
              <w:widowControl w:val="0"/>
              <w:jc w:val="both"/>
              <w:rPr>
                <w:b/>
                <w:sz w:val="14"/>
                <w:szCs w:val="16"/>
                <w:lang w:val="kk-KZ"/>
              </w:rPr>
            </w:pPr>
            <w:r w:rsidRPr="009702E0">
              <w:rPr>
                <w:b/>
                <w:sz w:val="14"/>
                <w:szCs w:val="16"/>
                <w:lang w:val="kk-KZ"/>
              </w:rPr>
              <w:t xml:space="preserve">ПАРАҚ </w:t>
            </w:r>
            <w:r w:rsidRPr="009702E0">
              <w:rPr>
                <w:b/>
                <w:sz w:val="14"/>
                <w:szCs w:val="16"/>
              </w:rPr>
              <w:t>ЛИСТ</w:t>
            </w:r>
          </w:p>
        </w:tc>
        <w:tc>
          <w:tcPr>
            <w:tcW w:w="717" w:type="dxa"/>
            <w:vAlign w:val="center"/>
          </w:tcPr>
          <w:p w14:paraId="28642238" w14:textId="77777777" w:rsidR="009168A0" w:rsidRPr="009702E0" w:rsidRDefault="009168A0" w:rsidP="009E05D2">
            <w:pPr>
              <w:keepNext/>
              <w:widowControl w:val="0"/>
              <w:jc w:val="both"/>
              <w:rPr>
                <w:b/>
                <w:sz w:val="14"/>
                <w:szCs w:val="16"/>
                <w:lang w:val="kk-KZ"/>
              </w:rPr>
            </w:pPr>
            <w:r w:rsidRPr="009702E0">
              <w:rPr>
                <w:b/>
                <w:sz w:val="14"/>
                <w:szCs w:val="16"/>
                <w:lang w:val="kk-KZ"/>
              </w:rPr>
              <w:t xml:space="preserve">ПАРАҚ </w:t>
            </w:r>
            <w:r w:rsidRPr="009702E0">
              <w:rPr>
                <w:b/>
                <w:sz w:val="14"/>
                <w:szCs w:val="16"/>
              </w:rPr>
              <w:t>ЛИСТОВ</w:t>
            </w:r>
          </w:p>
        </w:tc>
      </w:tr>
      <w:tr w:rsidR="009168A0" w:rsidRPr="00C954A3" w14:paraId="76960A94" w14:textId="77777777" w:rsidTr="009E0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3"/>
        </w:trPr>
        <w:tc>
          <w:tcPr>
            <w:tcW w:w="1888" w:type="dxa"/>
            <w:gridSpan w:val="2"/>
            <w:vAlign w:val="center"/>
          </w:tcPr>
          <w:p w14:paraId="18A44CAD" w14:textId="77777777" w:rsidR="009168A0" w:rsidRPr="009702E0" w:rsidRDefault="009168A0" w:rsidP="009E05D2">
            <w:pPr>
              <w:keepNext/>
              <w:widowControl w:val="0"/>
              <w:rPr>
                <w:b/>
                <w:sz w:val="16"/>
                <w:szCs w:val="16"/>
                <w:lang w:val="kk-KZ"/>
              </w:rPr>
            </w:pPr>
          </w:p>
        </w:tc>
        <w:tc>
          <w:tcPr>
            <w:tcW w:w="1473" w:type="dxa"/>
            <w:gridSpan w:val="2"/>
            <w:vAlign w:val="center"/>
          </w:tcPr>
          <w:p w14:paraId="721E3700" w14:textId="77777777" w:rsidR="009168A0" w:rsidRPr="009702E0" w:rsidRDefault="009168A0" w:rsidP="009E05D2">
            <w:pPr>
              <w:keepNext/>
              <w:widowControl w:val="0"/>
              <w:rPr>
                <w:sz w:val="16"/>
                <w:szCs w:val="16"/>
                <w:lang w:val="kk-KZ"/>
              </w:rPr>
            </w:pPr>
          </w:p>
        </w:tc>
        <w:tc>
          <w:tcPr>
            <w:tcW w:w="610" w:type="dxa"/>
            <w:vAlign w:val="center"/>
          </w:tcPr>
          <w:p w14:paraId="0C30F703" w14:textId="77777777" w:rsidR="009168A0" w:rsidRPr="00D71F4C" w:rsidRDefault="009168A0" w:rsidP="009E05D2">
            <w:pPr>
              <w:keepNext/>
              <w:widowControl w:val="0"/>
              <w:rPr>
                <w:sz w:val="16"/>
                <w:szCs w:val="16"/>
              </w:rPr>
            </w:pPr>
          </w:p>
        </w:tc>
        <w:tc>
          <w:tcPr>
            <w:tcW w:w="581" w:type="dxa"/>
          </w:tcPr>
          <w:p w14:paraId="4D80D2E1" w14:textId="77777777" w:rsidR="009168A0" w:rsidRPr="00D71F4C" w:rsidRDefault="009168A0" w:rsidP="009E05D2">
            <w:pPr>
              <w:keepNext/>
              <w:widowControl w:val="0"/>
              <w:rPr>
                <w:sz w:val="16"/>
                <w:szCs w:val="16"/>
              </w:rPr>
            </w:pPr>
          </w:p>
        </w:tc>
        <w:tc>
          <w:tcPr>
            <w:tcW w:w="3198" w:type="dxa"/>
            <w:vMerge/>
            <w:vAlign w:val="center"/>
          </w:tcPr>
          <w:p w14:paraId="6226E2B2" w14:textId="77777777" w:rsidR="009168A0" w:rsidRPr="00D71F4C" w:rsidRDefault="009168A0" w:rsidP="009E05D2">
            <w:pPr>
              <w:keepNext/>
              <w:widowControl w:val="0"/>
              <w:jc w:val="center"/>
              <w:rPr>
                <w:sz w:val="16"/>
                <w:szCs w:val="16"/>
              </w:rPr>
            </w:pPr>
          </w:p>
        </w:tc>
        <w:tc>
          <w:tcPr>
            <w:tcW w:w="871" w:type="dxa"/>
            <w:vAlign w:val="center"/>
          </w:tcPr>
          <w:p w14:paraId="08D3A228" w14:textId="77777777" w:rsidR="009168A0" w:rsidRPr="00D71F4C" w:rsidRDefault="009168A0" w:rsidP="009E05D2">
            <w:pPr>
              <w:keepNext/>
              <w:widowControl w:val="0"/>
              <w:jc w:val="center"/>
              <w:rPr>
                <w:sz w:val="16"/>
                <w:szCs w:val="16"/>
              </w:rPr>
            </w:pPr>
            <w:r w:rsidRPr="00D71F4C">
              <w:rPr>
                <w:sz w:val="16"/>
                <w:szCs w:val="16"/>
                <w:lang w:val="ru-RU"/>
              </w:rPr>
              <w:t>Р</w:t>
            </w:r>
            <w:r w:rsidRPr="00D71F4C">
              <w:rPr>
                <w:sz w:val="16"/>
                <w:szCs w:val="16"/>
              </w:rPr>
              <w:t>П</w:t>
            </w:r>
          </w:p>
        </w:tc>
        <w:tc>
          <w:tcPr>
            <w:tcW w:w="727" w:type="dxa"/>
            <w:vAlign w:val="center"/>
          </w:tcPr>
          <w:p w14:paraId="3A0083B1" w14:textId="77777777" w:rsidR="009168A0" w:rsidRPr="00D71F4C" w:rsidRDefault="009168A0" w:rsidP="009E05D2">
            <w:pPr>
              <w:keepNext/>
              <w:widowControl w:val="0"/>
              <w:jc w:val="center"/>
              <w:rPr>
                <w:sz w:val="16"/>
                <w:szCs w:val="16"/>
              </w:rPr>
            </w:pPr>
            <w:r w:rsidRPr="00D71F4C">
              <w:rPr>
                <w:sz w:val="16"/>
                <w:szCs w:val="16"/>
              </w:rPr>
              <w:t>1</w:t>
            </w:r>
          </w:p>
        </w:tc>
        <w:tc>
          <w:tcPr>
            <w:tcW w:w="717" w:type="dxa"/>
            <w:vAlign w:val="center"/>
          </w:tcPr>
          <w:p w14:paraId="40C8E8C1" w14:textId="5D6E4501" w:rsidR="009168A0" w:rsidRPr="00D71F4C" w:rsidRDefault="00A31B50" w:rsidP="009E05D2">
            <w:pPr>
              <w:keepNext/>
              <w:widowControl w:val="0"/>
              <w:jc w:val="center"/>
              <w:rPr>
                <w:sz w:val="16"/>
                <w:szCs w:val="16"/>
                <w:lang w:val="en-US"/>
              </w:rPr>
            </w:pPr>
            <w:r>
              <w:rPr>
                <w:sz w:val="16"/>
                <w:szCs w:val="16"/>
                <w:lang w:val="en-US"/>
              </w:rPr>
              <w:t>4</w:t>
            </w:r>
          </w:p>
        </w:tc>
      </w:tr>
      <w:tr w:rsidR="009168A0" w:rsidRPr="00C954A3" w14:paraId="0DD3534F" w14:textId="77777777" w:rsidTr="009E0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3"/>
        </w:trPr>
        <w:tc>
          <w:tcPr>
            <w:tcW w:w="1888" w:type="dxa"/>
            <w:gridSpan w:val="2"/>
            <w:vAlign w:val="center"/>
          </w:tcPr>
          <w:p w14:paraId="7520C121" w14:textId="77777777" w:rsidR="009168A0" w:rsidRPr="009702E0" w:rsidRDefault="009168A0" w:rsidP="009E05D2">
            <w:pPr>
              <w:keepNext/>
              <w:widowControl w:val="0"/>
              <w:rPr>
                <w:b/>
                <w:sz w:val="16"/>
                <w:szCs w:val="16"/>
                <w:lang w:val="kk-KZ"/>
              </w:rPr>
            </w:pPr>
          </w:p>
        </w:tc>
        <w:tc>
          <w:tcPr>
            <w:tcW w:w="1473" w:type="dxa"/>
            <w:gridSpan w:val="2"/>
            <w:vAlign w:val="center"/>
          </w:tcPr>
          <w:p w14:paraId="049E0873" w14:textId="77777777" w:rsidR="009168A0" w:rsidRPr="009702E0" w:rsidRDefault="009168A0" w:rsidP="009E05D2">
            <w:pPr>
              <w:keepNext/>
              <w:widowControl w:val="0"/>
              <w:rPr>
                <w:sz w:val="16"/>
                <w:szCs w:val="16"/>
              </w:rPr>
            </w:pPr>
          </w:p>
        </w:tc>
        <w:tc>
          <w:tcPr>
            <w:tcW w:w="610" w:type="dxa"/>
            <w:vAlign w:val="center"/>
          </w:tcPr>
          <w:p w14:paraId="3DB6E830" w14:textId="77777777" w:rsidR="009168A0" w:rsidRPr="00D71F4C" w:rsidRDefault="009168A0" w:rsidP="009E05D2">
            <w:pPr>
              <w:keepNext/>
              <w:widowControl w:val="0"/>
              <w:rPr>
                <w:sz w:val="16"/>
                <w:szCs w:val="16"/>
              </w:rPr>
            </w:pPr>
          </w:p>
        </w:tc>
        <w:tc>
          <w:tcPr>
            <w:tcW w:w="581" w:type="dxa"/>
          </w:tcPr>
          <w:p w14:paraId="2CF64D0F" w14:textId="77777777" w:rsidR="009168A0" w:rsidRPr="00D71F4C" w:rsidRDefault="009168A0" w:rsidP="009E05D2">
            <w:pPr>
              <w:keepNext/>
              <w:widowControl w:val="0"/>
              <w:rPr>
                <w:sz w:val="16"/>
                <w:szCs w:val="16"/>
              </w:rPr>
            </w:pPr>
          </w:p>
        </w:tc>
        <w:tc>
          <w:tcPr>
            <w:tcW w:w="3198" w:type="dxa"/>
            <w:vMerge/>
            <w:vAlign w:val="center"/>
          </w:tcPr>
          <w:p w14:paraId="7FF70732" w14:textId="77777777" w:rsidR="009168A0" w:rsidRPr="00D71F4C" w:rsidRDefault="009168A0" w:rsidP="009E05D2">
            <w:pPr>
              <w:keepNext/>
              <w:widowControl w:val="0"/>
              <w:jc w:val="center"/>
              <w:rPr>
                <w:sz w:val="16"/>
                <w:szCs w:val="16"/>
              </w:rPr>
            </w:pPr>
          </w:p>
        </w:tc>
        <w:tc>
          <w:tcPr>
            <w:tcW w:w="2315" w:type="dxa"/>
            <w:gridSpan w:val="3"/>
            <w:vMerge w:val="restart"/>
            <w:vAlign w:val="center"/>
          </w:tcPr>
          <w:p w14:paraId="42DC05B2" w14:textId="77777777" w:rsidR="009168A0" w:rsidRPr="00D71F4C" w:rsidRDefault="009168A0" w:rsidP="009E05D2">
            <w:pPr>
              <w:autoSpaceDE w:val="0"/>
              <w:autoSpaceDN w:val="0"/>
              <w:adjustRightInd w:val="0"/>
              <w:contextualSpacing/>
              <w:jc w:val="center"/>
              <w:rPr>
                <w:sz w:val="16"/>
                <w:szCs w:val="16"/>
              </w:rPr>
            </w:pPr>
            <w:r w:rsidRPr="00D71F4C">
              <w:rPr>
                <w:noProof/>
                <w:lang w:val="en-US"/>
              </w:rPr>
              <w:drawing>
                <wp:inline distT="0" distB="0" distL="0" distR="0" wp14:anchorId="2BAFC583" wp14:editId="11390A56">
                  <wp:extent cx="1483995" cy="658495"/>
                  <wp:effectExtent l="0" t="0" r="1905" b="8255"/>
                  <wp:docPr id="8" name="Рисунок 8"/>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9168A0" w:rsidRPr="00C954A3" w14:paraId="38FA2DAA" w14:textId="77777777" w:rsidTr="009E0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3"/>
        </w:trPr>
        <w:tc>
          <w:tcPr>
            <w:tcW w:w="1888" w:type="dxa"/>
            <w:gridSpan w:val="2"/>
            <w:vAlign w:val="center"/>
          </w:tcPr>
          <w:p w14:paraId="7F2FC8C6" w14:textId="77777777" w:rsidR="009168A0" w:rsidRPr="009702E0" w:rsidRDefault="009168A0" w:rsidP="009E05D2">
            <w:pPr>
              <w:keepNext/>
              <w:widowControl w:val="0"/>
              <w:rPr>
                <w:b/>
              </w:rPr>
            </w:pPr>
          </w:p>
        </w:tc>
        <w:tc>
          <w:tcPr>
            <w:tcW w:w="1473" w:type="dxa"/>
            <w:gridSpan w:val="2"/>
            <w:vAlign w:val="center"/>
          </w:tcPr>
          <w:p w14:paraId="67365448" w14:textId="77777777" w:rsidR="009168A0" w:rsidRPr="009702E0" w:rsidRDefault="009168A0" w:rsidP="009E05D2">
            <w:pPr>
              <w:keepNext/>
              <w:widowControl w:val="0"/>
            </w:pPr>
          </w:p>
        </w:tc>
        <w:tc>
          <w:tcPr>
            <w:tcW w:w="610" w:type="dxa"/>
            <w:vAlign w:val="center"/>
          </w:tcPr>
          <w:p w14:paraId="2A4C2DD7" w14:textId="77777777" w:rsidR="009168A0" w:rsidRPr="00D71F4C" w:rsidRDefault="009168A0" w:rsidP="009E05D2">
            <w:pPr>
              <w:keepNext/>
              <w:widowControl w:val="0"/>
            </w:pPr>
          </w:p>
        </w:tc>
        <w:tc>
          <w:tcPr>
            <w:tcW w:w="581" w:type="dxa"/>
          </w:tcPr>
          <w:p w14:paraId="47876939" w14:textId="77777777" w:rsidR="009168A0" w:rsidRPr="00D71F4C" w:rsidRDefault="009168A0" w:rsidP="009E05D2">
            <w:pPr>
              <w:keepNext/>
              <w:widowControl w:val="0"/>
            </w:pPr>
          </w:p>
        </w:tc>
        <w:tc>
          <w:tcPr>
            <w:tcW w:w="3198" w:type="dxa"/>
            <w:vMerge/>
            <w:vAlign w:val="center"/>
          </w:tcPr>
          <w:p w14:paraId="30DC7A90" w14:textId="77777777" w:rsidR="009168A0" w:rsidRPr="00D71F4C" w:rsidRDefault="009168A0" w:rsidP="009E05D2">
            <w:pPr>
              <w:keepNext/>
              <w:widowControl w:val="0"/>
              <w:jc w:val="center"/>
            </w:pPr>
          </w:p>
        </w:tc>
        <w:tc>
          <w:tcPr>
            <w:tcW w:w="2315" w:type="dxa"/>
            <w:gridSpan w:val="3"/>
            <w:vMerge/>
            <w:vAlign w:val="center"/>
          </w:tcPr>
          <w:p w14:paraId="1556AB66" w14:textId="77777777" w:rsidR="009168A0" w:rsidRPr="00D71F4C" w:rsidRDefault="009168A0" w:rsidP="009E05D2">
            <w:pPr>
              <w:keepNext/>
              <w:widowControl w:val="0"/>
              <w:jc w:val="center"/>
            </w:pPr>
          </w:p>
        </w:tc>
      </w:tr>
      <w:tr w:rsidR="009168A0" w:rsidRPr="00C954A3" w14:paraId="3C689631" w14:textId="77777777" w:rsidTr="009E0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6"/>
        </w:trPr>
        <w:tc>
          <w:tcPr>
            <w:tcW w:w="1888" w:type="dxa"/>
            <w:gridSpan w:val="2"/>
            <w:vAlign w:val="center"/>
          </w:tcPr>
          <w:p w14:paraId="70B6A2C7" w14:textId="77777777" w:rsidR="009168A0" w:rsidRPr="009702E0" w:rsidRDefault="009168A0" w:rsidP="009E05D2">
            <w:pPr>
              <w:keepNext/>
              <w:widowControl w:val="0"/>
              <w:rPr>
                <w:b/>
                <w:sz w:val="16"/>
                <w:szCs w:val="16"/>
                <w:lang w:val="kk-KZ"/>
              </w:rPr>
            </w:pPr>
            <w:r w:rsidRPr="009702E0">
              <w:rPr>
                <w:b/>
                <w:sz w:val="16"/>
                <w:szCs w:val="16"/>
                <w:lang w:val="kk-KZ"/>
              </w:rPr>
              <w:t xml:space="preserve">ЖБИ / </w:t>
            </w:r>
            <w:r w:rsidRPr="009702E0">
              <w:rPr>
                <w:b/>
                <w:sz w:val="16"/>
                <w:szCs w:val="16"/>
              </w:rPr>
              <w:t>ГИП</w:t>
            </w:r>
          </w:p>
        </w:tc>
        <w:tc>
          <w:tcPr>
            <w:tcW w:w="1473" w:type="dxa"/>
            <w:gridSpan w:val="2"/>
            <w:vAlign w:val="center"/>
          </w:tcPr>
          <w:p w14:paraId="298FAC32" w14:textId="77777777" w:rsidR="009168A0" w:rsidRPr="009702E0" w:rsidRDefault="009168A0" w:rsidP="009E05D2">
            <w:pPr>
              <w:keepNext/>
              <w:widowControl w:val="0"/>
              <w:rPr>
                <w:sz w:val="15"/>
                <w:szCs w:val="15"/>
              </w:rPr>
            </w:pPr>
            <w:r w:rsidRPr="009702E0">
              <w:rPr>
                <w:sz w:val="16"/>
                <w:szCs w:val="15"/>
                <w:lang w:val="kk-KZ"/>
              </w:rPr>
              <w:t>БОЛЕБИЕВА Л</w:t>
            </w:r>
          </w:p>
        </w:tc>
        <w:tc>
          <w:tcPr>
            <w:tcW w:w="610" w:type="dxa"/>
            <w:vAlign w:val="center"/>
          </w:tcPr>
          <w:p w14:paraId="07CDD668" w14:textId="77777777" w:rsidR="009168A0" w:rsidRPr="00D71F4C" w:rsidRDefault="009168A0" w:rsidP="009E05D2">
            <w:pPr>
              <w:keepNext/>
              <w:widowControl w:val="0"/>
            </w:pPr>
          </w:p>
        </w:tc>
        <w:tc>
          <w:tcPr>
            <w:tcW w:w="581" w:type="dxa"/>
            <w:vAlign w:val="center"/>
          </w:tcPr>
          <w:p w14:paraId="7EA6F7E5" w14:textId="77777777" w:rsidR="009168A0" w:rsidRPr="00D71F4C" w:rsidRDefault="009168A0" w:rsidP="009E05D2">
            <w:pPr>
              <w:keepNext/>
              <w:widowControl w:val="0"/>
              <w:rPr>
                <w:sz w:val="16"/>
              </w:rPr>
            </w:pPr>
          </w:p>
        </w:tc>
        <w:tc>
          <w:tcPr>
            <w:tcW w:w="3198" w:type="dxa"/>
            <w:vMerge/>
            <w:vAlign w:val="center"/>
          </w:tcPr>
          <w:p w14:paraId="6680FB28" w14:textId="77777777" w:rsidR="009168A0" w:rsidRPr="00D71F4C" w:rsidRDefault="009168A0" w:rsidP="009E05D2">
            <w:pPr>
              <w:keepNext/>
              <w:widowControl w:val="0"/>
              <w:jc w:val="center"/>
            </w:pPr>
          </w:p>
        </w:tc>
        <w:tc>
          <w:tcPr>
            <w:tcW w:w="2315" w:type="dxa"/>
            <w:gridSpan w:val="3"/>
            <w:vMerge/>
            <w:vAlign w:val="center"/>
          </w:tcPr>
          <w:p w14:paraId="7D302E2E" w14:textId="77777777" w:rsidR="009168A0" w:rsidRPr="00D71F4C" w:rsidRDefault="009168A0" w:rsidP="009E05D2">
            <w:pPr>
              <w:keepNext/>
              <w:widowControl w:val="0"/>
              <w:jc w:val="center"/>
            </w:pPr>
          </w:p>
        </w:tc>
      </w:tr>
    </w:tbl>
    <w:p w14:paraId="1356BCD5" w14:textId="77777777" w:rsidR="008619EB" w:rsidRDefault="008619EB" w:rsidP="006432CE">
      <w:pPr>
        <w:ind w:right="34"/>
        <w:jc w:val="both"/>
        <w:rPr>
          <w:sz w:val="22"/>
          <w:szCs w:val="22"/>
          <w:lang w:val="ru-RU"/>
        </w:rPr>
      </w:pPr>
    </w:p>
    <w:p w14:paraId="0196E17E" w14:textId="77777777" w:rsidR="008619EB" w:rsidRDefault="008619EB">
      <w:pPr>
        <w:rPr>
          <w:sz w:val="22"/>
          <w:szCs w:val="22"/>
          <w:lang w:val="ru-RU"/>
        </w:rPr>
      </w:pPr>
      <w:r>
        <w:rPr>
          <w:sz w:val="22"/>
          <w:szCs w:val="22"/>
          <w:lang w:val="ru-RU"/>
        </w:rPr>
        <w:br w:type="page"/>
      </w:r>
    </w:p>
    <w:tbl>
      <w:tblPr>
        <w:tblStyle w:val="af"/>
        <w:tblW w:w="10065" w:type="dxa"/>
        <w:tblInd w:w="-318" w:type="dxa"/>
        <w:tblLayout w:type="fixed"/>
        <w:tblLook w:val="04A0" w:firstRow="1" w:lastRow="0" w:firstColumn="1" w:lastColumn="0" w:noHBand="0" w:noVBand="1"/>
      </w:tblPr>
      <w:tblGrid>
        <w:gridCol w:w="5032"/>
        <w:gridCol w:w="5033"/>
      </w:tblGrid>
      <w:tr w:rsidR="008619EB" w:rsidRPr="00A31B50" w14:paraId="68F88399" w14:textId="77777777" w:rsidTr="008936DA">
        <w:trPr>
          <w:trHeight w:val="7376"/>
        </w:trPr>
        <w:tc>
          <w:tcPr>
            <w:tcW w:w="5032" w:type="dxa"/>
          </w:tcPr>
          <w:p w14:paraId="14555566" w14:textId="77777777" w:rsidR="008619EB" w:rsidRDefault="008619EB" w:rsidP="009E05D2">
            <w:pPr>
              <w:ind w:firstLine="284"/>
              <w:jc w:val="both"/>
              <w:rPr>
                <w:b/>
                <w:sz w:val="22"/>
                <w:szCs w:val="22"/>
                <w:lang w:val="ru-RU"/>
              </w:rPr>
            </w:pPr>
            <w:r>
              <w:rPr>
                <w:b/>
                <w:sz w:val="22"/>
                <w:szCs w:val="22"/>
                <w:lang w:val="ru-RU"/>
              </w:rPr>
              <w:lastRenderedPageBreak/>
              <w:t>8.</w:t>
            </w:r>
            <w:proofErr w:type="gramStart"/>
            <w:r w:rsidR="008936DA">
              <w:rPr>
                <w:b/>
                <w:sz w:val="22"/>
                <w:szCs w:val="22"/>
                <w:lang w:val="ru-RU"/>
              </w:rPr>
              <w:t>1.</w:t>
            </w:r>
            <w:r w:rsidRPr="00862742">
              <w:rPr>
                <w:b/>
                <w:sz w:val="22"/>
                <w:szCs w:val="22"/>
                <w:lang w:val="ru-RU"/>
              </w:rPr>
              <w:t>Еңбекті</w:t>
            </w:r>
            <w:proofErr w:type="gramEnd"/>
            <w:r w:rsidRPr="00862742">
              <w:rPr>
                <w:b/>
                <w:sz w:val="22"/>
                <w:szCs w:val="22"/>
                <w:lang w:val="ru-RU"/>
              </w:rPr>
              <w:t xml:space="preserve"> </w:t>
            </w:r>
            <w:proofErr w:type="spellStart"/>
            <w:r w:rsidRPr="00862742">
              <w:rPr>
                <w:b/>
                <w:sz w:val="22"/>
                <w:szCs w:val="22"/>
                <w:lang w:val="ru-RU"/>
              </w:rPr>
              <w:t>қорғау</w:t>
            </w:r>
            <w:proofErr w:type="spellEnd"/>
            <w:r w:rsidRPr="00862742">
              <w:rPr>
                <w:b/>
                <w:sz w:val="22"/>
                <w:szCs w:val="22"/>
                <w:lang w:val="ru-RU"/>
              </w:rPr>
              <w:t xml:space="preserve"> </w:t>
            </w:r>
            <w:proofErr w:type="spellStart"/>
            <w:r w:rsidRPr="00862742">
              <w:rPr>
                <w:b/>
                <w:sz w:val="22"/>
                <w:szCs w:val="22"/>
                <w:lang w:val="ru-RU"/>
              </w:rPr>
              <w:t>және</w:t>
            </w:r>
            <w:proofErr w:type="spellEnd"/>
            <w:r w:rsidRPr="00862742">
              <w:rPr>
                <w:b/>
                <w:sz w:val="22"/>
                <w:szCs w:val="22"/>
                <w:lang w:val="ru-RU"/>
              </w:rPr>
              <w:t xml:space="preserve"> </w:t>
            </w:r>
            <w:proofErr w:type="spellStart"/>
            <w:r w:rsidRPr="00862742">
              <w:rPr>
                <w:b/>
                <w:sz w:val="22"/>
                <w:szCs w:val="22"/>
                <w:lang w:val="ru-RU"/>
              </w:rPr>
              <w:t>қауіпсіздік</w:t>
            </w:r>
            <w:proofErr w:type="spellEnd"/>
            <w:r w:rsidRPr="00862742">
              <w:rPr>
                <w:b/>
                <w:sz w:val="22"/>
                <w:szCs w:val="22"/>
                <w:lang w:val="ru-RU"/>
              </w:rPr>
              <w:t xml:space="preserve"> </w:t>
            </w:r>
            <w:proofErr w:type="spellStart"/>
            <w:r w:rsidRPr="00862742">
              <w:rPr>
                <w:b/>
                <w:sz w:val="22"/>
                <w:szCs w:val="22"/>
                <w:lang w:val="ru-RU"/>
              </w:rPr>
              <w:t>техникасы</w:t>
            </w:r>
            <w:proofErr w:type="spellEnd"/>
            <w:r w:rsidRPr="00862742">
              <w:rPr>
                <w:b/>
                <w:sz w:val="22"/>
                <w:szCs w:val="22"/>
                <w:lang w:val="ru-RU"/>
              </w:rPr>
              <w:t xml:space="preserve"> </w:t>
            </w:r>
            <w:proofErr w:type="spellStart"/>
            <w:r w:rsidRPr="00862742">
              <w:rPr>
                <w:b/>
                <w:sz w:val="22"/>
                <w:szCs w:val="22"/>
                <w:lang w:val="ru-RU"/>
              </w:rPr>
              <w:t>жөніндегі</w:t>
            </w:r>
            <w:proofErr w:type="spellEnd"/>
            <w:r w:rsidRPr="00862742">
              <w:rPr>
                <w:b/>
                <w:sz w:val="22"/>
                <w:szCs w:val="22"/>
                <w:lang w:val="ru-RU"/>
              </w:rPr>
              <w:t xml:space="preserve"> </w:t>
            </w:r>
            <w:proofErr w:type="spellStart"/>
            <w:r w:rsidRPr="00862742">
              <w:rPr>
                <w:b/>
                <w:sz w:val="22"/>
                <w:szCs w:val="22"/>
                <w:lang w:val="ru-RU"/>
              </w:rPr>
              <w:t>іс-шаралар</w:t>
            </w:r>
            <w:proofErr w:type="spellEnd"/>
            <w:r w:rsidRPr="00862742">
              <w:rPr>
                <w:b/>
                <w:sz w:val="22"/>
                <w:szCs w:val="22"/>
                <w:lang w:val="ru-RU"/>
              </w:rPr>
              <w:t>.</w:t>
            </w:r>
          </w:p>
          <w:p w14:paraId="28B9ED7E" w14:textId="77777777" w:rsidR="008619EB" w:rsidRDefault="008619EB" w:rsidP="009E05D2">
            <w:pPr>
              <w:ind w:firstLine="284"/>
              <w:jc w:val="both"/>
              <w:rPr>
                <w:sz w:val="22"/>
                <w:szCs w:val="22"/>
                <w:lang w:val="ru-RU"/>
              </w:rPr>
            </w:pPr>
            <w:proofErr w:type="spellStart"/>
            <w:r w:rsidRPr="00862742">
              <w:rPr>
                <w:sz w:val="22"/>
                <w:szCs w:val="22"/>
                <w:lang w:val="ru-RU"/>
              </w:rPr>
              <w:t>Қауіпсіз</w:t>
            </w:r>
            <w:proofErr w:type="spellEnd"/>
            <w:r w:rsidRPr="00862742">
              <w:rPr>
                <w:sz w:val="22"/>
                <w:szCs w:val="22"/>
                <w:lang w:val="ru-RU"/>
              </w:rPr>
              <w:t xml:space="preserve"> </w:t>
            </w:r>
            <w:proofErr w:type="spellStart"/>
            <w:r w:rsidRPr="00862742">
              <w:rPr>
                <w:sz w:val="22"/>
                <w:szCs w:val="22"/>
                <w:lang w:val="ru-RU"/>
              </w:rPr>
              <w:t>және</w:t>
            </w:r>
            <w:proofErr w:type="spellEnd"/>
            <w:r w:rsidRPr="00862742">
              <w:rPr>
                <w:sz w:val="22"/>
                <w:szCs w:val="22"/>
                <w:lang w:val="ru-RU"/>
              </w:rPr>
              <w:t xml:space="preserve"> </w:t>
            </w:r>
            <w:proofErr w:type="spellStart"/>
            <w:r w:rsidRPr="00862742">
              <w:rPr>
                <w:sz w:val="22"/>
                <w:szCs w:val="22"/>
                <w:lang w:val="ru-RU"/>
              </w:rPr>
              <w:t>қолайлы</w:t>
            </w:r>
            <w:proofErr w:type="spellEnd"/>
            <w:r w:rsidRPr="00862742">
              <w:rPr>
                <w:sz w:val="22"/>
                <w:szCs w:val="22"/>
                <w:lang w:val="ru-RU"/>
              </w:rPr>
              <w:t xml:space="preserve"> </w:t>
            </w:r>
            <w:proofErr w:type="spellStart"/>
            <w:r w:rsidRPr="00862742">
              <w:rPr>
                <w:sz w:val="22"/>
                <w:szCs w:val="22"/>
                <w:lang w:val="ru-RU"/>
              </w:rPr>
              <w:t>еңбек</w:t>
            </w:r>
            <w:proofErr w:type="spellEnd"/>
            <w:r w:rsidRPr="00862742">
              <w:rPr>
                <w:sz w:val="22"/>
                <w:szCs w:val="22"/>
                <w:lang w:val="ru-RU"/>
              </w:rPr>
              <w:t xml:space="preserve"> </w:t>
            </w:r>
            <w:proofErr w:type="spellStart"/>
            <w:r w:rsidRPr="00862742">
              <w:rPr>
                <w:sz w:val="22"/>
                <w:szCs w:val="22"/>
                <w:lang w:val="ru-RU"/>
              </w:rPr>
              <w:t>жағдайларын</w:t>
            </w:r>
            <w:proofErr w:type="spellEnd"/>
            <w:r w:rsidRPr="00862742">
              <w:rPr>
                <w:sz w:val="22"/>
                <w:szCs w:val="22"/>
                <w:lang w:val="ru-RU"/>
              </w:rPr>
              <w:t xml:space="preserve"> </w:t>
            </w:r>
            <w:proofErr w:type="spellStart"/>
            <w:r w:rsidRPr="00862742">
              <w:rPr>
                <w:sz w:val="22"/>
                <w:szCs w:val="22"/>
                <w:lang w:val="ru-RU"/>
              </w:rPr>
              <w:t>жасау</w:t>
            </w:r>
            <w:proofErr w:type="spellEnd"/>
            <w:r w:rsidRPr="00862742">
              <w:rPr>
                <w:sz w:val="22"/>
                <w:szCs w:val="22"/>
                <w:lang w:val="ru-RU"/>
              </w:rPr>
              <w:t xml:space="preserve"> </w:t>
            </w:r>
            <w:proofErr w:type="spellStart"/>
            <w:r w:rsidRPr="00862742">
              <w:rPr>
                <w:sz w:val="22"/>
                <w:szCs w:val="22"/>
                <w:lang w:val="ru-RU"/>
              </w:rPr>
              <w:t>үшін</w:t>
            </w:r>
            <w:proofErr w:type="spellEnd"/>
            <w:r w:rsidRPr="00862742">
              <w:rPr>
                <w:sz w:val="22"/>
                <w:szCs w:val="22"/>
                <w:lang w:val="ru-RU"/>
              </w:rPr>
              <w:t xml:space="preserve"> </w:t>
            </w:r>
            <w:proofErr w:type="spellStart"/>
            <w:r w:rsidRPr="00862742">
              <w:rPr>
                <w:sz w:val="22"/>
                <w:szCs w:val="22"/>
                <w:lang w:val="ru-RU"/>
              </w:rPr>
              <w:t>келесі</w:t>
            </w:r>
            <w:proofErr w:type="spellEnd"/>
            <w:r w:rsidRPr="00862742">
              <w:rPr>
                <w:sz w:val="22"/>
                <w:szCs w:val="22"/>
                <w:lang w:val="ru-RU"/>
              </w:rPr>
              <w:t xml:space="preserve"> </w:t>
            </w:r>
            <w:proofErr w:type="spellStart"/>
            <w:r w:rsidRPr="00862742">
              <w:rPr>
                <w:sz w:val="22"/>
                <w:szCs w:val="22"/>
                <w:lang w:val="ru-RU"/>
              </w:rPr>
              <w:t>іс-шаралар</w:t>
            </w:r>
            <w:proofErr w:type="spellEnd"/>
            <w:r w:rsidRPr="00862742">
              <w:rPr>
                <w:sz w:val="22"/>
                <w:szCs w:val="22"/>
                <w:lang w:val="ru-RU"/>
              </w:rPr>
              <w:t xml:space="preserve"> </w:t>
            </w:r>
            <w:proofErr w:type="spellStart"/>
            <w:r w:rsidRPr="00862742">
              <w:rPr>
                <w:sz w:val="22"/>
                <w:szCs w:val="22"/>
                <w:lang w:val="ru-RU"/>
              </w:rPr>
              <w:t>қарастырылған</w:t>
            </w:r>
            <w:proofErr w:type="spellEnd"/>
            <w:r w:rsidRPr="00862742">
              <w:rPr>
                <w:sz w:val="22"/>
                <w:szCs w:val="22"/>
                <w:lang w:val="ru-RU"/>
              </w:rPr>
              <w:t>:</w:t>
            </w:r>
          </w:p>
          <w:p w14:paraId="7FD8CC08" w14:textId="77777777" w:rsidR="008619EB" w:rsidRPr="00862742" w:rsidRDefault="008619EB" w:rsidP="009E05D2">
            <w:pPr>
              <w:jc w:val="both"/>
              <w:rPr>
                <w:sz w:val="22"/>
                <w:szCs w:val="22"/>
                <w:lang w:val="ru-RU"/>
              </w:rPr>
            </w:pPr>
            <w:r w:rsidRPr="00862742">
              <w:rPr>
                <w:sz w:val="22"/>
                <w:szCs w:val="22"/>
                <w:lang w:val="ru-RU"/>
              </w:rPr>
              <w:t xml:space="preserve">- </w:t>
            </w:r>
            <w:proofErr w:type="spellStart"/>
            <w:r w:rsidRPr="00862742">
              <w:rPr>
                <w:sz w:val="22"/>
                <w:szCs w:val="22"/>
                <w:lang w:val="ru-RU"/>
              </w:rPr>
              <w:t>қызмет</w:t>
            </w:r>
            <w:proofErr w:type="spellEnd"/>
            <w:r w:rsidRPr="00862742">
              <w:rPr>
                <w:sz w:val="22"/>
                <w:szCs w:val="22"/>
                <w:lang w:val="ru-RU"/>
              </w:rPr>
              <w:t xml:space="preserve"> </w:t>
            </w:r>
            <w:proofErr w:type="spellStart"/>
            <w:r w:rsidRPr="00862742">
              <w:rPr>
                <w:sz w:val="22"/>
                <w:szCs w:val="22"/>
                <w:lang w:val="ru-RU"/>
              </w:rPr>
              <w:t>көрсету</w:t>
            </w:r>
            <w:proofErr w:type="spellEnd"/>
            <w:r w:rsidRPr="00862742">
              <w:rPr>
                <w:sz w:val="22"/>
                <w:szCs w:val="22"/>
                <w:lang w:val="ru-RU"/>
              </w:rPr>
              <w:t xml:space="preserve">, </w:t>
            </w:r>
            <w:proofErr w:type="spellStart"/>
            <w:r w:rsidRPr="00862742">
              <w:rPr>
                <w:sz w:val="22"/>
                <w:szCs w:val="22"/>
                <w:lang w:val="ru-RU"/>
              </w:rPr>
              <w:t>жөндеу</w:t>
            </w:r>
            <w:proofErr w:type="spellEnd"/>
            <w:r w:rsidRPr="00862742">
              <w:rPr>
                <w:sz w:val="22"/>
                <w:szCs w:val="22"/>
                <w:lang w:val="ru-RU"/>
              </w:rPr>
              <w:t xml:space="preserve"> </w:t>
            </w:r>
            <w:proofErr w:type="spellStart"/>
            <w:r w:rsidRPr="00862742">
              <w:rPr>
                <w:sz w:val="22"/>
                <w:szCs w:val="22"/>
                <w:lang w:val="ru-RU"/>
              </w:rPr>
              <w:t>үшін</w:t>
            </w:r>
            <w:proofErr w:type="spellEnd"/>
            <w:r w:rsidRPr="00862742">
              <w:rPr>
                <w:sz w:val="22"/>
                <w:szCs w:val="22"/>
                <w:lang w:val="ru-RU"/>
              </w:rPr>
              <w:t xml:space="preserve"> </w:t>
            </w:r>
            <w:proofErr w:type="spellStart"/>
            <w:r w:rsidRPr="00862742">
              <w:rPr>
                <w:sz w:val="22"/>
                <w:szCs w:val="22"/>
                <w:lang w:val="ru-RU"/>
              </w:rPr>
              <w:t>қауіпсіздікті</w:t>
            </w:r>
            <w:proofErr w:type="spellEnd"/>
            <w:r w:rsidRPr="00862742">
              <w:rPr>
                <w:sz w:val="22"/>
                <w:szCs w:val="22"/>
                <w:lang w:val="ru-RU"/>
              </w:rPr>
              <w:t xml:space="preserve"> </w:t>
            </w:r>
            <w:proofErr w:type="spellStart"/>
            <w:r w:rsidRPr="00862742">
              <w:rPr>
                <w:sz w:val="22"/>
                <w:szCs w:val="22"/>
                <w:lang w:val="ru-RU"/>
              </w:rPr>
              <w:t>және</w:t>
            </w:r>
            <w:proofErr w:type="spellEnd"/>
            <w:r w:rsidRPr="00862742">
              <w:rPr>
                <w:sz w:val="22"/>
                <w:szCs w:val="22"/>
                <w:lang w:val="ru-RU"/>
              </w:rPr>
              <w:t xml:space="preserve"> </w:t>
            </w:r>
            <w:proofErr w:type="spellStart"/>
            <w:r w:rsidRPr="00862742">
              <w:rPr>
                <w:sz w:val="22"/>
                <w:szCs w:val="22"/>
                <w:lang w:val="ru-RU"/>
              </w:rPr>
              <w:t>ыңғайлы</w:t>
            </w:r>
            <w:proofErr w:type="spellEnd"/>
            <w:r w:rsidRPr="00862742">
              <w:rPr>
                <w:sz w:val="22"/>
                <w:szCs w:val="22"/>
                <w:lang w:val="ru-RU"/>
              </w:rPr>
              <w:t xml:space="preserve"> </w:t>
            </w:r>
            <w:proofErr w:type="spellStart"/>
            <w:r w:rsidRPr="00862742">
              <w:rPr>
                <w:sz w:val="22"/>
                <w:szCs w:val="22"/>
                <w:lang w:val="ru-RU"/>
              </w:rPr>
              <w:t>қолжетімділікті</w:t>
            </w:r>
            <w:proofErr w:type="spellEnd"/>
            <w:r w:rsidRPr="00862742">
              <w:rPr>
                <w:sz w:val="22"/>
                <w:szCs w:val="22"/>
                <w:lang w:val="ru-RU"/>
              </w:rPr>
              <w:t xml:space="preserve"> </w:t>
            </w:r>
            <w:proofErr w:type="spellStart"/>
            <w:r w:rsidRPr="00862742">
              <w:rPr>
                <w:sz w:val="22"/>
                <w:szCs w:val="22"/>
                <w:lang w:val="ru-RU"/>
              </w:rPr>
              <w:t>қамтамасыз</w:t>
            </w:r>
            <w:proofErr w:type="spellEnd"/>
            <w:r w:rsidRPr="00862742">
              <w:rPr>
                <w:sz w:val="22"/>
                <w:szCs w:val="22"/>
                <w:lang w:val="ru-RU"/>
              </w:rPr>
              <w:t xml:space="preserve"> </w:t>
            </w:r>
            <w:proofErr w:type="spellStart"/>
            <w:r w:rsidRPr="00862742">
              <w:rPr>
                <w:sz w:val="22"/>
                <w:szCs w:val="22"/>
                <w:lang w:val="ru-RU"/>
              </w:rPr>
              <w:t>ететін</w:t>
            </w:r>
            <w:proofErr w:type="spellEnd"/>
            <w:r w:rsidRPr="00862742">
              <w:rPr>
                <w:sz w:val="22"/>
                <w:szCs w:val="22"/>
                <w:lang w:val="ru-RU"/>
              </w:rPr>
              <w:t xml:space="preserve"> </w:t>
            </w:r>
            <w:proofErr w:type="spellStart"/>
            <w:r w:rsidRPr="00862742">
              <w:rPr>
                <w:sz w:val="22"/>
                <w:szCs w:val="22"/>
                <w:lang w:val="ru-RU"/>
              </w:rPr>
              <w:t>жабдықты</w:t>
            </w:r>
            <w:proofErr w:type="spellEnd"/>
            <w:r w:rsidRPr="00862742">
              <w:rPr>
                <w:sz w:val="22"/>
                <w:szCs w:val="22"/>
                <w:lang w:val="ru-RU"/>
              </w:rPr>
              <w:t xml:space="preserve"> </w:t>
            </w:r>
            <w:proofErr w:type="spellStart"/>
            <w:r w:rsidRPr="00862742">
              <w:rPr>
                <w:sz w:val="22"/>
                <w:szCs w:val="22"/>
                <w:lang w:val="ru-RU"/>
              </w:rPr>
              <w:t>орнату</w:t>
            </w:r>
            <w:proofErr w:type="spellEnd"/>
            <w:r w:rsidRPr="00862742">
              <w:rPr>
                <w:sz w:val="22"/>
                <w:szCs w:val="22"/>
                <w:lang w:val="ru-RU"/>
              </w:rPr>
              <w:t>;</w:t>
            </w:r>
          </w:p>
          <w:p w14:paraId="3B183B84" w14:textId="77777777" w:rsidR="008619EB" w:rsidRPr="00862742" w:rsidRDefault="008619EB" w:rsidP="009E05D2">
            <w:pPr>
              <w:jc w:val="both"/>
              <w:rPr>
                <w:sz w:val="22"/>
                <w:szCs w:val="22"/>
                <w:lang w:val="ru-RU"/>
              </w:rPr>
            </w:pPr>
            <w:r w:rsidRPr="00862742">
              <w:rPr>
                <w:sz w:val="22"/>
                <w:szCs w:val="22"/>
                <w:lang w:val="ru-RU"/>
              </w:rPr>
              <w:t xml:space="preserve">- </w:t>
            </w:r>
            <w:proofErr w:type="spellStart"/>
            <w:r w:rsidRPr="00862742">
              <w:rPr>
                <w:sz w:val="22"/>
                <w:szCs w:val="22"/>
                <w:lang w:val="ru-RU"/>
              </w:rPr>
              <w:t>қорғаныс</w:t>
            </w:r>
            <w:proofErr w:type="spellEnd"/>
            <w:r w:rsidRPr="00862742">
              <w:rPr>
                <w:sz w:val="22"/>
                <w:szCs w:val="22"/>
                <w:lang w:val="ru-RU"/>
              </w:rPr>
              <w:t xml:space="preserve"> </w:t>
            </w:r>
            <w:proofErr w:type="spellStart"/>
            <w:r w:rsidRPr="00862742">
              <w:rPr>
                <w:sz w:val="22"/>
                <w:szCs w:val="22"/>
                <w:lang w:val="ru-RU"/>
              </w:rPr>
              <w:t>жерге</w:t>
            </w:r>
            <w:proofErr w:type="spellEnd"/>
            <w:r w:rsidRPr="00862742">
              <w:rPr>
                <w:sz w:val="22"/>
                <w:szCs w:val="22"/>
                <w:lang w:val="ru-RU"/>
              </w:rPr>
              <w:t xml:space="preserve"> </w:t>
            </w:r>
            <w:proofErr w:type="spellStart"/>
            <w:r w:rsidRPr="00862742">
              <w:rPr>
                <w:sz w:val="22"/>
                <w:szCs w:val="22"/>
                <w:lang w:val="ru-RU"/>
              </w:rPr>
              <w:t>қосу-персоналды</w:t>
            </w:r>
            <w:proofErr w:type="spellEnd"/>
            <w:r w:rsidRPr="00862742">
              <w:rPr>
                <w:sz w:val="22"/>
                <w:szCs w:val="22"/>
                <w:lang w:val="ru-RU"/>
              </w:rPr>
              <w:t xml:space="preserve"> </w:t>
            </w:r>
            <w:proofErr w:type="spellStart"/>
            <w:r w:rsidRPr="00862742">
              <w:rPr>
                <w:sz w:val="22"/>
                <w:szCs w:val="22"/>
                <w:lang w:val="ru-RU"/>
              </w:rPr>
              <w:t>электр</w:t>
            </w:r>
            <w:proofErr w:type="spellEnd"/>
            <w:r w:rsidRPr="00862742">
              <w:rPr>
                <w:sz w:val="22"/>
                <w:szCs w:val="22"/>
                <w:lang w:val="ru-RU"/>
              </w:rPr>
              <w:t xml:space="preserve"> </w:t>
            </w:r>
            <w:proofErr w:type="spellStart"/>
            <w:r w:rsidRPr="00862742">
              <w:rPr>
                <w:sz w:val="22"/>
                <w:szCs w:val="22"/>
                <w:lang w:val="ru-RU"/>
              </w:rPr>
              <w:t>тогының</w:t>
            </w:r>
            <w:proofErr w:type="spellEnd"/>
            <w:r w:rsidRPr="00862742">
              <w:rPr>
                <w:sz w:val="22"/>
                <w:szCs w:val="22"/>
                <w:lang w:val="ru-RU"/>
              </w:rPr>
              <w:t xml:space="preserve"> </w:t>
            </w:r>
            <w:proofErr w:type="spellStart"/>
            <w:r w:rsidRPr="00862742">
              <w:rPr>
                <w:sz w:val="22"/>
                <w:szCs w:val="22"/>
                <w:lang w:val="ru-RU"/>
              </w:rPr>
              <w:t>соғуынан</w:t>
            </w:r>
            <w:proofErr w:type="spellEnd"/>
            <w:r w:rsidRPr="00862742">
              <w:rPr>
                <w:sz w:val="22"/>
                <w:szCs w:val="22"/>
                <w:lang w:val="ru-RU"/>
              </w:rPr>
              <w:t xml:space="preserve"> </w:t>
            </w:r>
            <w:proofErr w:type="spellStart"/>
            <w:r w:rsidRPr="00862742">
              <w:rPr>
                <w:sz w:val="22"/>
                <w:szCs w:val="22"/>
                <w:lang w:val="ru-RU"/>
              </w:rPr>
              <w:t>қорғаудың</w:t>
            </w:r>
            <w:proofErr w:type="spellEnd"/>
            <w:r w:rsidRPr="00862742">
              <w:rPr>
                <w:sz w:val="22"/>
                <w:szCs w:val="22"/>
                <w:lang w:val="ru-RU"/>
              </w:rPr>
              <w:t xml:space="preserve"> </w:t>
            </w:r>
            <w:proofErr w:type="spellStart"/>
            <w:r w:rsidRPr="00862742">
              <w:rPr>
                <w:sz w:val="22"/>
                <w:szCs w:val="22"/>
                <w:lang w:val="ru-RU"/>
              </w:rPr>
              <w:t>негізгі</w:t>
            </w:r>
            <w:proofErr w:type="spellEnd"/>
            <w:r w:rsidRPr="00862742">
              <w:rPr>
                <w:sz w:val="22"/>
                <w:szCs w:val="22"/>
                <w:lang w:val="ru-RU"/>
              </w:rPr>
              <w:t xml:space="preserve"> </w:t>
            </w:r>
            <w:proofErr w:type="spellStart"/>
            <w:r w:rsidRPr="00862742">
              <w:rPr>
                <w:sz w:val="22"/>
                <w:szCs w:val="22"/>
                <w:lang w:val="ru-RU"/>
              </w:rPr>
              <w:t>құралы</w:t>
            </w:r>
            <w:proofErr w:type="spellEnd"/>
            <w:r w:rsidRPr="00862742">
              <w:rPr>
                <w:sz w:val="22"/>
                <w:szCs w:val="22"/>
                <w:lang w:val="ru-RU"/>
              </w:rPr>
              <w:t>;</w:t>
            </w:r>
          </w:p>
          <w:p w14:paraId="2BB008B4" w14:textId="77777777" w:rsidR="008619EB" w:rsidRDefault="008619EB" w:rsidP="009E05D2">
            <w:pPr>
              <w:jc w:val="both"/>
              <w:rPr>
                <w:sz w:val="22"/>
                <w:szCs w:val="22"/>
                <w:lang w:val="ru-RU"/>
              </w:rPr>
            </w:pPr>
            <w:r w:rsidRPr="00862742">
              <w:rPr>
                <w:sz w:val="22"/>
                <w:szCs w:val="22"/>
                <w:lang w:val="ru-RU"/>
              </w:rPr>
              <w:t xml:space="preserve">- </w:t>
            </w:r>
            <w:proofErr w:type="spellStart"/>
            <w:r w:rsidRPr="00862742">
              <w:rPr>
                <w:sz w:val="22"/>
                <w:szCs w:val="22"/>
                <w:lang w:val="ru-RU"/>
              </w:rPr>
              <w:t>Төтенше</w:t>
            </w:r>
            <w:proofErr w:type="spellEnd"/>
            <w:r w:rsidRPr="00862742">
              <w:rPr>
                <w:sz w:val="22"/>
                <w:szCs w:val="22"/>
                <w:lang w:val="ru-RU"/>
              </w:rPr>
              <w:t xml:space="preserve"> </w:t>
            </w:r>
            <w:proofErr w:type="spellStart"/>
            <w:r w:rsidRPr="00862742">
              <w:rPr>
                <w:sz w:val="22"/>
                <w:szCs w:val="22"/>
                <w:lang w:val="ru-RU"/>
              </w:rPr>
              <w:t>жағдайлар</w:t>
            </w:r>
            <w:proofErr w:type="spellEnd"/>
            <w:r w:rsidRPr="00862742">
              <w:rPr>
                <w:sz w:val="22"/>
                <w:szCs w:val="22"/>
                <w:lang w:val="ru-RU"/>
              </w:rPr>
              <w:t xml:space="preserve"> </w:t>
            </w:r>
            <w:proofErr w:type="spellStart"/>
            <w:r w:rsidRPr="00862742">
              <w:rPr>
                <w:sz w:val="22"/>
                <w:szCs w:val="22"/>
                <w:lang w:val="ru-RU"/>
              </w:rPr>
              <w:t>кезінде</w:t>
            </w:r>
            <w:proofErr w:type="spellEnd"/>
            <w:r w:rsidRPr="00862742">
              <w:rPr>
                <w:sz w:val="22"/>
                <w:szCs w:val="22"/>
                <w:lang w:val="ru-RU"/>
              </w:rPr>
              <w:t xml:space="preserve"> </w:t>
            </w:r>
            <w:proofErr w:type="spellStart"/>
            <w:r w:rsidRPr="00862742">
              <w:rPr>
                <w:sz w:val="22"/>
                <w:szCs w:val="22"/>
                <w:lang w:val="ru-RU"/>
              </w:rPr>
              <w:t>адамдарды</w:t>
            </w:r>
            <w:proofErr w:type="spellEnd"/>
            <w:r w:rsidRPr="00862742">
              <w:rPr>
                <w:sz w:val="22"/>
                <w:szCs w:val="22"/>
                <w:lang w:val="ru-RU"/>
              </w:rPr>
              <w:t xml:space="preserve"> </w:t>
            </w:r>
            <w:proofErr w:type="spellStart"/>
            <w:r w:rsidRPr="00862742">
              <w:rPr>
                <w:sz w:val="22"/>
                <w:szCs w:val="22"/>
                <w:lang w:val="ru-RU"/>
              </w:rPr>
              <w:t>жою</w:t>
            </w:r>
            <w:proofErr w:type="spellEnd"/>
            <w:r w:rsidRPr="00862742">
              <w:rPr>
                <w:sz w:val="22"/>
                <w:szCs w:val="22"/>
                <w:lang w:val="ru-RU"/>
              </w:rPr>
              <w:t xml:space="preserve"> </w:t>
            </w:r>
            <w:proofErr w:type="spellStart"/>
            <w:r w:rsidRPr="00862742">
              <w:rPr>
                <w:sz w:val="22"/>
                <w:szCs w:val="22"/>
                <w:lang w:val="ru-RU"/>
              </w:rPr>
              <w:t>және</w:t>
            </w:r>
            <w:proofErr w:type="spellEnd"/>
            <w:r w:rsidRPr="00862742">
              <w:rPr>
                <w:sz w:val="22"/>
                <w:szCs w:val="22"/>
                <w:lang w:val="ru-RU"/>
              </w:rPr>
              <w:t xml:space="preserve"> </w:t>
            </w:r>
            <w:proofErr w:type="spellStart"/>
            <w:r w:rsidRPr="00862742">
              <w:rPr>
                <w:sz w:val="22"/>
                <w:szCs w:val="22"/>
                <w:lang w:val="ru-RU"/>
              </w:rPr>
              <w:t>эвакуациялау</w:t>
            </w:r>
            <w:proofErr w:type="spellEnd"/>
            <w:r w:rsidRPr="00862742">
              <w:rPr>
                <w:sz w:val="22"/>
                <w:szCs w:val="22"/>
                <w:lang w:val="ru-RU"/>
              </w:rPr>
              <w:t xml:space="preserve"> </w:t>
            </w:r>
            <w:proofErr w:type="spellStart"/>
            <w:r w:rsidRPr="00862742">
              <w:rPr>
                <w:sz w:val="22"/>
                <w:szCs w:val="22"/>
                <w:lang w:val="ru-RU"/>
              </w:rPr>
              <w:t>жөніндегі</w:t>
            </w:r>
            <w:proofErr w:type="spellEnd"/>
            <w:r w:rsidRPr="00862742">
              <w:rPr>
                <w:sz w:val="22"/>
                <w:szCs w:val="22"/>
                <w:lang w:val="ru-RU"/>
              </w:rPr>
              <w:t xml:space="preserve"> </w:t>
            </w:r>
            <w:proofErr w:type="spellStart"/>
            <w:r w:rsidRPr="00862742">
              <w:rPr>
                <w:sz w:val="22"/>
                <w:szCs w:val="22"/>
                <w:lang w:val="ru-RU"/>
              </w:rPr>
              <w:t>іс-шаралар</w:t>
            </w:r>
            <w:proofErr w:type="spellEnd"/>
            <w:r w:rsidRPr="00862742">
              <w:rPr>
                <w:sz w:val="22"/>
                <w:szCs w:val="22"/>
                <w:lang w:val="ru-RU"/>
              </w:rPr>
              <w:t xml:space="preserve"> </w:t>
            </w:r>
            <w:proofErr w:type="spellStart"/>
            <w:r w:rsidRPr="00862742">
              <w:rPr>
                <w:sz w:val="22"/>
                <w:szCs w:val="22"/>
                <w:lang w:val="ru-RU"/>
              </w:rPr>
              <w:t>жоспары</w:t>
            </w:r>
            <w:proofErr w:type="spellEnd"/>
            <w:r w:rsidRPr="00862742">
              <w:rPr>
                <w:sz w:val="22"/>
                <w:szCs w:val="22"/>
                <w:lang w:val="ru-RU"/>
              </w:rPr>
              <w:t>.</w:t>
            </w:r>
          </w:p>
          <w:p w14:paraId="1B4A9B63" w14:textId="77777777" w:rsidR="008619EB" w:rsidRPr="00862742" w:rsidRDefault="008619EB" w:rsidP="009E05D2">
            <w:pPr>
              <w:ind w:firstLine="284"/>
              <w:jc w:val="both"/>
              <w:rPr>
                <w:sz w:val="22"/>
                <w:szCs w:val="22"/>
                <w:lang w:val="ru-RU"/>
              </w:rPr>
            </w:pPr>
            <w:proofErr w:type="spellStart"/>
            <w:r w:rsidRPr="00862742">
              <w:rPr>
                <w:sz w:val="22"/>
                <w:szCs w:val="22"/>
                <w:lang w:val="ru-RU"/>
              </w:rPr>
              <w:t>Қызмет</w:t>
            </w:r>
            <w:proofErr w:type="spellEnd"/>
            <w:r w:rsidRPr="00862742">
              <w:rPr>
                <w:sz w:val="22"/>
                <w:szCs w:val="22"/>
                <w:lang w:val="ru-RU"/>
              </w:rPr>
              <w:t xml:space="preserve"> </w:t>
            </w:r>
            <w:proofErr w:type="spellStart"/>
            <w:r w:rsidRPr="00862742">
              <w:rPr>
                <w:sz w:val="22"/>
                <w:szCs w:val="22"/>
                <w:lang w:val="ru-RU"/>
              </w:rPr>
              <w:t>көрсетуші</w:t>
            </w:r>
            <w:proofErr w:type="spellEnd"/>
            <w:r w:rsidRPr="00862742">
              <w:rPr>
                <w:sz w:val="22"/>
                <w:szCs w:val="22"/>
                <w:lang w:val="ru-RU"/>
              </w:rPr>
              <w:t xml:space="preserve"> </w:t>
            </w:r>
            <w:proofErr w:type="spellStart"/>
            <w:r w:rsidRPr="00862742">
              <w:rPr>
                <w:sz w:val="22"/>
                <w:szCs w:val="22"/>
                <w:lang w:val="ru-RU"/>
              </w:rPr>
              <w:t>персоналдың</w:t>
            </w:r>
            <w:proofErr w:type="spellEnd"/>
            <w:r w:rsidRPr="00862742">
              <w:rPr>
                <w:sz w:val="22"/>
                <w:szCs w:val="22"/>
                <w:lang w:val="ru-RU"/>
              </w:rPr>
              <w:t xml:space="preserve"> </w:t>
            </w:r>
            <w:proofErr w:type="spellStart"/>
            <w:r w:rsidRPr="00862742">
              <w:rPr>
                <w:sz w:val="22"/>
                <w:szCs w:val="22"/>
                <w:lang w:val="ru-RU"/>
              </w:rPr>
              <w:t>жұмыс</w:t>
            </w:r>
            <w:proofErr w:type="spellEnd"/>
            <w:r w:rsidRPr="00862742">
              <w:rPr>
                <w:sz w:val="22"/>
                <w:szCs w:val="22"/>
                <w:lang w:val="ru-RU"/>
              </w:rPr>
              <w:t xml:space="preserve"> </w:t>
            </w:r>
            <w:proofErr w:type="spellStart"/>
            <w:r w:rsidRPr="00862742">
              <w:rPr>
                <w:sz w:val="22"/>
                <w:szCs w:val="22"/>
                <w:lang w:val="ru-RU"/>
              </w:rPr>
              <w:t>қауіпсіздігі</w:t>
            </w:r>
            <w:proofErr w:type="spellEnd"/>
            <w:r w:rsidRPr="00862742">
              <w:rPr>
                <w:sz w:val="22"/>
                <w:szCs w:val="22"/>
                <w:lang w:val="ru-RU"/>
              </w:rPr>
              <w:t xml:space="preserve"> </w:t>
            </w:r>
            <w:proofErr w:type="spellStart"/>
            <w:r w:rsidRPr="00862742">
              <w:rPr>
                <w:sz w:val="22"/>
                <w:szCs w:val="22"/>
                <w:lang w:val="ru-RU"/>
              </w:rPr>
              <w:t>талаптарға</w:t>
            </w:r>
            <w:proofErr w:type="spellEnd"/>
            <w:r w:rsidRPr="00862742">
              <w:rPr>
                <w:sz w:val="22"/>
                <w:szCs w:val="22"/>
                <w:lang w:val="ru-RU"/>
              </w:rPr>
              <w:t xml:space="preserve"> </w:t>
            </w:r>
            <w:proofErr w:type="spellStart"/>
            <w:r w:rsidRPr="00862742">
              <w:rPr>
                <w:sz w:val="22"/>
                <w:szCs w:val="22"/>
                <w:lang w:val="ru-RU"/>
              </w:rPr>
              <w:t>сәйкес</w:t>
            </w:r>
            <w:proofErr w:type="spellEnd"/>
            <w:r w:rsidRPr="00862742">
              <w:rPr>
                <w:sz w:val="22"/>
                <w:szCs w:val="22"/>
                <w:lang w:val="ru-RU"/>
              </w:rPr>
              <w:t xml:space="preserve"> </w:t>
            </w:r>
            <w:proofErr w:type="spellStart"/>
            <w:r w:rsidRPr="00862742">
              <w:rPr>
                <w:sz w:val="22"/>
                <w:szCs w:val="22"/>
                <w:lang w:val="ru-RU"/>
              </w:rPr>
              <w:t>қамтамасыз</w:t>
            </w:r>
            <w:proofErr w:type="spellEnd"/>
            <w:r w:rsidRPr="00862742">
              <w:rPr>
                <w:sz w:val="22"/>
                <w:szCs w:val="22"/>
                <w:lang w:val="ru-RU"/>
              </w:rPr>
              <w:t xml:space="preserve"> </w:t>
            </w:r>
            <w:proofErr w:type="spellStart"/>
            <w:r w:rsidRPr="00862742">
              <w:rPr>
                <w:sz w:val="22"/>
                <w:szCs w:val="22"/>
                <w:lang w:val="ru-RU"/>
              </w:rPr>
              <w:t>етіледі</w:t>
            </w:r>
            <w:proofErr w:type="spellEnd"/>
            <w:r w:rsidRPr="00862742">
              <w:rPr>
                <w:sz w:val="22"/>
                <w:szCs w:val="22"/>
                <w:lang w:val="ru-RU"/>
              </w:rPr>
              <w:t>:</w:t>
            </w:r>
          </w:p>
          <w:p w14:paraId="1837EF12" w14:textId="77777777" w:rsidR="008619EB" w:rsidRDefault="008619EB" w:rsidP="009E05D2">
            <w:pPr>
              <w:ind w:firstLine="284"/>
              <w:jc w:val="both"/>
              <w:rPr>
                <w:sz w:val="22"/>
                <w:szCs w:val="22"/>
                <w:lang w:val="ru-RU"/>
              </w:rPr>
            </w:pPr>
            <w:proofErr w:type="spellStart"/>
            <w:r w:rsidRPr="00862742">
              <w:rPr>
                <w:sz w:val="22"/>
                <w:szCs w:val="22"/>
                <w:lang w:val="ru-RU"/>
              </w:rPr>
              <w:t>Мұнай</w:t>
            </w:r>
            <w:proofErr w:type="spellEnd"/>
            <w:r w:rsidRPr="00862742">
              <w:rPr>
                <w:sz w:val="22"/>
                <w:szCs w:val="22"/>
                <w:lang w:val="ru-RU"/>
              </w:rPr>
              <w:t xml:space="preserve">-газ </w:t>
            </w:r>
            <w:proofErr w:type="spellStart"/>
            <w:r w:rsidRPr="00862742">
              <w:rPr>
                <w:sz w:val="22"/>
                <w:szCs w:val="22"/>
                <w:lang w:val="ru-RU"/>
              </w:rPr>
              <w:t>өндіру</w:t>
            </w:r>
            <w:proofErr w:type="spellEnd"/>
            <w:r w:rsidRPr="00862742">
              <w:rPr>
                <w:sz w:val="22"/>
                <w:szCs w:val="22"/>
                <w:lang w:val="ru-RU"/>
              </w:rPr>
              <w:t xml:space="preserve"> </w:t>
            </w:r>
            <w:proofErr w:type="spellStart"/>
            <w:r w:rsidRPr="00862742">
              <w:rPr>
                <w:sz w:val="22"/>
                <w:szCs w:val="22"/>
                <w:lang w:val="ru-RU"/>
              </w:rPr>
              <w:t>өнеркәсібіндегі</w:t>
            </w:r>
            <w:proofErr w:type="spellEnd"/>
            <w:r w:rsidRPr="00862742">
              <w:rPr>
                <w:sz w:val="22"/>
                <w:szCs w:val="22"/>
                <w:lang w:val="ru-RU"/>
              </w:rPr>
              <w:t xml:space="preserve"> </w:t>
            </w:r>
            <w:proofErr w:type="spellStart"/>
            <w:r w:rsidRPr="00862742">
              <w:rPr>
                <w:sz w:val="22"/>
                <w:szCs w:val="22"/>
                <w:lang w:val="ru-RU"/>
              </w:rPr>
              <w:t>өрт</w:t>
            </w:r>
            <w:proofErr w:type="spellEnd"/>
            <w:r w:rsidRPr="00862742">
              <w:rPr>
                <w:sz w:val="22"/>
                <w:szCs w:val="22"/>
                <w:lang w:val="ru-RU"/>
              </w:rPr>
              <w:t xml:space="preserve"> </w:t>
            </w:r>
            <w:proofErr w:type="spellStart"/>
            <w:r w:rsidRPr="00862742">
              <w:rPr>
                <w:sz w:val="22"/>
                <w:szCs w:val="22"/>
                <w:lang w:val="ru-RU"/>
              </w:rPr>
              <w:t>қауіпсіздігі</w:t>
            </w:r>
            <w:proofErr w:type="spellEnd"/>
            <w:r w:rsidRPr="00862742">
              <w:rPr>
                <w:sz w:val="22"/>
                <w:szCs w:val="22"/>
                <w:lang w:val="ru-RU"/>
              </w:rPr>
              <w:t xml:space="preserve"> </w:t>
            </w:r>
            <w:proofErr w:type="spellStart"/>
            <w:r w:rsidRPr="00862742">
              <w:rPr>
                <w:sz w:val="22"/>
                <w:szCs w:val="22"/>
                <w:lang w:val="ru-RU"/>
              </w:rPr>
              <w:t>ережелері</w:t>
            </w:r>
            <w:proofErr w:type="spellEnd"/>
            <w:r w:rsidRPr="00862742">
              <w:rPr>
                <w:sz w:val="22"/>
                <w:szCs w:val="22"/>
                <w:lang w:val="ru-RU"/>
              </w:rPr>
              <w:t xml:space="preserve"> (ҚР ППБС-10-98);</w:t>
            </w:r>
          </w:p>
          <w:p w14:paraId="34DB51AB" w14:textId="77777777" w:rsidR="008619EB" w:rsidRPr="00862742" w:rsidRDefault="008619EB" w:rsidP="009E05D2">
            <w:pPr>
              <w:ind w:firstLine="284"/>
              <w:jc w:val="both"/>
              <w:rPr>
                <w:sz w:val="22"/>
                <w:szCs w:val="22"/>
                <w:lang w:val="ru-RU"/>
              </w:rPr>
            </w:pPr>
            <w:proofErr w:type="spellStart"/>
            <w:r w:rsidRPr="00862742">
              <w:rPr>
                <w:sz w:val="22"/>
                <w:szCs w:val="22"/>
                <w:lang w:val="ru-RU"/>
              </w:rPr>
              <w:t>Қазақстан</w:t>
            </w:r>
            <w:proofErr w:type="spellEnd"/>
            <w:r w:rsidRPr="00862742">
              <w:rPr>
                <w:sz w:val="22"/>
                <w:szCs w:val="22"/>
                <w:lang w:val="ru-RU"/>
              </w:rPr>
              <w:t xml:space="preserve"> </w:t>
            </w:r>
            <w:proofErr w:type="spellStart"/>
            <w:r w:rsidRPr="00862742">
              <w:rPr>
                <w:sz w:val="22"/>
                <w:szCs w:val="22"/>
                <w:lang w:val="ru-RU"/>
              </w:rPr>
              <w:t>Республикасының</w:t>
            </w:r>
            <w:proofErr w:type="spellEnd"/>
            <w:r w:rsidRPr="00862742">
              <w:rPr>
                <w:sz w:val="22"/>
                <w:szCs w:val="22"/>
                <w:lang w:val="ru-RU"/>
              </w:rPr>
              <w:t xml:space="preserve"> </w:t>
            </w:r>
            <w:proofErr w:type="spellStart"/>
            <w:r w:rsidRPr="00862742">
              <w:rPr>
                <w:sz w:val="22"/>
                <w:szCs w:val="22"/>
                <w:lang w:val="ru-RU"/>
              </w:rPr>
              <w:t>мұнай</w:t>
            </w:r>
            <w:proofErr w:type="spellEnd"/>
            <w:r w:rsidRPr="00862742">
              <w:rPr>
                <w:sz w:val="22"/>
                <w:szCs w:val="22"/>
                <w:lang w:val="ru-RU"/>
              </w:rPr>
              <w:t xml:space="preserve"> </w:t>
            </w:r>
            <w:proofErr w:type="spellStart"/>
            <w:r w:rsidRPr="00862742">
              <w:rPr>
                <w:sz w:val="22"/>
                <w:szCs w:val="22"/>
                <w:lang w:val="ru-RU"/>
              </w:rPr>
              <w:t>өнімдерімен</w:t>
            </w:r>
            <w:proofErr w:type="spellEnd"/>
            <w:r w:rsidRPr="00862742">
              <w:rPr>
                <w:sz w:val="22"/>
                <w:szCs w:val="22"/>
                <w:lang w:val="ru-RU"/>
              </w:rPr>
              <w:t xml:space="preserve"> </w:t>
            </w:r>
            <w:proofErr w:type="spellStart"/>
            <w:r w:rsidRPr="00862742">
              <w:rPr>
                <w:sz w:val="22"/>
                <w:szCs w:val="22"/>
                <w:lang w:val="ru-RU"/>
              </w:rPr>
              <w:t>қамтамасыз</w:t>
            </w:r>
            <w:proofErr w:type="spellEnd"/>
            <w:r w:rsidRPr="00862742">
              <w:rPr>
                <w:sz w:val="22"/>
                <w:szCs w:val="22"/>
                <w:lang w:val="ru-RU"/>
              </w:rPr>
              <w:t xml:space="preserve"> </w:t>
            </w:r>
            <w:proofErr w:type="spellStart"/>
            <w:r w:rsidRPr="00862742">
              <w:rPr>
                <w:sz w:val="22"/>
                <w:szCs w:val="22"/>
                <w:lang w:val="ru-RU"/>
              </w:rPr>
              <w:t>ету</w:t>
            </w:r>
            <w:proofErr w:type="spellEnd"/>
            <w:r w:rsidRPr="00862742">
              <w:rPr>
                <w:sz w:val="22"/>
                <w:szCs w:val="22"/>
                <w:lang w:val="ru-RU"/>
              </w:rPr>
              <w:t xml:space="preserve"> </w:t>
            </w:r>
            <w:proofErr w:type="spellStart"/>
            <w:r w:rsidRPr="00862742">
              <w:rPr>
                <w:sz w:val="22"/>
                <w:szCs w:val="22"/>
                <w:lang w:val="ru-RU"/>
              </w:rPr>
              <w:t>кәсіпорындарын</w:t>
            </w:r>
            <w:proofErr w:type="spellEnd"/>
            <w:r w:rsidRPr="00862742">
              <w:rPr>
                <w:sz w:val="22"/>
                <w:szCs w:val="22"/>
                <w:lang w:val="ru-RU"/>
              </w:rPr>
              <w:t xml:space="preserve"> </w:t>
            </w:r>
            <w:proofErr w:type="spellStart"/>
            <w:r w:rsidRPr="00862742">
              <w:rPr>
                <w:sz w:val="22"/>
                <w:szCs w:val="22"/>
                <w:lang w:val="ru-RU"/>
              </w:rPr>
              <w:t>пайдалану</w:t>
            </w:r>
            <w:proofErr w:type="spellEnd"/>
            <w:r w:rsidRPr="00862742">
              <w:rPr>
                <w:sz w:val="22"/>
                <w:szCs w:val="22"/>
                <w:lang w:val="ru-RU"/>
              </w:rPr>
              <w:t xml:space="preserve"> </w:t>
            </w:r>
            <w:proofErr w:type="spellStart"/>
            <w:r w:rsidRPr="00862742">
              <w:rPr>
                <w:sz w:val="22"/>
                <w:szCs w:val="22"/>
                <w:lang w:val="ru-RU"/>
              </w:rPr>
              <w:t>кезіндегі</w:t>
            </w:r>
            <w:proofErr w:type="spellEnd"/>
            <w:r w:rsidRPr="00862742">
              <w:rPr>
                <w:sz w:val="22"/>
                <w:szCs w:val="22"/>
                <w:lang w:val="ru-RU"/>
              </w:rPr>
              <w:t xml:space="preserve"> </w:t>
            </w:r>
            <w:proofErr w:type="spellStart"/>
            <w:r w:rsidRPr="00862742">
              <w:rPr>
                <w:sz w:val="22"/>
                <w:szCs w:val="22"/>
                <w:lang w:val="ru-RU"/>
              </w:rPr>
              <w:t>өрт</w:t>
            </w:r>
            <w:proofErr w:type="spellEnd"/>
            <w:r w:rsidRPr="00862742">
              <w:rPr>
                <w:sz w:val="22"/>
                <w:szCs w:val="22"/>
                <w:lang w:val="ru-RU"/>
              </w:rPr>
              <w:t xml:space="preserve"> </w:t>
            </w:r>
            <w:proofErr w:type="spellStart"/>
            <w:r w:rsidRPr="00862742">
              <w:rPr>
                <w:sz w:val="22"/>
                <w:szCs w:val="22"/>
                <w:lang w:val="ru-RU"/>
              </w:rPr>
              <w:t>қауіпсіздігі</w:t>
            </w:r>
            <w:proofErr w:type="spellEnd"/>
            <w:r w:rsidRPr="00862742">
              <w:rPr>
                <w:sz w:val="22"/>
                <w:szCs w:val="22"/>
                <w:lang w:val="ru-RU"/>
              </w:rPr>
              <w:t xml:space="preserve"> </w:t>
            </w:r>
            <w:proofErr w:type="spellStart"/>
            <w:r w:rsidRPr="00862742">
              <w:rPr>
                <w:sz w:val="22"/>
                <w:szCs w:val="22"/>
                <w:lang w:val="ru-RU"/>
              </w:rPr>
              <w:t>қағидалары</w:t>
            </w:r>
            <w:proofErr w:type="spellEnd"/>
            <w:r w:rsidRPr="00862742">
              <w:rPr>
                <w:sz w:val="22"/>
                <w:szCs w:val="22"/>
                <w:lang w:val="ru-RU"/>
              </w:rPr>
              <w:t xml:space="preserve"> (ППБС-02-95);</w:t>
            </w:r>
          </w:p>
          <w:p w14:paraId="5CD8D593" w14:textId="77777777" w:rsidR="008619EB" w:rsidRDefault="008619EB" w:rsidP="009E05D2">
            <w:pPr>
              <w:ind w:firstLine="284"/>
              <w:jc w:val="both"/>
              <w:rPr>
                <w:sz w:val="22"/>
                <w:szCs w:val="22"/>
                <w:lang w:val="ru-RU"/>
              </w:rPr>
            </w:pPr>
            <w:proofErr w:type="spellStart"/>
            <w:r w:rsidRPr="00862742">
              <w:rPr>
                <w:sz w:val="22"/>
                <w:szCs w:val="22"/>
                <w:lang w:val="ru-RU"/>
              </w:rPr>
              <w:t>Қазақстан</w:t>
            </w:r>
            <w:proofErr w:type="spellEnd"/>
            <w:r w:rsidRPr="00862742">
              <w:rPr>
                <w:sz w:val="22"/>
                <w:szCs w:val="22"/>
                <w:lang w:val="ru-RU"/>
              </w:rPr>
              <w:t xml:space="preserve"> </w:t>
            </w:r>
            <w:proofErr w:type="spellStart"/>
            <w:r w:rsidRPr="00862742">
              <w:rPr>
                <w:sz w:val="22"/>
                <w:szCs w:val="22"/>
                <w:lang w:val="ru-RU"/>
              </w:rPr>
              <w:t>Республикасының</w:t>
            </w:r>
            <w:proofErr w:type="spellEnd"/>
            <w:r w:rsidRPr="00862742">
              <w:rPr>
                <w:sz w:val="22"/>
                <w:szCs w:val="22"/>
                <w:lang w:val="ru-RU"/>
              </w:rPr>
              <w:t xml:space="preserve"> </w:t>
            </w:r>
            <w:proofErr w:type="spellStart"/>
            <w:r w:rsidRPr="00862742">
              <w:rPr>
                <w:sz w:val="22"/>
                <w:szCs w:val="22"/>
                <w:lang w:val="ru-RU"/>
              </w:rPr>
              <w:t>Мұнай</w:t>
            </w:r>
            <w:proofErr w:type="spellEnd"/>
            <w:r w:rsidRPr="00862742">
              <w:rPr>
                <w:sz w:val="22"/>
                <w:szCs w:val="22"/>
                <w:lang w:val="ru-RU"/>
              </w:rPr>
              <w:t xml:space="preserve"> </w:t>
            </w:r>
            <w:proofErr w:type="spellStart"/>
            <w:r w:rsidRPr="00862742">
              <w:rPr>
                <w:sz w:val="22"/>
                <w:szCs w:val="22"/>
                <w:lang w:val="ru-RU"/>
              </w:rPr>
              <w:t>және</w:t>
            </w:r>
            <w:proofErr w:type="spellEnd"/>
            <w:r w:rsidRPr="00862742">
              <w:rPr>
                <w:sz w:val="22"/>
                <w:szCs w:val="22"/>
                <w:lang w:val="ru-RU"/>
              </w:rPr>
              <w:t xml:space="preserve"> газ </w:t>
            </w:r>
            <w:proofErr w:type="spellStart"/>
            <w:r w:rsidRPr="00862742">
              <w:rPr>
                <w:sz w:val="22"/>
                <w:szCs w:val="22"/>
                <w:lang w:val="ru-RU"/>
              </w:rPr>
              <w:t>өнеркәсібіндегі</w:t>
            </w:r>
            <w:proofErr w:type="spellEnd"/>
            <w:r w:rsidRPr="00862742">
              <w:rPr>
                <w:sz w:val="22"/>
                <w:szCs w:val="22"/>
                <w:lang w:val="ru-RU"/>
              </w:rPr>
              <w:t xml:space="preserve"> </w:t>
            </w:r>
            <w:proofErr w:type="spellStart"/>
            <w:r w:rsidRPr="00862742">
              <w:rPr>
                <w:sz w:val="22"/>
                <w:szCs w:val="22"/>
                <w:lang w:val="ru-RU"/>
              </w:rPr>
              <w:t>қауіпсіздік</w:t>
            </w:r>
            <w:proofErr w:type="spellEnd"/>
            <w:r w:rsidRPr="00862742">
              <w:rPr>
                <w:sz w:val="22"/>
                <w:szCs w:val="22"/>
                <w:lang w:val="ru-RU"/>
              </w:rPr>
              <w:t xml:space="preserve"> </w:t>
            </w:r>
            <w:proofErr w:type="spellStart"/>
            <w:r w:rsidRPr="00862742">
              <w:rPr>
                <w:sz w:val="22"/>
                <w:szCs w:val="22"/>
                <w:lang w:val="ru-RU"/>
              </w:rPr>
              <w:t>ережесі</w:t>
            </w:r>
            <w:proofErr w:type="spellEnd"/>
            <w:r w:rsidRPr="00862742">
              <w:rPr>
                <w:sz w:val="22"/>
                <w:szCs w:val="22"/>
                <w:lang w:val="ru-RU"/>
              </w:rPr>
              <w:t>, 1995 ж.;</w:t>
            </w:r>
          </w:p>
          <w:p w14:paraId="05865B0C" w14:textId="77777777" w:rsidR="008619EB" w:rsidRDefault="008619EB" w:rsidP="009E05D2">
            <w:pPr>
              <w:ind w:firstLine="284"/>
              <w:jc w:val="both"/>
              <w:rPr>
                <w:sz w:val="22"/>
                <w:szCs w:val="22"/>
                <w:lang w:val="ru-RU"/>
              </w:rPr>
            </w:pPr>
            <w:proofErr w:type="spellStart"/>
            <w:r w:rsidRPr="00862742">
              <w:rPr>
                <w:sz w:val="22"/>
                <w:szCs w:val="22"/>
                <w:lang w:val="ru-RU"/>
              </w:rPr>
              <w:t>Жарылыс-өрт</w:t>
            </w:r>
            <w:proofErr w:type="spellEnd"/>
            <w:r w:rsidRPr="00862742">
              <w:rPr>
                <w:sz w:val="22"/>
                <w:szCs w:val="22"/>
                <w:lang w:val="ru-RU"/>
              </w:rPr>
              <w:t xml:space="preserve"> </w:t>
            </w:r>
            <w:proofErr w:type="spellStart"/>
            <w:r w:rsidRPr="00862742">
              <w:rPr>
                <w:sz w:val="22"/>
                <w:szCs w:val="22"/>
                <w:lang w:val="ru-RU"/>
              </w:rPr>
              <w:t>қауіпті</w:t>
            </w:r>
            <w:proofErr w:type="spellEnd"/>
            <w:r w:rsidRPr="00862742">
              <w:rPr>
                <w:sz w:val="22"/>
                <w:szCs w:val="22"/>
                <w:lang w:val="ru-RU"/>
              </w:rPr>
              <w:t xml:space="preserve"> </w:t>
            </w:r>
            <w:proofErr w:type="spellStart"/>
            <w:r w:rsidRPr="00862742">
              <w:rPr>
                <w:sz w:val="22"/>
                <w:szCs w:val="22"/>
                <w:lang w:val="ru-RU"/>
              </w:rPr>
              <w:t>химиялық</w:t>
            </w:r>
            <w:proofErr w:type="spellEnd"/>
            <w:r w:rsidRPr="00862742">
              <w:rPr>
                <w:sz w:val="22"/>
                <w:szCs w:val="22"/>
                <w:lang w:val="ru-RU"/>
              </w:rPr>
              <w:t xml:space="preserve">, </w:t>
            </w:r>
            <w:proofErr w:type="spellStart"/>
            <w:r w:rsidRPr="00862742">
              <w:rPr>
                <w:sz w:val="22"/>
                <w:szCs w:val="22"/>
                <w:lang w:val="ru-RU"/>
              </w:rPr>
              <w:t>мұнай</w:t>
            </w:r>
            <w:proofErr w:type="spellEnd"/>
            <w:r w:rsidRPr="00862742">
              <w:rPr>
                <w:sz w:val="22"/>
                <w:szCs w:val="22"/>
                <w:lang w:val="ru-RU"/>
              </w:rPr>
              <w:t xml:space="preserve">-химия </w:t>
            </w:r>
            <w:proofErr w:type="spellStart"/>
            <w:r w:rsidRPr="00862742">
              <w:rPr>
                <w:sz w:val="22"/>
                <w:szCs w:val="22"/>
                <w:lang w:val="ru-RU"/>
              </w:rPr>
              <w:t>және</w:t>
            </w:r>
            <w:proofErr w:type="spellEnd"/>
            <w:r w:rsidRPr="00862742">
              <w:rPr>
                <w:sz w:val="22"/>
                <w:szCs w:val="22"/>
                <w:lang w:val="ru-RU"/>
              </w:rPr>
              <w:t xml:space="preserve"> </w:t>
            </w:r>
            <w:proofErr w:type="spellStart"/>
            <w:r w:rsidRPr="00862742">
              <w:rPr>
                <w:sz w:val="22"/>
                <w:szCs w:val="22"/>
                <w:lang w:val="ru-RU"/>
              </w:rPr>
              <w:t>мұнай</w:t>
            </w:r>
            <w:proofErr w:type="spellEnd"/>
            <w:r w:rsidRPr="00862742">
              <w:rPr>
                <w:sz w:val="22"/>
                <w:szCs w:val="22"/>
                <w:lang w:val="ru-RU"/>
              </w:rPr>
              <w:t xml:space="preserve"> </w:t>
            </w:r>
            <w:proofErr w:type="spellStart"/>
            <w:r w:rsidRPr="00862742">
              <w:rPr>
                <w:sz w:val="22"/>
                <w:szCs w:val="22"/>
                <w:lang w:val="ru-RU"/>
              </w:rPr>
              <w:t>өңдеу</w:t>
            </w:r>
            <w:proofErr w:type="spellEnd"/>
            <w:r w:rsidRPr="00862742">
              <w:rPr>
                <w:sz w:val="22"/>
                <w:szCs w:val="22"/>
                <w:lang w:val="ru-RU"/>
              </w:rPr>
              <w:t xml:space="preserve"> </w:t>
            </w:r>
            <w:proofErr w:type="spellStart"/>
            <w:r w:rsidRPr="00862742">
              <w:rPr>
                <w:sz w:val="22"/>
                <w:szCs w:val="22"/>
                <w:lang w:val="ru-RU"/>
              </w:rPr>
              <w:t>өндірістеріне</w:t>
            </w:r>
            <w:proofErr w:type="spellEnd"/>
            <w:r w:rsidRPr="00862742">
              <w:rPr>
                <w:sz w:val="22"/>
                <w:szCs w:val="22"/>
                <w:lang w:val="ru-RU"/>
              </w:rPr>
              <w:t xml:space="preserve"> </w:t>
            </w:r>
            <w:proofErr w:type="spellStart"/>
            <w:r w:rsidRPr="00862742">
              <w:rPr>
                <w:sz w:val="22"/>
                <w:szCs w:val="22"/>
                <w:lang w:val="ru-RU"/>
              </w:rPr>
              <w:t>арналған</w:t>
            </w:r>
            <w:proofErr w:type="spellEnd"/>
            <w:r w:rsidRPr="00862742">
              <w:rPr>
                <w:sz w:val="22"/>
                <w:szCs w:val="22"/>
                <w:lang w:val="ru-RU"/>
              </w:rPr>
              <w:t xml:space="preserve"> </w:t>
            </w:r>
            <w:proofErr w:type="spellStart"/>
            <w:r w:rsidRPr="00862742">
              <w:rPr>
                <w:sz w:val="22"/>
                <w:szCs w:val="22"/>
                <w:lang w:val="ru-RU"/>
              </w:rPr>
              <w:t>жарылыс</w:t>
            </w:r>
            <w:proofErr w:type="spellEnd"/>
            <w:r w:rsidRPr="00862742">
              <w:rPr>
                <w:sz w:val="22"/>
                <w:szCs w:val="22"/>
                <w:lang w:val="ru-RU"/>
              </w:rPr>
              <w:t xml:space="preserve"> </w:t>
            </w:r>
            <w:proofErr w:type="spellStart"/>
            <w:r w:rsidRPr="00862742">
              <w:rPr>
                <w:sz w:val="22"/>
                <w:szCs w:val="22"/>
                <w:lang w:val="ru-RU"/>
              </w:rPr>
              <w:t>қауіпсіздігінің</w:t>
            </w:r>
            <w:proofErr w:type="spellEnd"/>
            <w:r w:rsidRPr="00862742">
              <w:rPr>
                <w:sz w:val="22"/>
                <w:szCs w:val="22"/>
                <w:lang w:val="ru-RU"/>
              </w:rPr>
              <w:t xml:space="preserve"> </w:t>
            </w:r>
            <w:proofErr w:type="spellStart"/>
            <w:r w:rsidRPr="00862742">
              <w:rPr>
                <w:sz w:val="22"/>
                <w:szCs w:val="22"/>
                <w:lang w:val="ru-RU"/>
              </w:rPr>
              <w:t>жалпы</w:t>
            </w:r>
            <w:proofErr w:type="spellEnd"/>
            <w:r w:rsidRPr="00862742">
              <w:rPr>
                <w:sz w:val="22"/>
                <w:szCs w:val="22"/>
                <w:lang w:val="ru-RU"/>
              </w:rPr>
              <w:t xml:space="preserve"> </w:t>
            </w:r>
            <w:proofErr w:type="spellStart"/>
            <w:r w:rsidRPr="00862742">
              <w:rPr>
                <w:sz w:val="22"/>
                <w:szCs w:val="22"/>
                <w:lang w:val="ru-RU"/>
              </w:rPr>
              <w:t>қағидалары</w:t>
            </w:r>
            <w:proofErr w:type="spellEnd"/>
            <w:r w:rsidRPr="00862742">
              <w:rPr>
                <w:sz w:val="22"/>
                <w:szCs w:val="22"/>
                <w:lang w:val="ru-RU"/>
              </w:rPr>
              <w:t>;</w:t>
            </w:r>
          </w:p>
          <w:p w14:paraId="0E5F8B64" w14:textId="77777777" w:rsidR="008619EB" w:rsidRPr="00862742" w:rsidRDefault="008619EB" w:rsidP="009E05D2">
            <w:pPr>
              <w:ind w:firstLine="284"/>
              <w:jc w:val="both"/>
              <w:rPr>
                <w:sz w:val="22"/>
                <w:szCs w:val="22"/>
                <w:lang w:val="ru-RU"/>
              </w:rPr>
            </w:pPr>
            <w:proofErr w:type="spellStart"/>
            <w:r w:rsidRPr="00862742">
              <w:rPr>
                <w:sz w:val="22"/>
                <w:szCs w:val="22"/>
                <w:lang w:val="ru-RU"/>
              </w:rPr>
              <w:t>Қазақстан</w:t>
            </w:r>
            <w:proofErr w:type="spellEnd"/>
            <w:r w:rsidRPr="00862742">
              <w:rPr>
                <w:sz w:val="22"/>
                <w:szCs w:val="22"/>
                <w:lang w:val="ru-RU"/>
              </w:rPr>
              <w:t xml:space="preserve"> </w:t>
            </w:r>
            <w:proofErr w:type="spellStart"/>
            <w:r w:rsidRPr="00862742">
              <w:rPr>
                <w:sz w:val="22"/>
                <w:szCs w:val="22"/>
                <w:lang w:val="ru-RU"/>
              </w:rPr>
              <w:t>Республикасының</w:t>
            </w:r>
            <w:proofErr w:type="spellEnd"/>
            <w:r w:rsidRPr="00862742">
              <w:rPr>
                <w:sz w:val="22"/>
                <w:szCs w:val="22"/>
                <w:lang w:val="ru-RU"/>
              </w:rPr>
              <w:t xml:space="preserve"> 2004 </w:t>
            </w:r>
            <w:proofErr w:type="spellStart"/>
            <w:r w:rsidRPr="00862742">
              <w:rPr>
                <w:sz w:val="22"/>
                <w:szCs w:val="22"/>
                <w:lang w:val="ru-RU"/>
              </w:rPr>
              <w:t>жылғы</w:t>
            </w:r>
            <w:proofErr w:type="spellEnd"/>
            <w:r w:rsidRPr="00862742">
              <w:rPr>
                <w:sz w:val="22"/>
                <w:szCs w:val="22"/>
                <w:lang w:val="ru-RU"/>
              </w:rPr>
              <w:t xml:space="preserve"> 28 </w:t>
            </w:r>
            <w:proofErr w:type="spellStart"/>
            <w:r w:rsidRPr="00862742">
              <w:rPr>
                <w:sz w:val="22"/>
                <w:szCs w:val="22"/>
                <w:lang w:val="ru-RU"/>
              </w:rPr>
              <w:t>ақпандағы</w:t>
            </w:r>
            <w:proofErr w:type="spellEnd"/>
            <w:r w:rsidRPr="00862742">
              <w:rPr>
                <w:sz w:val="22"/>
                <w:szCs w:val="22"/>
                <w:lang w:val="ru-RU"/>
              </w:rPr>
              <w:t xml:space="preserve"> №528-11 "</w:t>
            </w:r>
            <w:proofErr w:type="spellStart"/>
            <w:r w:rsidRPr="00862742">
              <w:rPr>
                <w:sz w:val="22"/>
                <w:szCs w:val="22"/>
                <w:lang w:val="ru-RU"/>
              </w:rPr>
              <w:t>Еңбек</w:t>
            </w:r>
            <w:proofErr w:type="spellEnd"/>
            <w:r w:rsidRPr="00862742">
              <w:rPr>
                <w:sz w:val="22"/>
                <w:szCs w:val="22"/>
                <w:lang w:val="ru-RU"/>
              </w:rPr>
              <w:t xml:space="preserve"> </w:t>
            </w:r>
            <w:proofErr w:type="spellStart"/>
            <w:r w:rsidRPr="00862742">
              <w:rPr>
                <w:sz w:val="22"/>
                <w:szCs w:val="22"/>
                <w:lang w:val="ru-RU"/>
              </w:rPr>
              <w:t>қауіпсіздігі</w:t>
            </w:r>
            <w:proofErr w:type="spellEnd"/>
            <w:r w:rsidRPr="00862742">
              <w:rPr>
                <w:sz w:val="22"/>
                <w:szCs w:val="22"/>
                <w:lang w:val="ru-RU"/>
              </w:rPr>
              <w:t xml:space="preserve"> </w:t>
            </w:r>
            <w:proofErr w:type="spellStart"/>
            <w:r w:rsidRPr="00862742">
              <w:rPr>
                <w:sz w:val="22"/>
                <w:szCs w:val="22"/>
                <w:lang w:val="ru-RU"/>
              </w:rPr>
              <w:t>және</w:t>
            </w:r>
            <w:proofErr w:type="spellEnd"/>
            <w:r w:rsidRPr="00862742">
              <w:rPr>
                <w:sz w:val="22"/>
                <w:szCs w:val="22"/>
                <w:lang w:val="ru-RU"/>
              </w:rPr>
              <w:t xml:space="preserve"> </w:t>
            </w:r>
            <w:proofErr w:type="spellStart"/>
            <w:r w:rsidRPr="00862742">
              <w:rPr>
                <w:sz w:val="22"/>
                <w:szCs w:val="22"/>
                <w:lang w:val="ru-RU"/>
              </w:rPr>
              <w:t>еңбекті</w:t>
            </w:r>
            <w:proofErr w:type="spellEnd"/>
            <w:r w:rsidRPr="00862742">
              <w:rPr>
                <w:sz w:val="22"/>
                <w:szCs w:val="22"/>
                <w:lang w:val="ru-RU"/>
              </w:rPr>
              <w:t xml:space="preserve"> </w:t>
            </w:r>
            <w:proofErr w:type="spellStart"/>
            <w:r w:rsidRPr="00862742">
              <w:rPr>
                <w:sz w:val="22"/>
                <w:szCs w:val="22"/>
                <w:lang w:val="ru-RU"/>
              </w:rPr>
              <w:t>қорғау</w:t>
            </w:r>
            <w:proofErr w:type="spellEnd"/>
            <w:r w:rsidRPr="00862742">
              <w:rPr>
                <w:sz w:val="22"/>
                <w:szCs w:val="22"/>
                <w:lang w:val="ru-RU"/>
              </w:rPr>
              <w:t xml:space="preserve"> </w:t>
            </w:r>
            <w:proofErr w:type="spellStart"/>
            <w:r w:rsidRPr="00862742">
              <w:rPr>
                <w:sz w:val="22"/>
                <w:szCs w:val="22"/>
                <w:lang w:val="ru-RU"/>
              </w:rPr>
              <w:t>туралы</w:t>
            </w:r>
            <w:proofErr w:type="spellEnd"/>
            <w:r w:rsidRPr="00862742">
              <w:rPr>
                <w:sz w:val="22"/>
                <w:szCs w:val="22"/>
                <w:lang w:val="ru-RU"/>
              </w:rPr>
              <w:t xml:space="preserve">" </w:t>
            </w:r>
            <w:proofErr w:type="spellStart"/>
            <w:r w:rsidRPr="00862742">
              <w:rPr>
                <w:sz w:val="22"/>
                <w:szCs w:val="22"/>
                <w:lang w:val="ru-RU"/>
              </w:rPr>
              <w:t>заңы</w:t>
            </w:r>
            <w:proofErr w:type="spellEnd"/>
            <w:r w:rsidRPr="00862742">
              <w:rPr>
                <w:sz w:val="22"/>
                <w:szCs w:val="22"/>
                <w:lang w:val="ru-RU"/>
              </w:rPr>
              <w:t>;</w:t>
            </w:r>
          </w:p>
          <w:p w14:paraId="02733F5E" w14:textId="77777777" w:rsidR="008619EB" w:rsidRPr="00862742" w:rsidRDefault="008619EB" w:rsidP="009E05D2">
            <w:pPr>
              <w:ind w:firstLine="284"/>
              <w:jc w:val="both"/>
              <w:rPr>
                <w:sz w:val="22"/>
                <w:szCs w:val="22"/>
                <w:lang w:val="ru-RU"/>
              </w:rPr>
            </w:pPr>
            <w:r w:rsidRPr="00862742">
              <w:rPr>
                <w:sz w:val="22"/>
                <w:szCs w:val="22"/>
                <w:lang w:val="ru-RU"/>
              </w:rPr>
              <w:t xml:space="preserve">Электр </w:t>
            </w:r>
            <w:proofErr w:type="spellStart"/>
            <w:r w:rsidRPr="00862742">
              <w:rPr>
                <w:sz w:val="22"/>
                <w:szCs w:val="22"/>
                <w:lang w:val="ru-RU"/>
              </w:rPr>
              <w:t>қондырғыларын</w:t>
            </w:r>
            <w:proofErr w:type="spellEnd"/>
            <w:r w:rsidRPr="00862742">
              <w:rPr>
                <w:sz w:val="22"/>
                <w:szCs w:val="22"/>
                <w:lang w:val="ru-RU"/>
              </w:rPr>
              <w:t xml:space="preserve"> </w:t>
            </w:r>
            <w:proofErr w:type="spellStart"/>
            <w:r w:rsidRPr="00862742">
              <w:rPr>
                <w:sz w:val="22"/>
                <w:szCs w:val="22"/>
                <w:lang w:val="ru-RU"/>
              </w:rPr>
              <w:t>орнату</w:t>
            </w:r>
            <w:proofErr w:type="spellEnd"/>
            <w:r w:rsidRPr="00862742">
              <w:rPr>
                <w:sz w:val="22"/>
                <w:szCs w:val="22"/>
                <w:lang w:val="ru-RU"/>
              </w:rPr>
              <w:t xml:space="preserve"> </w:t>
            </w:r>
            <w:proofErr w:type="spellStart"/>
            <w:r w:rsidRPr="00862742">
              <w:rPr>
                <w:sz w:val="22"/>
                <w:szCs w:val="22"/>
                <w:lang w:val="ru-RU"/>
              </w:rPr>
              <w:t>қағидалары</w:t>
            </w:r>
            <w:proofErr w:type="spellEnd"/>
            <w:r w:rsidRPr="00862742">
              <w:rPr>
                <w:sz w:val="22"/>
                <w:szCs w:val="22"/>
                <w:lang w:val="ru-RU"/>
              </w:rPr>
              <w:t xml:space="preserve"> (ЭҚОҚ).</w:t>
            </w:r>
          </w:p>
          <w:p w14:paraId="1A52A9EE" w14:textId="77777777" w:rsidR="008619EB" w:rsidRDefault="008619EB" w:rsidP="009E05D2">
            <w:pPr>
              <w:ind w:firstLine="284"/>
              <w:jc w:val="both"/>
              <w:rPr>
                <w:sz w:val="22"/>
                <w:szCs w:val="22"/>
                <w:lang w:val="ru-RU"/>
              </w:rPr>
            </w:pPr>
            <w:proofErr w:type="spellStart"/>
            <w:r w:rsidRPr="00862742">
              <w:rPr>
                <w:sz w:val="22"/>
                <w:szCs w:val="22"/>
                <w:lang w:val="ru-RU"/>
              </w:rPr>
              <w:t>Жедел</w:t>
            </w:r>
            <w:proofErr w:type="spellEnd"/>
            <w:r w:rsidRPr="00862742">
              <w:rPr>
                <w:sz w:val="22"/>
                <w:szCs w:val="22"/>
                <w:lang w:val="ru-RU"/>
              </w:rPr>
              <w:t xml:space="preserve"> </w:t>
            </w:r>
            <w:proofErr w:type="spellStart"/>
            <w:r w:rsidRPr="00862742">
              <w:rPr>
                <w:sz w:val="22"/>
                <w:szCs w:val="22"/>
                <w:lang w:val="ru-RU"/>
              </w:rPr>
              <w:t>жөндеу</w:t>
            </w:r>
            <w:proofErr w:type="spellEnd"/>
            <w:r w:rsidRPr="00862742">
              <w:rPr>
                <w:sz w:val="22"/>
                <w:szCs w:val="22"/>
                <w:lang w:val="ru-RU"/>
              </w:rPr>
              <w:t xml:space="preserve"> </w:t>
            </w:r>
            <w:proofErr w:type="spellStart"/>
            <w:r w:rsidRPr="00862742">
              <w:rPr>
                <w:sz w:val="22"/>
                <w:szCs w:val="22"/>
                <w:lang w:val="ru-RU"/>
              </w:rPr>
              <w:t>персоналының</w:t>
            </w:r>
            <w:proofErr w:type="spellEnd"/>
            <w:r w:rsidRPr="00862742">
              <w:rPr>
                <w:sz w:val="22"/>
                <w:szCs w:val="22"/>
                <w:lang w:val="ru-RU"/>
              </w:rPr>
              <w:t xml:space="preserve"> </w:t>
            </w:r>
            <w:proofErr w:type="spellStart"/>
            <w:r>
              <w:rPr>
                <w:sz w:val="22"/>
                <w:szCs w:val="22"/>
                <w:lang w:val="ru-RU"/>
              </w:rPr>
              <w:t>үнемі</w:t>
            </w:r>
            <w:proofErr w:type="spellEnd"/>
            <w:r w:rsidRPr="00862742">
              <w:rPr>
                <w:sz w:val="22"/>
                <w:szCs w:val="22"/>
                <w:lang w:val="ru-RU"/>
              </w:rPr>
              <w:t xml:space="preserve"> </w:t>
            </w:r>
            <w:proofErr w:type="spellStart"/>
            <w:r w:rsidRPr="00862742">
              <w:rPr>
                <w:sz w:val="22"/>
                <w:szCs w:val="22"/>
                <w:lang w:val="ru-RU"/>
              </w:rPr>
              <w:t>болуы</w:t>
            </w:r>
            <w:proofErr w:type="spellEnd"/>
            <w:r w:rsidRPr="00862742">
              <w:rPr>
                <w:sz w:val="22"/>
                <w:szCs w:val="22"/>
                <w:lang w:val="ru-RU"/>
              </w:rPr>
              <w:t xml:space="preserve"> </w:t>
            </w:r>
            <w:proofErr w:type="spellStart"/>
            <w:r w:rsidRPr="00862742">
              <w:rPr>
                <w:sz w:val="22"/>
                <w:szCs w:val="22"/>
                <w:lang w:val="ru-RU"/>
              </w:rPr>
              <w:t>көзделмейді</w:t>
            </w:r>
            <w:proofErr w:type="spellEnd"/>
            <w:r w:rsidRPr="00862742">
              <w:rPr>
                <w:sz w:val="22"/>
                <w:szCs w:val="22"/>
                <w:lang w:val="ru-RU"/>
              </w:rPr>
              <w:t>.</w:t>
            </w:r>
          </w:p>
          <w:p w14:paraId="704DCC74" w14:textId="77777777" w:rsidR="008619EB" w:rsidRDefault="008619EB" w:rsidP="009E05D2">
            <w:pPr>
              <w:ind w:firstLine="284"/>
              <w:jc w:val="both"/>
              <w:rPr>
                <w:sz w:val="22"/>
                <w:szCs w:val="22"/>
                <w:lang w:val="ru-RU"/>
              </w:rPr>
            </w:pPr>
          </w:p>
          <w:p w14:paraId="73A9696F" w14:textId="77777777" w:rsidR="008619EB" w:rsidRDefault="008619EB" w:rsidP="009E05D2">
            <w:pPr>
              <w:ind w:firstLine="284"/>
              <w:jc w:val="both"/>
              <w:rPr>
                <w:sz w:val="22"/>
                <w:szCs w:val="22"/>
                <w:lang w:val="ru-RU"/>
              </w:rPr>
            </w:pPr>
          </w:p>
          <w:p w14:paraId="453ECBB9" w14:textId="77777777" w:rsidR="008936DA" w:rsidRDefault="008936DA" w:rsidP="009E05D2">
            <w:pPr>
              <w:ind w:firstLine="284"/>
              <w:jc w:val="both"/>
              <w:rPr>
                <w:sz w:val="22"/>
                <w:szCs w:val="22"/>
                <w:lang w:val="ru-RU"/>
              </w:rPr>
            </w:pPr>
          </w:p>
          <w:p w14:paraId="151A508D" w14:textId="77777777" w:rsidR="008936DA" w:rsidRDefault="008936DA" w:rsidP="008936DA">
            <w:pPr>
              <w:jc w:val="both"/>
              <w:rPr>
                <w:sz w:val="22"/>
                <w:szCs w:val="22"/>
                <w:lang w:val="ru-RU"/>
              </w:rPr>
            </w:pPr>
          </w:p>
          <w:p w14:paraId="2D90EA9F" w14:textId="77777777" w:rsidR="008619EB" w:rsidRDefault="008619EB" w:rsidP="009E05D2">
            <w:pPr>
              <w:ind w:firstLine="284"/>
              <w:jc w:val="both"/>
              <w:rPr>
                <w:sz w:val="22"/>
                <w:szCs w:val="22"/>
                <w:lang w:val="ru-RU"/>
              </w:rPr>
            </w:pPr>
          </w:p>
          <w:p w14:paraId="2B858E7C" w14:textId="77777777" w:rsidR="008619EB" w:rsidRPr="00862742" w:rsidRDefault="008936DA" w:rsidP="009E05D2">
            <w:pPr>
              <w:ind w:firstLine="284"/>
              <w:jc w:val="both"/>
              <w:rPr>
                <w:b/>
                <w:sz w:val="22"/>
                <w:szCs w:val="22"/>
                <w:lang w:val="ru-RU"/>
              </w:rPr>
            </w:pPr>
            <w:r>
              <w:rPr>
                <w:b/>
                <w:sz w:val="22"/>
                <w:szCs w:val="22"/>
                <w:lang w:val="ru-RU"/>
              </w:rPr>
              <w:t>8.</w:t>
            </w:r>
            <w:proofErr w:type="gramStart"/>
            <w:r>
              <w:rPr>
                <w:b/>
                <w:sz w:val="22"/>
                <w:szCs w:val="22"/>
                <w:lang w:val="ru-RU"/>
              </w:rPr>
              <w:t>2</w:t>
            </w:r>
            <w:r w:rsidR="008619EB">
              <w:rPr>
                <w:b/>
                <w:sz w:val="22"/>
                <w:szCs w:val="22"/>
                <w:lang w:val="ru-RU"/>
              </w:rPr>
              <w:t>.</w:t>
            </w:r>
            <w:r w:rsidR="008619EB" w:rsidRPr="00862742">
              <w:rPr>
                <w:b/>
                <w:sz w:val="22"/>
                <w:szCs w:val="22"/>
                <w:lang w:val="ru-RU"/>
              </w:rPr>
              <w:t>Еңбекті</w:t>
            </w:r>
            <w:proofErr w:type="gramEnd"/>
            <w:r w:rsidR="008619EB" w:rsidRPr="00862742">
              <w:rPr>
                <w:b/>
                <w:sz w:val="22"/>
                <w:szCs w:val="22"/>
                <w:lang w:val="ru-RU"/>
              </w:rPr>
              <w:t xml:space="preserve"> </w:t>
            </w:r>
            <w:proofErr w:type="spellStart"/>
            <w:r w:rsidR="008619EB" w:rsidRPr="00862742">
              <w:rPr>
                <w:b/>
                <w:sz w:val="22"/>
                <w:szCs w:val="22"/>
                <w:lang w:val="ru-RU"/>
              </w:rPr>
              <w:t>қорғау</w:t>
            </w:r>
            <w:proofErr w:type="spellEnd"/>
            <w:r w:rsidR="008619EB" w:rsidRPr="00862742">
              <w:rPr>
                <w:b/>
                <w:sz w:val="22"/>
                <w:szCs w:val="22"/>
                <w:lang w:val="ru-RU"/>
              </w:rPr>
              <w:t xml:space="preserve"> </w:t>
            </w:r>
            <w:proofErr w:type="spellStart"/>
            <w:r w:rsidR="008619EB" w:rsidRPr="00862742">
              <w:rPr>
                <w:b/>
                <w:sz w:val="22"/>
                <w:szCs w:val="22"/>
                <w:lang w:val="ru-RU"/>
              </w:rPr>
              <w:t>және</w:t>
            </w:r>
            <w:proofErr w:type="spellEnd"/>
            <w:r w:rsidR="008619EB" w:rsidRPr="00862742">
              <w:rPr>
                <w:b/>
                <w:sz w:val="22"/>
                <w:szCs w:val="22"/>
                <w:lang w:val="ru-RU"/>
              </w:rPr>
              <w:t xml:space="preserve"> </w:t>
            </w:r>
            <w:proofErr w:type="spellStart"/>
            <w:r w:rsidR="008619EB" w:rsidRPr="00862742">
              <w:rPr>
                <w:b/>
                <w:sz w:val="22"/>
                <w:szCs w:val="22"/>
                <w:lang w:val="ru-RU"/>
              </w:rPr>
              <w:t>қауіпсіздік</w:t>
            </w:r>
            <w:proofErr w:type="spellEnd"/>
            <w:r w:rsidR="008619EB" w:rsidRPr="00862742">
              <w:rPr>
                <w:b/>
                <w:sz w:val="22"/>
                <w:szCs w:val="22"/>
                <w:lang w:val="ru-RU"/>
              </w:rPr>
              <w:t xml:space="preserve"> </w:t>
            </w:r>
            <w:proofErr w:type="spellStart"/>
            <w:r w:rsidR="008619EB" w:rsidRPr="00862742">
              <w:rPr>
                <w:b/>
                <w:sz w:val="22"/>
                <w:szCs w:val="22"/>
                <w:lang w:val="ru-RU"/>
              </w:rPr>
              <w:t>техникасы</w:t>
            </w:r>
            <w:proofErr w:type="spellEnd"/>
            <w:r w:rsidR="008619EB" w:rsidRPr="00862742">
              <w:rPr>
                <w:b/>
                <w:sz w:val="22"/>
                <w:szCs w:val="22"/>
                <w:lang w:val="ru-RU"/>
              </w:rPr>
              <w:t xml:space="preserve"> </w:t>
            </w:r>
            <w:proofErr w:type="spellStart"/>
            <w:r w:rsidR="008619EB" w:rsidRPr="00862742">
              <w:rPr>
                <w:b/>
                <w:sz w:val="22"/>
                <w:szCs w:val="22"/>
                <w:lang w:val="ru-RU"/>
              </w:rPr>
              <w:t>бойынша</w:t>
            </w:r>
            <w:proofErr w:type="spellEnd"/>
            <w:r w:rsidR="008619EB" w:rsidRPr="00862742">
              <w:rPr>
                <w:b/>
                <w:sz w:val="22"/>
                <w:szCs w:val="22"/>
                <w:lang w:val="ru-RU"/>
              </w:rPr>
              <w:t xml:space="preserve"> </w:t>
            </w:r>
            <w:proofErr w:type="spellStart"/>
            <w:r w:rsidR="008619EB" w:rsidRPr="00862742">
              <w:rPr>
                <w:b/>
                <w:sz w:val="22"/>
                <w:szCs w:val="22"/>
                <w:lang w:val="ru-RU"/>
              </w:rPr>
              <w:t>жұмыстарды</w:t>
            </w:r>
            <w:proofErr w:type="spellEnd"/>
            <w:r w:rsidR="008619EB" w:rsidRPr="00862742">
              <w:rPr>
                <w:b/>
                <w:sz w:val="22"/>
                <w:szCs w:val="22"/>
                <w:lang w:val="ru-RU"/>
              </w:rPr>
              <w:t xml:space="preserve"> </w:t>
            </w:r>
            <w:proofErr w:type="spellStart"/>
            <w:r w:rsidR="008619EB" w:rsidRPr="00862742">
              <w:rPr>
                <w:b/>
                <w:sz w:val="22"/>
                <w:szCs w:val="22"/>
                <w:lang w:val="ru-RU"/>
              </w:rPr>
              <w:t>ұйымдастыру</w:t>
            </w:r>
            <w:proofErr w:type="spellEnd"/>
            <w:r w:rsidR="008619EB" w:rsidRPr="00862742">
              <w:rPr>
                <w:b/>
                <w:sz w:val="22"/>
                <w:szCs w:val="22"/>
                <w:lang w:val="ru-RU"/>
              </w:rPr>
              <w:t>.</w:t>
            </w:r>
          </w:p>
          <w:p w14:paraId="3DB7F1C8" w14:textId="77777777" w:rsidR="008619EB" w:rsidRDefault="008619EB" w:rsidP="009E05D2">
            <w:pPr>
              <w:ind w:firstLine="284"/>
              <w:jc w:val="both"/>
              <w:rPr>
                <w:sz w:val="22"/>
                <w:szCs w:val="22"/>
                <w:lang w:val="ru-RU"/>
              </w:rPr>
            </w:pPr>
            <w:proofErr w:type="spellStart"/>
            <w:r w:rsidRPr="00E8185D">
              <w:rPr>
                <w:sz w:val="22"/>
                <w:szCs w:val="22"/>
                <w:lang w:val="ru-RU"/>
              </w:rPr>
              <w:t>Технологиялық</w:t>
            </w:r>
            <w:proofErr w:type="spellEnd"/>
            <w:r w:rsidRPr="00E8185D">
              <w:rPr>
                <w:sz w:val="22"/>
                <w:szCs w:val="22"/>
                <w:lang w:val="ru-RU"/>
              </w:rPr>
              <w:t xml:space="preserve"> </w:t>
            </w:r>
            <w:proofErr w:type="spellStart"/>
            <w:r w:rsidRPr="00E8185D">
              <w:rPr>
                <w:sz w:val="22"/>
                <w:szCs w:val="22"/>
                <w:lang w:val="ru-RU"/>
              </w:rPr>
              <w:t>процесті</w:t>
            </w:r>
            <w:proofErr w:type="spellEnd"/>
            <w:r w:rsidRPr="00E8185D">
              <w:rPr>
                <w:sz w:val="22"/>
                <w:szCs w:val="22"/>
                <w:lang w:val="ru-RU"/>
              </w:rPr>
              <w:t xml:space="preserve"> </w:t>
            </w:r>
            <w:proofErr w:type="spellStart"/>
            <w:r w:rsidRPr="00E8185D">
              <w:rPr>
                <w:sz w:val="22"/>
                <w:szCs w:val="22"/>
                <w:lang w:val="ru-RU"/>
              </w:rPr>
              <w:t>қауіпсіз</w:t>
            </w:r>
            <w:proofErr w:type="spellEnd"/>
            <w:r w:rsidRPr="00E8185D">
              <w:rPr>
                <w:sz w:val="22"/>
                <w:szCs w:val="22"/>
                <w:lang w:val="ru-RU"/>
              </w:rPr>
              <w:t xml:space="preserve"> </w:t>
            </w:r>
            <w:proofErr w:type="spellStart"/>
            <w:r w:rsidRPr="00E8185D">
              <w:rPr>
                <w:sz w:val="22"/>
                <w:szCs w:val="22"/>
                <w:lang w:val="ru-RU"/>
              </w:rPr>
              <w:t>жүргізудің</w:t>
            </w:r>
            <w:proofErr w:type="spellEnd"/>
            <w:r w:rsidRPr="00E8185D">
              <w:rPr>
                <w:sz w:val="22"/>
                <w:szCs w:val="22"/>
                <w:lang w:val="ru-RU"/>
              </w:rPr>
              <w:t xml:space="preserve"> </w:t>
            </w:r>
            <w:proofErr w:type="spellStart"/>
            <w:r w:rsidRPr="00E8185D">
              <w:rPr>
                <w:sz w:val="22"/>
                <w:szCs w:val="22"/>
                <w:lang w:val="ru-RU"/>
              </w:rPr>
              <w:t>негізі</w:t>
            </w:r>
            <w:proofErr w:type="spellEnd"/>
            <w:r w:rsidRPr="00E8185D">
              <w:rPr>
                <w:sz w:val="22"/>
                <w:szCs w:val="22"/>
                <w:lang w:val="ru-RU"/>
              </w:rPr>
              <w:t xml:space="preserve"> </w:t>
            </w:r>
            <w:proofErr w:type="spellStart"/>
            <w:r w:rsidRPr="00E8185D">
              <w:rPr>
                <w:sz w:val="22"/>
                <w:szCs w:val="22"/>
                <w:lang w:val="ru-RU"/>
              </w:rPr>
              <w:t>технологиялық</w:t>
            </w:r>
            <w:proofErr w:type="spellEnd"/>
            <w:r w:rsidRPr="00E8185D">
              <w:rPr>
                <w:sz w:val="22"/>
                <w:szCs w:val="22"/>
                <w:lang w:val="ru-RU"/>
              </w:rPr>
              <w:t xml:space="preserve"> </w:t>
            </w:r>
            <w:proofErr w:type="spellStart"/>
            <w:r w:rsidRPr="00E8185D">
              <w:rPr>
                <w:sz w:val="22"/>
                <w:szCs w:val="22"/>
                <w:lang w:val="ru-RU"/>
              </w:rPr>
              <w:t>нұсқаулықтармен</w:t>
            </w:r>
            <w:proofErr w:type="spellEnd"/>
            <w:r w:rsidRPr="00E8185D">
              <w:rPr>
                <w:sz w:val="22"/>
                <w:szCs w:val="22"/>
                <w:lang w:val="ru-RU"/>
              </w:rPr>
              <w:t xml:space="preserve"> </w:t>
            </w:r>
            <w:proofErr w:type="spellStart"/>
            <w:r w:rsidRPr="00E8185D">
              <w:rPr>
                <w:sz w:val="22"/>
                <w:szCs w:val="22"/>
                <w:lang w:val="ru-RU"/>
              </w:rPr>
              <w:t>және</w:t>
            </w:r>
            <w:proofErr w:type="spellEnd"/>
            <w:r w:rsidRPr="00E8185D">
              <w:rPr>
                <w:sz w:val="22"/>
                <w:szCs w:val="22"/>
                <w:lang w:val="ru-RU"/>
              </w:rPr>
              <w:t xml:space="preserve"> </w:t>
            </w:r>
            <w:proofErr w:type="spellStart"/>
            <w:r w:rsidRPr="00E8185D">
              <w:rPr>
                <w:sz w:val="22"/>
                <w:szCs w:val="22"/>
                <w:lang w:val="ru-RU"/>
              </w:rPr>
              <w:t>технологиялық</w:t>
            </w:r>
            <w:proofErr w:type="spellEnd"/>
            <w:r w:rsidRPr="00E8185D">
              <w:rPr>
                <w:sz w:val="22"/>
                <w:szCs w:val="22"/>
                <w:lang w:val="ru-RU"/>
              </w:rPr>
              <w:t xml:space="preserve"> </w:t>
            </w:r>
            <w:proofErr w:type="spellStart"/>
            <w:r w:rsidRPr="00E8185D">
              <w:rPr>
                <w:sz w:val="22"/>
                <w:szCs w:val="22"/>
                <w:lang w:val="ru-RU"/>
              </w:rPr>
              <w:t>регламентпен</w:t>
            </w:r>
            <w:proofErr w:type="spellEnd"/>
            <w:r w:rsidRPr="00E8185D">
              <w:rPr>
                <w:sz w:val="22"/>
                <w:szCs w:val="22"/>
                <w:lang w:val="ru-RU"/>
              </w:rPr>
              <w:t xml:space="preserve"> </w:t>
            </w:r>
            <w:proofErr w:type="spellStart"/>
            <w:r w:rsidRPr="00E8185D">
              <w:rPr>
                <w:sz w:val="22"/>
                <w:szCs w:val="22"/>
                <w:lang w:val="ru-RU"/>
              </w:rPr>
              <w:t>негізделген</w:t>
            </w:r>
            <w:proofErr w:type="spellEnd"/>
            <w:r w:rsidRPr="00E8185D">
              <w:rPr>
                <w:sz w:val="22"/>
                <w:szCs w:val="22"/>
                <w:lang w:val="ru-RU"/>
              </w:rPr>
              <w:t xml:space="preserve"> </w:t>
            </w:r>
            <w:proofErr w:type="spellStart"/>
            <w:r w:rsidRPr="00E8185D">
              <w:rPr>
                <w:sz w:val="22"/>
                <w:szCs w:val="22"/>
                <w:lang w:val="ru-RU"/>
              </w:rPr>
              <w:t>технологиялық</w:t>
            </w:r>
            <w:proofErr w:type="spellEnd"/>
            <w:r w:rsidRPr="00E8185D">
              <w:rPr>
                <w:sz w:val="22"/>
                <w:szCs w:val="22"/>
                <w:lang w:val="ru-RU"/>
              </w:rPr>
              <w:t xml:space="preserve"> режим </w:t>
            </w:r>
            <w:proofErr w:type="spellStart"/>
            <w:r w:rsidRPr="00E8185D">
              <w:rPr>
                <w:sz w:val="22"/>
                <w:szCs w:val="22"/>
                <w:lang w:val="ru-RU"/>
              </w:rPr>
              <w:t>нормаларын</w:t>
            </w:r>
            <w:proofErr w:type="spellEnd"/>
            <w:r w:rsidRPr="00E8185D">
              <w:rPr>
                <w:sz w:val="22"/>
                <w:szCs w:val="22"/>
                <w:lang w:val="ru-RU"/>
              </w:rPr>
              <w:t xml:space="preserve"> </w:t>
            </w:r>
            <w:proofErr w:type="spellStart"/>
            <w:r w:rsidRPr="00E8185D">
              <w:rPr>
                <w:sz w:val="22"/>
                <w:szCs w:val="22"/>
                <w:lang w:val="ru-RU"/>
              </w:rPr>
              <w:t>сақтау</w:t>
            </w:r>
            <w:proofErr w:type="spellEnd"/>
            <w:r w:rsidRPr="00E8185D">
              <w:rPr>
                <w:sz w:val="22"/>
                <w:szCs w:val="22"/>
                <w:lang w:val="ru-RU"/>
              </w:rPr>
              <w:t xml:space="preserve"> </w:t>
            </w:r>
            <w:proofErr w:type="spellStart"/>
            <w:r w:rsidRPr="00E8185D">
              <w:rPr>
                <w:sz w:val="22"/>
                <w:szCs w:val="22"/>
                <w:lang w:val="ru-RU"/>
              </w:rPr>
              <w:t>болып</w:t>
            </w:r>
            <w:proofErr w:type="spellEnd"/>
            <w:r w:rsidRPr="00E8185D">
              <w:rPr>
                <w:sz w:val="22"/>
                <w:szCs w:val="22"/>
                <w:lang w:val="ru-RU"/>
              </w:rPr>
              <w:t xml:space="preserve"> </w:t>
            </w:r>
            <w:proofErr w:type="spellStart"/>
            <w:r w:rsidRPr="00E8185D">
              <w:rPr>
                <w:sz w:val="22"/>
                <w:szCs w:val="22"/>
                <w:lang w:val="ru-RU"/>
              </w:rPr>
              <w:t>табылады</w:t>
            </w:r>
            <w:proofErr w:type="spellEnd"/>
            <w:r w:rsidRPr="00E8185D">
              <w:rPr>
                <w:sz w:val="22"/>
                <w:szCs w:val="22"/>
                <w:lang w:val="ru-RU"/>
              </w:rPr>
              <w:t>.</w:t>
            </w:r>
          </w:p>
          <w:p w14:paraId="54C34B1D" w14:textId="77777777" w:rsidR="008619EB" w:rsidRDefault="008619EB" w:rsidP="009E05D2">
            <w:pPr>
              <w:ind w:firstLine="284"/>
              <w:jc w:val="both"/>
              <w:rPr>
                <w:sz w:val="22"/>
                <w:szCs w:val="22"/>
                <w:lang w:val="ru-RU"/>
              </w:rPr>
            </w:pPr>
            <w:r w:rsidRPr="00E8185D">
              <w:rPr>
                <w:sz w:val="22"/>
                <w:szCs w:val="22"/>
                <w:lang w:val="ru-RU"/>
              </w:rPr>
              <w:t xml:space="preserve">Он </w:t>
            </w:r>
            <w:proofErr w:type="spellStart"/>
            <w:r w:rsidRPr="00E8185D">
              <w:rPr>
                <w:sz w:val="22"/>
                <w:szCs w:val="22"/>
                <w:lang w:val="ru-RU"/>
              </w:rPr>
              <w:t>сегіз</w:t>
            </w:r>
            <w:proofErr w:type="spellEnd"/>
            <w:r w:rsidRPr="00E8185D">
              <w:rPr>
                <w:sz w:val="22"/>
                <w:szCs w:val="22"/>
                <w:lang w:val="ru-RU"/>
              </w:rPr>
              <w:t xml:space="preserve"> </w:t>
            </w:r>
            <w:proofErr w:type="spellStart"/>
            <w:r w:rsidRPr="00E8185D">
              <w:rPr>
                <w:sz w:val="22"/>
                <w:szCs w:val="22"/>
                <w:lang w:val="ru-RU"/>
              </w:rPr>
              <w:t>жасқа</w:t>
            </w:r>
            <w:proofErr w:type="spellEnd"/>
            <w:r w:rsidRPr="00E8185D">
              <w:rPr>
                <w:sz w:val="22"/>
                <w:szCs w:val="22"/>
                <w:lang w:val="ru-RU"/>
              </w:rPr>
              <w:t xml:space="preserve"> </w:t>
            </w:r>
            <w:proofErr w:type="spellStart"/>
            <w:r w:rsidRPr="00E8185D">
              <w:rPr>
                <w:sz w:val="22"/>
                <w:szCs w:val="22"/>
                <w:lang w:val="ru-RU"/>
              </w:rPr>
              <w:t>толған</w:t>
            </w:r>
            <w:proofErr w:type="spellEnd"/>
            <w:r w:rsidRPr="00E8185D">
              <w:rPr>
                <w:sz w:val="22"/>
                <w:szCs w:val="22"/>
                <w:lang w:val="ru-RU"/>
              </w:rPr>
              <w:t xml:space="preserve"> </w:t>
            </w:r>
            <w:proofErr w:type="spellStart"/>
            <w:r w:rsidRPr="00E8185D">
              <w:rPr>
                <w:sz w:val="22"/>
                <w:szCs w:val="22"/>
                <w:lang w:val="ru-RU"/>
              </w:rPr>
              <w:t>және</w:t>
            </w:r>
            <w:proofErr w:type="spellEnd"/>
            <w:r w:rsidRPr="00E8185D">
              <w:rPr>
                <w:sz w:val="22"/>
                <w:szCs w:val="22"/>
                <w:lang w:val="ru-RU"/>
              </w:rPr>
              <w:t xml:space="preserve"> </w:t>
            </w:r>
            <w:proofErr w:type="spellStart"/>
            <w:r w:rsidRPr="00E8185D">
              <w:rPr>
                <w:sz w:val="22"/>
                <w:szCs w:val="22"/>
                <w:lang w:val="ru-RU"/>
              </w:rPr>
              <w:t>денсаулық</w:t>
            </w:r>
            <w:proofErr w:type="spellEnd"/>
            <w:r w:rsidRPr="00E8185D">
              <w:rPr>
                <w:sz w:val="22"/>
                <w:szCs w:val="22"/>
                <w:lang w:val="ru-RU"/>
              </w:rPr>
              <w:t xml:space="preserve"> </w:t>
            </w:r>
            <w:proofErr w:type="spellStart"/>
            <w:r w:rsidRPr="00E8185D">
              <w:rPr>
                <w:sz w:val="22"/>
                <w:szCs w:val="22"/>
                <w:lang w:val="ru-RU"/>
              </w:rPr>
              <w:t>жағдайы</w:t>
            </w:r>
            <w:proofErr w:type="spellEnd"/>
            <w:r w:rsidRPr="00E8185D">
              <w:rPr>
                <w:sz w:val="22"/>
                <w:szCs w:val="22"/>
                <w:lang w:val="ru-RU"/>
              </w:rPr>
              <w:t xml:space="preserve"> </w:t>
            </w:r>
            <w:proofErr w:type="spellStart"/>
            <w:r w:rsidRPr="00E8185D">
              <w:rPr>
                <w:sz w:val="22"/>
                <w:szCs w:val="22"/>
                <w:lang w:val="ru-RU"/>
              </w:rPr>
              <w:t>бойынша</w:t>
            </w:r>
            <w:proofErr w:type="spellEnd"/>
            <w:r w:rsidRPr="00E8185D">
              <w:rPr>
                <w:sz w:val="22"/>
                <w:szCs w:val="22"/>
                <w:lang w:val="ru-RU"/>
              </w:rPr>
              <w:t xml:space="preserve"> </w:t>
            </w:r>
            <w:proofErr w:type="spellStart"/>
            <w:r w:rsidRPr="00E8185D">
              <w:rPr>
                <w:sz w:val="22"/>
                <w:szCs w:val="22"/>
                <w:lang w:val="ru-RU"/>
              </w:rPr>
              <w:t>жұмысқа</w:t>
            </w:r>
            <w:proofErr w:type="spellEnd"/>
            <w:r w:rsidRPr="00E8185D">
              <w:rPr>
                <w:sz w:val="22"/>
                <w:szCs w:val="22"/>
                <w:lang w:val="ru-RU"/>
              </w:rPr>
              <w:t xml:space="preserve"> </w:t>
            </w:r>
            <w:proofErr w:type="spellStart"/>
            <w:r w:rsidRPr="00E8185D">
              <w:rPr>
                <w:sz w:val="22"/>
                <w:szCs w:val="22"/>
                <w:lang w:val="ru-RU"/>
              </w:rPr>
              <w:t>жарамды</w:t>
            </w:r>
            <w:proofErr w:type="spellEnd"/>
            <w:r w:rsidRPr="00E8185D">
              <w:rPr>
                <w:sz w:val="22"/>
                <w:szCs w:val="22"/>
                <w:lang w:val="ru-RU"/>
              </w:rPr>
              <w:t xml:space="preserve"> </w:t>
            </w:r>
            <w:proofErr w:type="spellStart"/>
            <w:r w:rsidRPr="00E8185D">
              <w:rPr>
                <w:sz w:val="22"/>
                <w:szCs w:val="22"/>
                <w:lang w:val="ru-RU"/>
              </w:rPr>
              <w:t>адамдар</w:t>
            </w:r>
            <w:proofErr w:type="spellEnd"/>
            <w:r w:rsidRPr="00E8185D">
              <w:rPr>
                <w:sz w:val="22"/>
                <w:szCs w:val="22"/>
                <w:lang w:val="ru-RU"/>
              </w:rPr>
              <w:t xml:space="preserve"> </w:t>
            </w:r>
            <w:proofErr w:type="spellStart"/>
            <w:r w:rsidRPr="00E8185D">
              <w:rPr>
                <w:sz w:val="22"/>
                <w:szCs w:val="22"/>
                <w:lang w:val="ru-RU"/>
              </w:rPr>
              <w:t>дербес</w:t>
            </w:r>
            <w:proofErr w:type="spellEnd"/>
            <w:r w:rsidRPr="00E8185D">
              <w:rPr>
                <w:sz w:val="22"/>
                <w:szCs w:val="22"/>
                <w:lang w:val="ru-RU"/>
              </w:rPr>
              <w:t xml:space="preserve"> </w:t>
            </w:r>
            <w:proofErr w:type="spellStart"/>
            <w:r w:rsidRPr="00E8185D">
              <w:rPr>
                <w:sz w:val="22"/>
                <w:szCs w:val="22"/>
                <w:lang w:val="ru-RU"/>
              </w:rPr>
              <w:t>жұмысқа</w:t>
            </w:r>
            <w:proofErr w:type="spellEnd"/>
            <w:r w:rsidRPr="00E8185D">
              <w:rPr>
                <w:sz w:val="22"/>
                <w:szCs w:val="22"/>
                <w:lang w:val="ru-RU"/>
              </w:rPr>
              <w:t xml:space="preserve"> </w:t>
            </w:r>
            <w:proofErr w:type="spellStart"/>
            <w:r w:rsidRPr="00E8185D">
              <w:rPr>
                <w:sz w:val="22"/>
                <w:szCs w:val="22"/>
                <w:lang w:val="ru-RU"/>
              </w:rPr>
              <w:t>жіберіледі</w:t>
            </w:r>
            <w:proofErr w:type="spellEnd"/>
            <w:r w:rsidRPr="00E8185D">
              <w:rPr>
                <w:sz w:val="22"/>
                <w:szCs w:val="22"/>
                <w:lang w:val="ru-RU"/>
              </w:rPr>
              <w:t xml:space="preserve">. </w:t>
            </w:r>
            <w:proofErr w:type="spellStart"/>
            <w:r w:rsidRPr="00E8185D">
              <w:rPr>
                <w:sz w:val="22"/>
                <w:szCs w:val="22"/>
                <w:lang w:val="ru-RU"/>
              </w:rPr>
              <w:t>Қызметкерлер</w:t>
            </w:r>
            <w:proofErr w:type="spellEnd"/>
            <w:r w:rsidRPr="00E8185D">
              <w:rPr>
                <w:sz w:val="22"/>
                <w:szCs w:val="22"/>
                <w:lang w:val="ru-RU"/>
              </w:rPr>
              <w:t xml:space="preserve"> </w:t>
            </w:r>
            <w:proofErr w:type="spellStart"/>
            <w:r w:rsidRPr="00E8185D">
              <w:rPr>
                <w:sz w:val="22"/>
                <w:szCs w:val="22"/>
                <w:lang w:val="ru-RU"/>
              </w:rPr>
              <w:t>технологиялық</w:t>
            </w:r>
            <w:proofErr w:type="spellEnd"/>
            <w:r w:rsidRPr="00E8185D">
              <w:rPr>
                <w:sz w:val="22"/>
                <w:szCs w:val="22"/>
                <w:lang w:val="ru-RU"/>
              </w:rPr>
              <w:t xml:space="preserve"> </w:t>
            </w:r>
            <w:proofErr w:type="spellStart"/>
            <w:r w:rsidRPr="00E8185D">
              <w:rPr>
                <w:sz w:val="22"/>
                <w:szCs w:val="22"/>
                <w:lang w:val="ru-RU"/>
              </w:rPr>
              <w:t>процесті</w:t>
            </w:r>
            <w:proofErr w:type="spellEnd"/>
            <w:r w:rsidRPr="00E8185D">
              <w:rPr>
                <w:sz w:val="22"/>
                <w:szCs w:val="22"/>
                <w:lang w:val="ru-RU"/>
              </w:rPr>
              <w:t xml:space="preserve">, </w:t>
            </w:r>
            <w:proofErr w:type="spellStart"/>
            <w:r w:rsidRPr="00E8185D">
              <w:rPr>
                <w:sz w:val="22"/>
                <w:szCs w:val="22"/>
                <w:lang w:val="ru-RU"/>
              </w:rPr>
              <w:t>қауіпсіздік</w:t>
            </w:r>
            <w:proofErr w:type="spellEnd"/>
            <w:r w:rsidRPr="00E8185D">
              <w:rPr>
                <w:sz w:val="22"/>
                <w:szCs w:val="22"/>
                <w:lang w:val="ru-RU"/>
              </w:rPr>
              <w:t xml:space="preserve"> </w:t>
            </w:r>
            <w:proofErr w:type="spellStart"/>
            <w:r w:rsidRPr="00E8185D">
              <w:rPr>
                <w:sz w:val="22"/>
                <w:szCs w:val="22"/>
                <w:lang w:val="ru-RU"/>
              </w:rPr>
              <w:t>техникасы</w:t>
            </w:r>
            <w:proofErr w:type="spellEnd"/>
            <w:r w:rsidRPr="00E8185D">
              <w:rPr>
                <w:sz w:val="22"/>
                <w:szCs w:val="22"/>
                <w:lang w:val="ru-RU"/>
              </w:rPr>
              <w:t xml:space="preserve"> </w:t>
            </w:r>
            <w:proofErr w:type="spellStart"/>
            <w:r w:rsidRPr="00E8185D">
              <w:rPr>
                <w:sz w:val="22"/>
                <w:szCs w:val="22"/>
                <w:lang w:val="ru-RU"/>
              </w:rPr>
              <w:t>қағидаларын</w:t>
            </w:r>
            <w:proofErr w:type="spellEnd"/>
            <w:r w:rsidRPr="00E8185D">
              <w:rPr>
                <w:sz w:val="22"/>
                <w:szCs w:val="22"/>
                <w:lang w:val="ru-RU"/>
              </w:rPr>
              <w:t xml:space="preserve"> </w:t>
            </w:r>
            <w:proofErr w:type="spellStart"/>
            <w:r w:rsidRPr="00E8185D">
              <w:rPr>
                <w:sz w:val="22"/>
                <w:szCs w:val="22"/>
                <w:lang w:val="ru-RU"/>
              </w:rPr>
              <w:t>білуіне</w:t>
            </w:r>
            <w:proofErr w:type="spellEnd"/>
            <w:r w:rsidRPr="00E8185D">
              <w:rPr>
                <w:sz w:val="22"/>
                <w:szCs w:val="22"/>
                <w:lang w:val="ru-RU"/>
              </w:rPr>
              <w:t xml:space="preserve"> </w:t>
            </w:r>
            <w:proofErr w:type="spellStart"/>
            <w:r w:rsidRPr="00E8185D">
              <w:rPr>
                <w:sz w:val="22"/>
                <w:szCs w:val="22"/>
                <w:lang w:val="ru-RU"/>
              </w:rPr>
              <w:t>оқытылуы</w:t>
            </w:r>
            <w:proofErr w:type="spellEnd"/>
            <w:r w:rsidRPr="00E8185D">
              <w:rPr>
                <w:sz w:val="22"/>
                <w:szCs w:val="22"/>
                <w:lang w:val="ru-RU"/>
              </w:rPr>
              <w:t xml:space="preserve"> </w:t>
            </w:r>
            <w:proofErr w:type="spellStart"/>
            <w:r w:rsidRPr="00E8185D">
              <w:rPr>
                <w:sz w:val="22"/>
                <w:szCs w:val="22"/>
                <w:lang w:val="ru-RU"/>
              </w:rPr>
              <w:t>және</w:t>
            </w:r>
            <w:proofErr w:type="spellEnd"/>
            <w:r w:rsidRPr="00E8185D">
              <w:rPr>
                <w:sz w:val="22"/>
                <w:szCs w:val="22"/>
                <w:lang w:val="ru-RU"/>
              </w:rPr>
              <w:t xml:space="preserve"> </w:t>
            </w:r>
            <w:proofErr w:type="spellStart"/>
            <w:r w:rsidRPr="00E8185D">
              <w:rPr>
                <w:sz w:val="22"/>
                <w:szCs w:val="22"/>
                <w:lang w:val="ru-RU"/>
              </w:rPr>
              <w:t>аттестатталуы</w:t>
            </w:r>
            <w:proofErr w:type="spellEnd"/>
            <w:r w:rsidRPr="00E8185D">
              <w:rPr>
                <w:sz w:val="22"/>
                <w:szCs w:val="22"/>
                <w:lang w:val="ru-RU"/>
              </w:rPr>
              <w:t xml:space="preserve"> </w:t>
            </w:r>
            <w:proofErr w:type="spellStart"/>
            <w:r w:rsidRPr="00E8185D">
              <w:rPr>
                <w:sz w:val="22"/>
                <w:szCs w:val="22"/>
                <w:lang w:val="ru-RU"/>
              </w:rPr>
              <w:t>тиіс</w:t>
            </w:r>
            <w:proofErr w:type="spellEnd"/>
            <w:r w:rsidRPr="00E8185D">
              <w:rPr>
                <w:sz w:val="22"/>
                <w:szCs w:val="22"/>
                <w:lang w:val="ru-RU"/>
              </w:rPr>
              <w:t>.</w:t>
            </w:r>
          </w:p>
          <w:p w14:paraId="63257FFC" w14:textId="77777777" w:rsidR="008619EB" w:rsidRDefault="008619EB" w:rsidP="009E05D2">
            <w:pPr>
              <w:ind w:firstLine="284"/>
              <w:jc w:val="both"/>
              <w:rPr>
                <w:sz w:val="22"/>
                <w:szCs w:val="22"/>
                <w:lang w:val="ru-RU"/>
              </w:rPr>
            </w:pPr>
            <w:proofErr w:type="spellStart"/>
            <w:r w:rsidRPr="00031793">
              <w:rPr>
                <w:sz w:val="22"/>
                <w:szCs w:val="22"/>
                <w:lang w:val="ru-RU"/>
              </w:rPr>
              <w:t>Кәсіпорында</w:t>
            </w:r>
            <w:proofErr w:type="spellEnd"/>
            <w:r w:rsidRPr="00031793">
              <w:rPr>
                <w:sz w:val="22"/>
                <w:szCs w:val="22"/>
                <w:lang w:val="ru-RU"/>
              </w:rPr>
              <w:t xml:space="preserve"> </w:t>
            </w:r>
            <w:proofErr w:type="spellStart"/>
            <w:r w:rsidRPr="00031793">
              <w:rPr>
                <w:sz w:val="22"/>
                <w:szCs w:val="22"/>
                <w:lang w:val="ru-RU"/>
              </w:rPr>
              <w:t>штаттық</w:t>
            </w:r>
            <w:proofErr w:type="spellEnd"/>
            <w:r w:rsidRPr="00031793">
              <w:rPr>
                <w:sz w:val="22"/>
                <w:szCs w:val="22"/>
                <w:lang w:val="ru-RU"/>
              </w:rPr>
              <w:t xml:space="preserve"> </w:t>
            </w:r>
            <w:proofErr w:type="spellStart"/>
            <w:r w:rsidRPr="00031793">
              <w:rPr>
                <w:sz w:val="22"/>
                <w:szCs w:val="22"/>
                <w:lang w:val="ru-RU"/>
              </w:rPr>
              <w:t>кестеге</w:t>
            </w:r>
            <w:proofErr w:type="spellEnd"/>
            <w:r w:rsidRPr="00031793">
              <w:rPr>
                <w:sz w:val="22"/>
                <w:szCs w:val="22"/>
                <w:lang w:val="ru-RU"/>
              </w:rPr>
              <w:t xml:space="preserve"> </w:t>
            </w:r>
            <w:proofErr w:type="spellStart"/>
            <w:r w:rsidRPr="00031793">
              <w:rPr>
                <w:sz w:val="22"/>
                <w:szCs w:val="22"/>
                <w:lang w:val="ru-RU"/>
              </w:rPr>
              <w:t>сәйкес</w:t>
            </w:r>
            <w:proofErr w:type="spellEnd"/>
            <w:r w:rsidRPr="00031793">
              <w:rPr>
                <w:sz w:val="22"/>
                <w:szCs w:val="22"/>
                <w:lang w:val="ru-RU"/>
              </w:rPr>
              <w:t xml:space="preserve"> </w:t>
            </w:r>
            <w:proofErr w:type="spellStart"/>
            <w:r w:rsidRPr="00031793">
              <w:rPr>
                <w:sz w:val="22"/>
                <w:szCs w:val="22"/>
                <w:lang w:val="ru-RU"/>
              </w:rPr>
              <w:t>лауазымдық</w:t>
            </w:r>
            <w:proofErr w:type="spellEnd"/>
            <w:r w:rsidRPr="00031793">
              <w:rPr>
                <w:sz w:val="22"/>
                <w:szCs w:val="22"/>
                <w:lang w:val="ru-RU"/>
              </w:rPr>
              <w:t xml:space="preserve"> </w:t>
            </w:r>
            <w:proofErr w:type="spellStart"/>
            <w:r w:rsidRPr="00031793">
              <w:rPr>
                <w:sz w:val="22"/>
                <w:szCs w:val="22"/>
                <w:lang w:val="ru-RU"/>
              </w:rPr>
              <w:t>нұсқаулықтар</w:t>
            </w:r>
            <w:proofErr w:type="spellEnd"/>
            <w:r w:rsidRPr="00031793">
              <w:rPr>
                <w:sz w:val="22"/>
                <w:szCs w:val="22"/>
                <w:lang w:val="ru-RU"/>
              </w:rPr>
              <w:t xml:space="preserve">, </w:t>
            </w:r>
            <w:proofErr w:type="spellStart"/>
            <w:r w:rsidRPr="00031793">
              <w:rPr>
                <w:sz w:val="22"/>
                <w:szCs w:val="22"/>
                <w:lang w:val="ru-RU"/>
              </w:rPr>
              <w:t>кәсіптер</w:t>
            </w:r>
            <w:proofErr w:type="spellEnd"/>
            <w:r w:rsidRPr="00031793">
              <w:rPr>
                <w:sz w:val="22"/>
                <w:szCs w:val="22"/>
                <w:lang w:val="ru-RU"/>
              </w:rPr>
              <w:t xml:space="preserve"> </w:t>
            </w:r>
            <w:proofErr w:type="spellStart"/>
            <w:r w:rsidRPr="00031793">
              <w:rPr>
                <w:sz w:val="22"/>
                <w:szCs w:val="22"/>
                <w:lang w:val="ru-RU"/>
              </w:rPr>
              <w:t>бойынша</w:t>
            </w:r>
            <w:proofErr w:type="spellEnd"/>
            <w:r w:rsidRPr="00031793">
              <w:rPr>
                <w:sz w:val="22"/>
                <w:szCs w:val="22"/>
                <w:lang w:val="ru-RU"/>
              </w:rPr>
              <w:t xml:space="preserve"> </w:t>
            </w:r>
            <w:proofErr w:type="spellStart"/>
            <w:r w:rsidRPr="00031793">
              <w:rPr>
                <w:sz w:val="22"/>
                <w:szCs w:val="22"/>
                <w:lang w:val="ru-RU"/>
              </w:rPr>
              <w:t>еңбекті</w:t>
            </w:r>
            <w:proofErr w:type="spellEnd"/>
            <w:r w:rsidRPr="00031793">
              <w:rPr>
                <w:sz w:val="22"/>
                <w:szCs w:val="22"/>
                <w:lang w:val="ru-RU"/>
              </w:rPr>
              <w:t xml:space="preserve"> </w:t>
            </w:r>
            <w:proofErr w:type="spellStart"/>
            <w:r w:rsidRPr="00031793">
              <w:rPr>
                <w:sz w:val="22"/>
                <w:szCs w:val="22"/>
                <w:lang w:val="ru-RU"/>
              </w:rPr>
              <w:t>қорғау</w:t>
            </w:r>
            <w:proofErr w:type="spellEnd"/>
            <w:r w:rsidRPr="00031793">
              <w:rPr>
                <w:sz w:val="22"/>
                <w:szCs w:val="22"/>
                <w:lang w:val="ru-RU"/>
              </w:rPr>
              <w:t xml:space="preserve"> </w:t>
            </w:r>
            <w:proofErr w:type="spellStart"/>
            <w:r w:rsidRPr="00031793">
              <w:rPr>
                <w:sz w:val="22"/>
                <w:szCs w:val="22"/>
                <w:lang w:val="ru-RU"/>
              </w:rPr>
              <w:t>жөніндегі</w:t>
            </w:r>
            <w:proofErr w:type="spellEnd"/>
            <w:r w:rsidRPr="00031793">
              <w:rPr>
                <w:sz w:val="22"/>
                <w:szCs w:val="22"/>
                <w:lang w:val="ru-RU"/>
              </w:rPr>
              <w:t xml:space="preserve"> </w:t>
            </w:r>
            <w:proofErr w:type="spellStart"/>
            <w:r w:rsidRPr="00031793">
              <w:rPr>
                <w:sz w:val="22"/>
                <w:szCs w:val="22"/>
                <w:lang w:val="ru-RU"/>
              </w:rPr>
              <w:t>нұсқаулықтар</w:t>
            </w:r>
            <w:proofErr w:type="spellEnd"/>
            <w:r w:rsidRPr="00031793">
              <w:rPr>
                <w:sz w:val="22"/>
                <w:szCs w:val="22"/>
                <w:lang w:val="ru-RU"/>
              </w:rPr>
              <w:t xml:space="preserve">, </w:t>
            </w:r>
            <w:proofErr w:type="spellStart"/>
            <w:r w:rsidRPr="00031793">
              <w:rPr>
                <w:sz w:val="22"/>
                <w:szCs w:val="22"/>
                <w:lang w:val="ru-RU"/>
              </w:rPr>
              <w:t>жалпы</w:t>
            </w:r>
            <w:proofErr w:type="spellEnd"/>
            <w:r w:rsidRPr="00031793">
              <w:rPr>
                <w:sz w:val="22"/>
                <w:szCs w:val="22"/>
                <w:lang w:val="ru-RU"/>
              </w:rPr>
              <w:t xml:space="preserve"> </w:t>
            </w:r>
            <w:proofErr w:type="spellStart"/>
            <w:r w:rsidRPr="00031793">
              <w:rPr>
                <w:sz w:val="22"/>
                <w:szCs w:val="22"/>
                <w:lang w:val="ru-RU"/>
              </w:rPr>
              <w:t>жұмыс</w:t>
            </w:r>
            <w:proofErr w:type="spellEnd"/>
            <w:r w:rsidRPr="00031793">
              <w:rPr>
                <w:sz w:val="22"/>
                <w:szCs w:val="22"/>
                <w:lang w:val="ru-RU"/>
              </w:rPr>
              <w:t xml:space="preserve"> </w:t>
            </w:r>
            <w:proofErr w:type="spellStart"/>
            <w:r w:rsidRPr="00031793">
              <w:rPr>
                <w:sz w:val="22"/>
                <w:szCs w:val="22"/>
                <w:lang w:val="ru-RU"/>
              </w:rPr>
              <w:t>түрлері</w:t>
            </w:r>
            <w:proofErr w:type="spellEnd"/>
            <w:r w:rsidRPr="00031793">
              <w:rPr>
                <w:sz w:val="22"/>
                <w:szCs w:val="22"/>
                <w:lang w:val="ru-RU"/>
              </w:rPr>
              <w:t xml:space="preserve"> </w:t>
            </w:r>
            <w:proofErr w:type="spellStart"/>
            <w:r w:rsidRPr="00031793">
              <w:rPr>
                <w:sz w:val="22"/>
                <w:szCs w:val="22"/>
                <w:lang w:val="ru-RU"/>
              </w:rPr>
              <w:t>бойынша</w:t>
            </w:r>
            <w:proofErr w:type="spellEnd"/>
            <w:r w:rsidRPr="00031793">
              <w:rPr>
                <w:sz w:val="22"/>
                <w:szCs w:val="22"/>
                <w:lang w:val="ru-RU"/>
              </w:rPr>
              <w:t xml:space="preserve"> </w:t>
            </w:r>
            <w:proofErr w:type="spellStart"/>
            <w:r w:rsidRPr="00031793">
              <w:rPr>
                <w:sz w:val="22"/>
                <w:szCs w:val="22"/>
                <w:lang w:val="ru-RU"/>
              </w:rPr>
              <w:t>нұсқаулықтар</w:t>
            </w:r>
            <w:proofErr w:type="spellEnd"/>
            <w:r w:rsidRPr="00031793">
              <w:rPr>
                <w:sz w:val="22"/>
                <w:szCs w:val="22"/>
                <w:lang w:val="ru-RU"/>
              </w:rPr>
              <w:t xml:space="preserve"> </w:t>
            </w:r>
            <w:proofErr w:type="spellStart"/>
            <w:r w:rsidRPr="00031793">
              <w:rPr>
                <w:sz w:val="22"/>
                <w:szCs w:val="22"/>
                <w:lang w:val="ru-RU"/>
              </w:rPr>
              <w:t>болуы</w:t>
            </w:r>
            <w:proofErr w:type="spellEnd"/>
            <w:r w:rsidRPr="00031793">
              <w:rPr>
                <w:sz w:val="22"/>
                <w:szCs w:val="22"/>
                <w:lang w:val="ru-RU"/>
              </w:rPr>
              <w:t xml:space="preserve"> </w:t>
            </w:r>
            <w:proofErr w:type="spellStart"/>
            <w:r w:rsidRPr="00031793">
              <w:rPr>
                <w:sz w:val="22"/>
                <w:szCs w:val="22"/>
                <w:lang w:val="ru-RU"/>
              </w:rPr>
              <w:t>тиіс</w:t>
            </w:r>
            <w:proofErr w:type="spellEnd"/>
            <w:r w:rsidRPr="00031793">
              <w:rPr>
                <w:sz w:val="22"/>
                <w:szCs w:val="22"/>
                <w:lang w:val="ru-RU"/>
              </w:rPr>
              <w:t>.</w:t>
            </w:r>
          </w:p>
          <w:p w14:paraId="30ABC854" w14:textId="77777777" w:rsidR="008619EB" w:rsidRDefault="008619EB" w:rsidP="009E05D2">
            <w:pPr>
              <w:ind w:firstLine="284"/>
              <w:jc w:val="both"/>
              <w:rPr>
                <w:sz w:val="22"/>
                <w:szCs w:val="22"/>
                <w:lang w:val="ru-RU"/>
              </w:rPr>
            </w:pPr>
            <w:proofErr w:type="spellStart"/>
            <w:r w:rsidRPr="00031793">
              <w:rPr>
                <w:sz w:val="22"/>
                <w:szCs w:val="22"/>
                <w:lang w:val="ru-RU"/>
              </w:rPr>
              <w:t>Барлық</w:t>
            </w:r>
            <w:proofErr w:type="spellEnd"/>
            <w:r w:rsidRPr="00031793">
              <w:rPr>
                <w:sz w:val="22"/>
                <w:szCs w:val="22"/>
                <w:lang w:val="ru-RU"/>
              </w:rPr>
              <w:t xml:space="preserve"> </w:t>
            </w:r>
            <w:proofErr w:type="spellStart"/>
            <w:r w:rsidRPr="00031793">
              <w:rPr>
                <w:sz w:val="22"/>
                <w:szCs w:val="22"/>
                <w:lang w:val="ru-RU"/>
              </w:rPr>
              <w:t>қызметкерлер</w:t>
            </w:r>
            <w:proofErr w:type="spellEnd"/>
            <w:r w:rsidRPr="00031793">
              <w:rPr>
                <w:sz w:val="22"/>
                <w:szCs w:val="22"/>
                <w:lang w:val="ru-RU"/>
              </w:rPr>
              <w:t xml:space="preserve"> </w:t>
            </w:r>
            <w:proofErr w:type="spellStart"/>
            <w:r w:rsidRPr="00031793">
              <w:rPr>
                <w:sz w:val="22"/>
                <w:szCs w:val="22"/>
                <w:lang w:val="ru-RU"/>
              </w:rPr>
              <w:t>үшін</w:t>
            </w:r>
            <w:proofErr w:type="spellEnd"/>
            <w:r w:rsidRPr="00031793">
              <w:rPr>
                <w:sz w:val="22"/>
                <w:szCs w:val="22"/>
                <w:lang w:val="ru-RU"/>
              </w:rPr>
              <w:t xml:space="preserve"> </w:t>
            </w:r>
            <w:proofErr w:type="spellStart"/>
            <w:r w:rsidRPr="00031793">
              <w:rPr>
                <w:sz w:val="22"/>
                <w:szCs w:val="22"/>
                <w:lang w:val="ru-RU"/>
              </w:rPr>
              <w:t>қауіпсіздік</w:t>
            </w:r>
            <w:proofErr w:type="spellEnd"/>
            <w:r w:rsidRPr="00031793">
              <w:rPr>
                <w:sz w:val="22"/>
                <w:szCs w:val="22"/>
                <w:lang w:val="ru-RU"/>
              </w:rPr>
              <w:t xml:space="preserve"> </w:t>
            </w:r>
            <w:proofErr w:type="spellStart"/>
            <w:r w:rsidRPr="00031793">
              <w:rPr>
                <w:sz w:val="22"/>
                <w:szCs w:val="22"/>
                <w:lang w:val="ru-RU"/>
              </w:rPr>
              <w:t>техникасы</w:t>
            </w:r>
            <w:proofErr w:type="spellEnd"/>
            <w:r w:rsidRPr="00031793">
              <w:rPr>
                <w:sz w:val="22"/>
                <w:szCs w:val="22"/>
                <w:lang w:val="ru-RU"/>
              </w:rPr>
              <w:t xml:space="preserve"> </w:t>
            </w:r>
            <w:proofErr w:type="spellStart"/>
            <w:r w:rsidRPr="00031793">
              <w:rPr>
                <w:sz w:val="22"/>
                <w:szCs w:val="22"/>
                <w:lang w:val="ru-RU"/>
              </w:rPr>
              <w:t>бойынша</w:t>
            </w:r>
            <w:proofErr w:type="spellEnd"/>
            <w:r w:rsidRPr="00031793">
              <w:rPr>
                <w:sz w:val="22"/>
                <w:szCs w:val="22"/>
                <w:lang w:val="ru-RU"/>
              </w:rPr>
              <w:t xml:space="preserve"> </w:t>
            </w:r>
            <w:proofErr w:type="spellStart"/>
            <w:r w:rsidRPr="00031793">
              <w:rPr>
                <w:sz w:val="22"/>
                <w:szCs w:val="22"/>
                <w:lang w:val="ru-RU"/>
              </w:rPr>
              <w:t>нұсқаулықтар</w:t>
            </w:r>
            <w:proofErr w:type="spellEnd"/>
            <w:r w:rsidRPr="00031793">
              <w:rPr>
                <w:sz w:val="22"/>
                <w:szCs w:val="22"/>
                <w:lang w:val="ru-RU"/>
              </w:rPr>
              <w:t xml:space="preserve"> мен </w:t>
            </w:r>
            <w:proofErr w:type="spellStart"/>
            <w:r w:rsidRPr="00031793">
              <w:rPr>
                <w:sz w:val="22"/>
                <w:szCs w:val="22"/>
                <w:lang w:val="ru-RU"/>
              </w:rPr>
              <w:t>сабақтарды</w:t>
            </w:r>
            <w:proofErr w:type="spellEnd"/>
            <w:r w:rsidRPr="00031793">
              <w:rPr>
                <w:sz w:val="22"/>
                <w:szCs w:val="22"/>
                <w:lang w:val="ru-RU"/>
              </w:rPr>
              <w:t xml:space="preserve"> </w:t>
            </w:r>
            <w:proofErr w:type="spellStart"/>
            <w:r w:rsidRPr="00031793">
              <w:rPr>
                <w:sz w:val="22"/>
                <w:szCs w:val="22"/>
                <w:lang w:val="ru-RU"/>
              </w:rPr>
              <w:t>мерзімді</w:t>
            </w:r>
            <w:proofErr w:type="spellEnd"/>
            <w:r w:rsidRPr="00031793">
              <w:rPr>
                <w:sz w:val="22"/>
                <w:szCs w:val="22"/>
                <w:lang w:val="ru-RU"/>
              </w:rPr>
              <w:t xml:space="preserve"> </w:t>
            </w:r>
            <w:proofErr w:type="spellStart"/>
            <w:r w:rsidRPr="00031793">
              <w:rPr>
                <w:sz w:val="22"/>
                <w:szCs w:val="22"/>
                <w:lang w:val="ru-RU"/>
              </w:rPr>
              <w:t>өткізу</w:t>
            </w:r>
            <w:proofErr w:type="spellEnd"/>
            <w:r w:rsidRPr="00031793">
              <w:rPr>
                <w:sz w:val="22"/>
                <w:szCs w:val="22"/>
                <w:lang w:val="ru-RU"/>
              </w:rPr>
              <w:t xml:space="preserve"> </w:t>
            </w:r>
            <w:proofErr w:type="spellStart"/>
            <w:r w:rsidRPr="00031793">
              <w:rPr>
                <w:sz w:val="22"/>
                <w:szCs w:val="22"/>
                <w:lang w:val="ru-RU"/>
              </w:rPr>
              <w:t>және</w:t>
            </w:r>
            <w:proofErr w:type="spellEnd"/>
            <w:r w:rsidRPr="00031793">
              <w:rPr>
                <w:sz w:val="22"/>
                <w:szCs w:val="22"/>
                <w:lang w:val="ru-RU"/>
              </w:rPr>
              <w:t xml:space="preserve"> </w:t>
            </w:r>
            <w:proofErr w:type="spellStart"/>
            <w:r w:rsidRPr="00031793">
              <w:rPr>
                <w:sz w:val="22"/>
                <w:szCs w:val="22"/>
                <w:lang w:val="ru-RU"/>
              </w:rPr>
              <w:t>қауіпсіздік</w:t>
            </w:r>
            <w:proofErr w:type="spellEnd"/>
            <w:r w:rsidRPr="00031793">
              <w:rPr>
                <w:sz w:val="22"/>
                <w:szCs w:val="22"/>
                <w:lang w:val="ru-RU"/>
              </w:rPr>
              <w:t xml:space="preserve"> </w:t>
            </w:r>
            <w:proofErr w:type="spellStart"/>
            <w:r w:rsidRPr="00031793">
              <w:rPr>
                <w:sz w:val="22"/>
                <w:szCs w:val="22"/>
                <w:lang w:val="ru-RU"/>
              </w:rPr>
              <w:t>техникасы</w:t>
            </w:r>
            <w:proofErr w:type="spellEnd"/>
            <w:r w:rsidRPr="00031793">
              <w:rPr>
                <w:sz w:val="22"/>
                <w:szCs w:val="22"/>
                <w:lang w:val="ru-RU"/>
              </w:rPr>
              <w:t xml:space="preserve"> </w:t>
            </w:r>
            <w:proofErr w:type="spellStart"/>
            <w:r w:rsidRPr="00031793">
              <w:rPr>
                <w:sz w:val="22"/>
                <w:szCs w:val="22"/>
                <w:lang w:val="ru-RU"/>
              </w:rPr>
              <w:t>бойынша</w:t>
            </w:r>
            <w:proofErr w:type="spellEnd"/>
            <w:r w:rsidRPr="00031793">
              <w:rPr>
                <w:sz w:val="22"/>
                <w:szCs w:val="22"/>
                <w:lang w:val="ru-RU"/>
              </w:rPr>
              <w:t xml:space="preserve"> </w:t>
            </w:r>
            <w:proofErr w:type="spellStart"/>
            <w:r w:rsidRPr="00031793">
              <w:rPr>
                <w:sz w:val="22"/>
                <w:szCs w:val="22"/>
                <w:lang w:val="ru-RU"/>
              </w:rPr>
              <w:t>емтихандар</w:t>
            </w:r>
            <w:proofErr w:type="spellEnd"/>
            <w:r w:rsidRPr="00031793">
              <w:rPr>
                <w:sz w:val="22"/>
                <w:szCs w:val="22"/>
                <w:lang w:val="ru-RU"/>
              </w:rPr>
              <w:t xml:space="preserve"> </w:t>
            </w:r>
            <w:proofErr w:type="spellStart"/>
            <w:r w:rsidRPr="00031793">
              <w:rPr>
                <w:sz w:val="22"/>
                <w:szCs w:val="22"/>
                <w:lang w:val="ru-RU"/>
              </w:rPr>
              <w:t>тапсыру</w:t>
            </w:r>
            <w:proofErr w:type="spellEnd"/>
            <w:r w:rsidRPr="00031793">
              <w:rPr>
                <w:sz w:val="22"/>
                <w:szCs w:val="22"/>
                <w:lang w:val="ru-RU"/>
              </w:rPr>
              <w:t xml:space="preserve">, </w:t>
            </w:r>
            <w:proofErr w:type="spellStart"/>
            <w:r w:rsidRPr="00031793">
              <w:rPr>
                <w:sz w:val="22"/>
                <w:szCs w:val="22"/>
                <w:lang w:val="ru-RU"/>
              </w:rPr>
              <w:t>сондай-</w:t>
            </w:r>
            <w:r w:rsidRPr="00031793">
              <w:rPr>
                <w:sz w:val="22"/>
                <w:szCs w:val="22"/>
                <w:lang w:val="ru-RU"/>
              </w:rPr>
              <w:lastRenderedPageBreak/>
              <w:t>ақ</w:t>
            </w:r>
            <w:proofErr w:type="spellEnd"/>
            <w:r w:rsidRPr="00031793">
              <w:rPr>
                <w:sz w:val="22"/>
                <w:szCs w:val="22"/>
                <w:lang w:val="ru-RU"/>
              </w:rPr>
              <w:t xml:space="preserve"> </w:t>
            </w:r>
            <w:proofErr w:type="spellStart"/>
            <w:r w:rsidRPr="00031793">
              <w:rPr>
                <w:sz w:val="22"/>
                <w:szCs w:val="22"/>
                <w:lang w:val="ru-RU"/>
              </w:rPr>
              <w:t>барлық</w:t>
            </w:r>
            <w:proofErr w:type="spellEnd"/>
            <w:r w:rsidRPr="00031793">
              <w:rPr>
                <w:sz w:val="22"/>
                <w:szCs w:val="22"/>
                <w:lang w:val="ru-RU"/>
              </w:rPr>
              <w:t xml:space="preserve"> </w:t>
            </w:r>
            <w:proofErr w:type="spellStart"/>
            <w:r w:rsidRPr="00031793">
              <w:rPr>
                <w:sz w:val="22"/>
                <w:szCs w:val="22"/>
                <w:lang w:val="ru-RU"/>
              </w:rPr>
              <w:t>жұмыс</w:t>
            </w:r>
            <w:proofErr w:type="spellEnd"/>
            <w:r w:rsidRPr="00031793">
              <w:rPr>
                <w:sz w:val="22"/>
                <w:szCs w:val="22"/>
                <w:lang w:val="ru-RU"/>
              </w:rPr>
              <w:t xml:space="preserve"> </w:t>
            </w:r>
            <w:proofErr w:type="spellStart"/>
            <w:r w:rsidRPr="00031793">
              <w:rPr>
                <w:sz w:val="22"/>
                <w:szCs w:val="22"/>
                <w:lang w:val="ru-RU"/>
              </w:rPr>
              <w:t>персоналына</w:t>
            </w:r>
            <w:proofErr w:type="spellEnd"/>
            <w:r w:rsidRPr="00031793">
              <w:rPr>
                <w:sz w:val="22"/>
                <w:szCs w:val="22"/>
                <w:lang w:val="ru-RU"/>
              </w:rPr>
              <w:t xml:space="preserve"> </w:t>
            </w:r>
            <w:proofErr w:type="spellStart"/>
            <w:r w:rsidRPr="00031793">
              <w:rPr>
                <w:sz w:val="22"/>
                <w:szCs w:val="22"/>
                <w:lang w:val="ru-RU"/>
              </w:rPr>
              <w:t>қауіпсіздік</w:t>
            </w:r>
            <w:proofErr w:type="spellEnd"/>
            <w:r w:rsidRPr="00031793">
              <w:rPr>
                <w:sz w:val="22"/>
                <w:szCs w:val="22"/>
                <w:lang w:val="ru-RU"/>
              </w:rPr>
              <w:t xml:space="preserve"> </w:t>
            </w:r>
            <w:proofErr w:type="spellStart"/>
            <w:r w:rsidRPr="00031793">
              <w:rPr>
                <w:sz w:val="22"/>
                <w:szCs w:val="22"/>
                <w:lang w:val="ru-RU"/>
              </w:rPr>
              <w:t>ережелерін</w:t>
            </w:r>
            <w:proofErr w:type="spellEnd"/>
            <w:r w:rsidRPr="00031793">
              <w:rPr>
                <w:sz w:val="22"/>
                <w:szCs w:val="22"/>
                <w:lang w:val="ru-RU"/>
              </w:rPr>
              <w:t xml:space="preserve"> </w:t>
            </w:r>
            <w:proofErr w:type="spellStart"/>
            <w:r w:rsidRPr="00031793">
              <w:rPr>
                <w:sz w:val="22"/>
                <w:szCs w:val="22"/>
                <w:lang w:val="ru-RU"/>
              </w:rPr>
              <w:t>сақтау</w:t>
            </w:r>
            <w:proofErr w:type="spellEnd"/>
            <w:r w:rsidRPr="00031793">
              <w:rPr>
                <w:sz w:val="22"/>
                <w:szCs w:val="22"/>
                <w:lang w:val="ru-RU"/>
              </w:rPr>
              <w:t xml:space="preserve"> </w:t>
            </w:r>
            <w:proofErr w:type="spellStart"/>
            <w:r w:rsidRPr="00031793">
              <w:rPr>
                <w:sz w:val="22"/>
                <w:szCs w:val="22"/>
                <w:lang w:val="ru-RU"/>
              </w:rPr>
              <w:t>қажеттілігі</w:t>
            </w:r>
            <w:proofErr w:type="spellEnd"/>
            <w:r w:rsidRPr="00031793">
              <w:rPr>
                <w:sz w:val="22"/>
                <w:szCs w:val="22"/>
                <w:lang w:val="ru-RU"/>
              </w:rPr>
              <w:t xml:space="preserve"> </w:t>
            </w:r>
            <w:proofErr w:type="spellStart"/>
            <w:r w:rsidRPr="00031793">
              <w:rPr>
                <w:sz w:val="22"/>
                <w:szCs w:val="22"/>
                <w:lang w:val="ru-RU"/>
              </w:rPr>
              <w:t>туралы</w:t>
            </w:r>
            <w:proofErr w:type="spellEnd"/>
            <w:r w:rsidRPr="00031793">
              <w:rPr>
                <w:sz w:val="22"/>
                <w:szCs w:val="22"/>
                <w:lang w:val="ru-RU"/>
              </w:rPr>
              <w:t xml:space="preserve"> </w:t>
            </w:r>
            <w:proofErr w:type="spellStart"/>
            <w:r w:rsidRPr="00031793">
              <w:rPr>
                <w:sz w:val="22"/>
                <w:szCs w:val="22"/>
                <w:lang w:val="ru-RU"/>
              </w:rPr>
              <w:t>үнемі</w:t>
            </w:r>
            <w:proofErr w:type="spellEnd"/>
            <w:r w:rsidRPr="00031793">
              <w:rPr>
                <w:sz w:val="22"/>
                <w:szCs w:val="22"/>
                <w:lang w:val="ru-RU"/>
              </w:rPr>
              <w:t xml:space="preserve"> </w:t>
            </w:r>
            <w:proofErr w:type="spellStart"/>
            <w:r w:rsidRPr="00031793">
              <w:rPr>
                <w:sz w:val="22"/>
                <w:szCs w:val="22"/>
                <w:lang w:val="ru-RU"/>
              </w:rPr>
              <w:t>ескерту</w:t>
            </w:r>
            <w:proofErr w:type="spellEnd"/>
            <w:r w:rsidRPr="00031793">
              <w:rPr>
                <w:sz w:val="22"/>
                <w:szCs w:val="22"/>
                <w:lang w:val="ru-RU"/>
              </w:rPr>
              <w:t xml:space="preserve"> </w:t>
            </w:r>
            <w:proofErr w:type="spellStart"/>
            <w:r w:rsidRPr="00031793">
              <w:rPr>
                <w:sz w:val="22"/>
                <w:szCs w:val="22"/>
                <w:lang w:val="ru-RU"/>
              </w:rPr>
              <w:t>қажет</w:t>
            </w:r>
            <w:proofErr w:type="spellEnd"/>
            <w:r w:rsidRPr="00031793">
              <w:rPr>
                <w:sz w:val="22"/>
                <w:szCs w:val="22"/>
                <w:lang w:val="ru-RU"/>
              </w:rPr>
              <w:t>.</w:t>
            </w:r>
          </w:p>
          <w:p w14:paraId="493119EE" w14:textId="77777777" w:rsidR="008619EB" w:rsidRDefault="008619EB" w:rsidP="009E05D2">
            <w:pPr>
              <w:ind w:firstLine="284"/>
              <w:jc w:val="both"/>
              <w:rPr>
                <w:sz w:val="22"/>
                <w:szCs w:val="22"/>
                <w:lang w:val="ru-RU"/>
              </w:rPr>
            </w:pPr>
            <w:r w:rsidRPr="00031793">
              <w:rPr>
                <w:sz w:val="22"/>
                <w:szCs w:val="22"/>
                <w:lang w:val="ru-RU"/>
              </w:rPr>
              <w:t xml:space="preserve">Кен </w:t>
            </w:r>
            <w:proofErr w:type="spellStart"/>
            <w:r w:rsidRPr="00031793">
              <w:rPr>
                <w:sz w:val="22"/>
                <w:szCs w:val="22"/>
                <w:lang w:val="ru-RU"/>
              </w:rPr>
              <w:t>орнының</w:t>
            </w:r>
            <w:proofErr w:type="spellEnd"/>
            <w:r w:rsidRPr="00031793">
              <w:rPr>
                <w:sz w:val="22"/>
                <w:szCs w:val="22"/>
                <w:lang w:val="ru-RU"/>
              </w:rPr>
              <w:t xml:space="preserve"> </w:t>
            </w:r>
            <w:proofErr w:type="spellStart"/>
            <w:r w:rsidRPr="00031793">
              <w:rPr>
                <w:sz w:val="22"/>
                <w:szCs w:val="22"/>
                <w:lang w:val="ru-RU"/>
              </w:rPr>
              <w:t>барлық</w:t>
            </w:r>
            <w:proofErr w:type="spellEnd"/>
            <w:r w:rsidRPr="00031793">
              <w:rPr>
                <w:sz w:val="22"/>
                <w:szCs w:val="22"/>
                <w:lang w:val="ru-RU"/>
              </w:rPr>
              <w:t xml:space="preserve"> </w:t>
            </w:r>
            <w:proofErr w:type="spellStart"/>
            <w:r w:rsidRPr="00031793">
              <w:rPr>
                <w:sz w:val="22"/>
                <w:szCs w:val="22"/>
                <w:lang w:val="ru-RU"/>
              </w:rPr>
              <w:t>қызметкерлері</w:t>
            </w:r>
            <w:proofErr w:type="spellEnd"/>
            <w:r w:rsidRPr="00031793">
              <w:rPr>
                <w:sz w:val="22"/>
                <w:szCs w:val="22"/>
                <w:lang w:val="ru-RU"/>
              </w:rPr>
              <w:t xml:space="preserve"> осы </w:t>
            </w:r>
            <w:proofErr w:type="spellStart"/>
            <w:r w:rsidRPr="00031793">
              <w:rPr>
                <w:sz w:val="22"/>
                <w:szCs w:val="22"/>
                <w:lang w:val="ru-RU"/>
              </w:rPr>
              <w:t>кәсіп</w:t>
            </w:r>
            <w:proofErr w:type="spellEnd"/>
            <w:r w:rsidRPr="00031793">
              <w:rPr>
                <w:sz w:val="22"/>
                <w:szCs w:val="22"/>
                <w:lang w:val="ru-RU"/>
              </w:rPr>
              <w:t xml:space="preserve"> пен </w:t>
            </w:r>
            <w:proofErr w:type="spellStart"/>
            <w:r w:rsidRPr="00031793">
              <w:rPr>
                <w:sz w:val="22"/>
                <w:szCs w:val="22"/>
                <w:lang w:val="ru-RU"/>
              </w:rPr>
              <w:t>лауазым</w:t>
            </w:r>
            <w:proofErr w:type="spellEnd"/>
            <w:r w:rsidRPr="00031793">
              <w:rPr>
                <w:sz w:val="22"/>
                <w:szCs w:val="22"/>
                <w:lang w:val="ru-RU"/>
              </w:rPr>
              <w:t xml:space="preserve"> </w:t>
            </w:r>
            <w:proofErr w:type="spellStart"/>
            <w:r w:rsidRPr="00031793">
              <w:rPr>
                <w:sz w:val="22"/>
                <w:szCs w:val="22"/>
                <w:lang w:val="ru-RU"/>
              </w:rPr>
              <w:t>бойынша</w:t>
            </w:r>
            <w:proofErr w:type="spellEnd"/>
            <w:r w:rsidRPr="00031793">
              <w:rPr>
                <w:sz w:val="22"/>
                <w:szCs w:val="22"/>
                <w:lang w:val="ru-RU"/>
              </w:rPr>
              <w:t xml:space="preserve"> </w:t>
            </w:r>
            <w:proofErr w:type="spellStart"/>
            <w:r w:rsidRPr="00031793">
              <w:rPr>
                <w:sz w:val="22"/>
                <w:szCs w:val="22"/>
                <w:lang w:val="ru-RU"/>
              </w:rPr>
              <w:t>біліктілігі</w:t>
            </w:r>
            <w:proofErr w:type="spellEnd"/>
            <w:r w:rsidRPr="00031793">
              <w:rPr>
                <w:sz w:val="22"/>
                <w:szCs w:val="22"/>
                <w:lang w:val="ru-RU"/>
              </w:rPr>
              <w:t xml:space="preserve"> мен </w:t>
            </w:r>
            <w:proofErr w:type="spellStart"/>
            <w:r w:rsidRPr="00031793">
              <w:rPr>
                <w:sz w:val="22"/>
                <w:szCs w:val="22"/>
                <w:lang w:val="ru-RU"/>
              </w:rPr>
              <w:t>жұмыс</w:t>
            </w:r>
            <w:proofErr w:type="spellEnd"/>
            <w:r w:rsidRPr="00031793">
              <w:rPr>
                <w:sz w:val="22"/>
                <w:szCs w:val="22"/>
                <w:lang w:val="ru-RU"/>
              </w:rPr>
              <w:t xml:space="preserve"> </w:t>
            </w:r>
            <w:proofErr w:type="spellStart"/>
            <w:r w:rsidRPr="00031793">
              <w:rPr>
                <w:sz w:val="22"/>
                <w:szCs w:val="22"/>
                <w:lang w:val="ru-RU"/>
              </w:rPr>
              <w:t>өтіліне</w:t>
            </w:r>
            <w:proofErr w:type="spellEnd"/>
            <w:r w:rsidRPr="00031793">
              <w:rPr>
                <w:sz w:val="22"/>
                <w:szCs w:val="22"/>
                <w:lang w:val="ru-RU"/>
              </w:rPr>
              <w:t xml:space="preserve"> </w:t>
            </w:r>
            <w:proofErr w:type="spellStart"/>
            <w:r w:rsidRPr="00031793">
              <w:rPr>
                <w:sz w:val="22"/>
                <w:szCs w:val="22"/>
                <w:lang w:val="ru-RU"/>
              </w:rPr>
              <w:t>қарамастан</w:t>
            </w:r>
            <w:proofErr w:type="spellEnd"/>
            <w:r w:rsidRPr="00031793">
              <w:rPr>
                <w:sz w:val="22"/>
                <w:szCs w:val="22"/>
                <w:lang w:val="ru-RU"/>
              </w:rPr>
              <w:t xml:space="preserve">, </w:t>
            </w:r>
            <w:proofErr w:type="spellStart"/>
            <w:r w:rsidRPr="00031793">
              <w:rPr>
                <w:sz w:val="22"/>
                <w:szCs w:val="22"/>
                <w:lang w:val="ru-RU"/>
              </w:rPr>
              <w:t>жұмыстың</w:t>
            </w:r>
            <w:proofErr w:type="spellEnd"/>
            <w:r w:rsidRPr="00031793">
              <w:rPr>
                <w:sz w:val="22"/>
                <w:szCs w:val="22"/>
                <w:lang w:val="ru-RU"/>
              </w:rPr>
              <w:t xml:space="preserve"> </w:t>
            </w:r>
            <w:proofErr w:type="spellStart"/>
            <w:r w:rsidRPr="00031793">
              <w:rPr>
                <w:sz w:val="22"/>
                <w:szCs w:val="22"/>
                <w:lang w:val="ru-RU"/>
              </w:rPr>
              <w:t>қауіпсіз</w:t>
            </w:r>
            <w:proofErr w:type="spellEnd"/>
            <w:r w:rsidRPr="00031793">
              <w:rPr>
                <w:sz w:val="22"/>
                <w:szCs w:val="22"/>
                <w:lang w:val="ru-RU"/>
              </w:rPr>
              <w:t xml:space="preserve"> </w:t>
            </w:r>
            <w:proofErr w:type="spellStart"/>
            <w:r w:rsidRPr="00031793">
              <w:rPr>
                <w:sz w:val="22"/>
                <w:szCs w:val="22"/>
                <w:lang w:val="ru-RU"/>
              </w:rPr>
              <w:t>әдістері</w:t>
            </w:r>
            <w:proofErr w:type="spellEnd"/>
            <w:r w:rsidRPr="00031793">
              <w:rPr>
                <w:sz w:val="22"/>
                <w:szCs w:val="22"/>
                <w:lang w:val="ru-RU"/>
              </w:rPr>
              <w:t xml:space="preserve"> </w:t>
            </w:r>
            <w:proofErr w:type="spellStart"/>
            <w:r w:rsidRPr="00031793">
              <w:rPr>
                <w:sz w:val="22"/>
                <w:szCs w:val="22"/>
                <w:lang w:val="ru-RU"/>
              </w:rPr>
              <w:t>бойынша</w:t>
            </w:r>
            <w:proofErr w:type="spellEnd"/>
            <w:r w:rsidRPr="00031793">
              <w:rPr>
                <w:sz w:val="22"/>
                <w:szCs w:val="22"/>
                <w:lang w:val="ru-RU"/>
              </w:rPr>
              <w:t xml:space="preserve"> </w:t>
            </w:r>
            <w:proofErr w:type="spellStart"/>
            <w:r w:rsidRPr="00031793">
              <w:rPr>
                <w:sz w:val="22"/>
                <w:szCs w:val="22"/>
                <w:lang w:val="ru-RU"/>
              </w:rPr>
              <w:t>оқытудан</w:t>
            </w:r>
            <w:proofErr w:type="spellEnd"/>
            <w:r w:rsidRPr="00031793">
              <w:rPr>
                <w:sz w:val="22"/>
                <w:szCs w:val="22"/>
                <w:lang w:val="ru-RU"/>
              </w:rPr>
              <w:t xml:space="preserve"> </w:t>
            </w:r>
            <w:proofErr w:type="spellStart"/>
            <w:r w:rsidRPr="00031793">
              <w:rPr>
                <w:sz w:val="22"/>
                <w:szCs w:val="22"/>
                <w:lang w:val="ru-RU"/>
              </w:rPr>
              <w:t>және</w:t>
            </w:r>
            <w:proofErr w:type="spellEnd"/>
            <w:r w:rsidRPr="00031793">
              <w:rPr>
                <w:sz w:val="22"/>
                <w:szCs w:val="22"/>
                <w:lang w:val="ru-RU"/>
              </w:rPr>
              <w:t xml:space="preserve"> </w:t>
            </w:r>
            <w:proofErr w:type="spellStart"/>
            <w:r w:rsidRPr="00031793">
              <w:rPr>
                <w:sz w:val="22"/>
                <w:szCs w:val="22"/>
                <w:lang w:val="ru-RU"/>
              </w:rPr>
              <w:t>нұсқаулықтан</w:t>
            </w:r>
            <w:proofErr w:type="spellEnd"/>
            <w:r w:rsidRPr="00031793">
              <w:rPr>
                <w:sz w:val="22"/>
                <w:szCs w:val="22"/>
                <w:lang w:val="ru-RU"/>
              </w:rPr>
              <w:t xml:space="preserve"> </w:t>
            </w:r>
            <w:proofErr w:type="spellStart"/>
            <w:r w:rsidRPr="00031793">
              <w:rPr>
                <w:sz w:val="22"/>
                <w:szCs w:val="22"/>
                <w:lang w:val="ru-RU"/>
              </w:rPr>
              <w:t>және</w:t>
            </w:r>
            <w:proofErr w:type="spellEnd"/>
            <w:r w:rsidRPr="00031793">
              <w:rPr>
                <w:sz w:val="22"/>
                <w:szCs w:val="22"/>
                <w:lang w:val="ru-RU"/>
              </w:rPr>
              <w:t xml:space="preserve"> </w:t>
            </w:r>
            <w:proofErr w:type="spellStart"/>
            <w:r w:rsidRPr="00031793">
              <w:rPr>
                <w:sz w:val="22"/>
                <w:szCs w:val="22"/>
                <w:lang w:val="ru-RU"/>
              </w:rPr>
              <w:t>қауіпсіздік</w:t>
            </w:r>
            <w:proofErr w:type="spellEnd"/>
            <w:r w:rsidRPr="00031793">
              <w:rPr>
                <w:sz w:val="22"/>
                <w:szCs w:val="22"/>
                <w:lang w:val="ru-RU"/>
              </w:rPr>
              <w:t xml:space="preserve"> </w:t>
            </w:r>
            <w:proofErr w:type="spellStart"/>
            <w:r w:rsidRPr="00031793">
              <w:rPr>
                <w:sz w:val="22"/>
                <w:szCs w:val="22"/>
                <w:lang w:val="ru-RU"/>
              </w:rPr>
              <w:t>техникасы</w:t>
            </w:r>
            <w:proofErr w:type="spellEnd"/>
            <w:r w:rsidRPr="00031793">
              <w:rPr>
                <w:sz w:val="22"/>
                <w:szCs w:val="22"/>
                <w:lang w:val="ru-RU"/>
              </w:rPr>
              <w:t xml:space="preserve"> </w:t>
            </w:r>
            <w:proofErr w:type="spellStart"/>
            <w:r w:rsidRPr="00031793">
              <w:rPr>
                <w:sz w:val="22"/>
                <w:szCs w:val="22"/>
                <w:lang w:val="ru-RU"/>
              </w:rPr>
              <w:t>бойынша</w:t>
            </w:r>
            <w:proofErr w:type="spellEnd"/>
            <w:r w:rsidRPr="00031793">
              <w:rPr>
                <w:sz w:val="22"/>
                <w:szCs w:val="22"/>
                <w:lang w:val="ru-RU"/>
              </w:rPr>
              <w:t xml:space="preserve"> </w:t>
            </w:r>
            <w:proofErr w:type="spellStart"/>
            <w:r w:rsidRPr="00031793">
              <w:rPr>
                <w:sz w:val="22"/>
                <w:szCs w:val="22"/>
                <w:lang w:val="ru-RU"/>
              </w:rPr>
              <w:t>аттестаттаудан</w:t>
            </w:r>
            <w:proofErr w:type="spellEnd"/>
            <w:r w:rsidRPr="00031793">
              <w:rPr>
                <w:sz w:val="22"/>
                <w:szCs w:val="22"/>
                <w:lang w:val="ru-RU"/>
              </w:rPr>
              <w:t xml:space="preserve"> </w:t>
            </w:r>
            <w:proofErr w:type="spellStart"/>
            <w:r w:rsidRPr="00031793">
              <w:rPr>
                <w:sz w:val="22"/>
                <w:szCs w:val="22"/>
                <w:lang w:val="ru-RU"/>
              </w:rPr>
              <w:t>өтуге</w:t>
            </w:r>
            <w:proofErr w:type="spellEnd"/>
            <w:r w:rsidRPr="00031793">
              <w:rPr>
                <w:sz w:val="22"/>
                <w:szCs w:val="22"/>
                <w:lang w:val="ru-RU"/>
              </w:rPr>
              <w:t xml:space="preserve"> </w:t>
            </w:r>
            <w:proofErr w:type="spellStart"/>
            <w:r w:rsidRPr="00031793">
              <w:rPr>
                <w:sz w:val="22"/>
                <w:szCs w:val="22"/>
                <w:lang w:val="ru-RU"/>
              </w:rPr>
              <w:t>тиіс</w:t>
            </w:r>
            <w:proofErr w:type="spellEnd"/>
            <w:r w:rsidRPr="00031793">
              <w:rPr>
                <w:sz w:val="22"/>
                <w:szCs w:val="22"/>
                <w:lang w:val="ru-RU"/>
              </w:rPr>
              <w:t xml:space="preserve">. </w:t>
            </w:r>
            <w:proofErr w:type="spellStart"/>
            <w:r w:rsidRPr="00031793">
              <w:rPr>
                <w:sz w:val="22"/>
                <w:szCs w:val="22"/>
                <w:lang w:val="ru-RU"/>
              </w:rPr>
              <w:t>Нұсқаманың</w:t>
            </w:r>
            <w:proofErr w:type="spellEnd"/>
            <w:r w:rsidRPr="00031793">
              <w:rPr>
                <w:sz w:val="22"/>
                <w:szCs w:val="22"/>
                <w:lang w:val="ru-RU"/>
              </w:rPr>
              <w:t xml:space="preserve"> </w:t>
            </w:r>
            <w:proofErr w:type="spellStart"/>
            <w:r w:rsidRPr="00031793">
              <w:rPr>
                <w:sz w:val="22"/>
                <w:szCs w:val="22"/>
                <w:lang w:val="ru-RU"/>
              </w:rPr>
              <w:t>келесі</w:t>
            </w:r>
            <w:proofErr w:type="spellEnd"/>
            <w:r w:rsidRPr="00031793">
              <w:rPr>
                <w:sz w:val="22"/>
                <w:szCs w:val="22"/>
                <w:lang w:val="ru-RU"/>
              </w:rPr>
              <w:t xml:space="preserve"> </w:t>
            </w:r>
            <w:proofErr w:type="spellStart"/>
            <w:r w:rsidRPr="00031793">
              <w:rPr>
                <w:sz w:val="22"/>
                <w:szCs w:val="22"/>
                <w:lang w:val="ru-RU"/>
              </w:rPr>
              <w:t>түрлері</w:t>
            </w:r>
            <w:proofErr w:type="spellEnd"/>
            <w:r w:rsidRPr="00031793">
              <w:rPr>
                <w:sz w:val="22"/>
                <w:szCs w:val="22"/>
                <w:lang w:val="ru-RU"/>
              </w:rPr>
              <w:t xml:space="preserve"> </w:t>
            </w:r>
            <w:proofErr w:type="spellStart"/>
            <w:r w:rsidRPr="00031793">
              <w:rPr>
                <w:sz w:val="22"/>
                <w:szCs w:val="22"/>
                <w:lang w:val="ru-RU"/>
              </w:rPr>
              <w:t>өткізіледі</w:t>
            </w:r>
            <w:proofErr w:type="spellEnd"/>
            <w:r w:rsidRPr="00031793">
              <w:rPr>
                <w:sz w:val="22"/>
                <w:szCs w:val="22"/>
                <w:lang w:val="ru-RU"/>
              </w:rPr>
              <w:t>:</w:t>
            </w:r>
          </w:p>
          <w:p w14:paraId="7BBC8A03" w14:textId="77777777" w:rsidR="008619EB" w:rsidRPr="00031793" w:rsidRDefault="008619EB" w:rsidP="009E05D2">
            <w:pPr>
              <w:ind w:firstLine="284"/>
              <w:jc w:val="both"/>
              <w:rPr>
                <w:sz w:val="22"/>
                <w:szCs w:val="22"/>
                <w:lang w:val="ru-RU"/>
              </w:rPr>
            </w:pPr>
            <w:r w:rsidRPr="00031793">
              <w:rPr>
                <w:sz w:val="22"/>
                <w:szCs w:val="22"/>
                <w:lang w:val="ru-RU"/>
              </w:rPr>
              <w:t>I-</w:t>
            </w:r>
            <w:proofErr w:type="spellStart"/>
            <w:r w:rsidRPr="00031793">
              <w:rPr>
                <w:sz w:val="22"/>
                <w:szCs w:val="22"/>
                <w:lang w:val="ru-RU"/>
              </w:rPr>
              <w:t>кіріспе</w:t>
            </w:r>
            <w:proofErr w:type="spellEnd"/>
            <w:r w:rsidRPr="00031793">
              <w:rPr>
                <w:sz w:val="22"/>
                <w:szCs w:val="22"/>
                <w:lang w:val="ru-RU"/>
              </w:rPr>
              <w:t xml:space="preserve"> </w:t>
            </w:r>
            <w:proofErr w:type="spellStart"/>
            <w:r w:rsidRPr="00031793">
              <w:rPr>
                <w:sz w:val="22"/>
                <w:szCs w:val="22"/>
                <w:lang w:val="ru-RU"/>
              </w:rPr>
              <w:t>нұсқаулық</w:t>
            </w:r>
            <w:proofErr w:type="spellEnd"/>
            <w:r w:rsidRPr="00031793">
              <w:rPr>
                <w:sz w:val="22"/>
                <w:szCs w:val="22"/>
                <w:lang w:val="ru-RU"/>
              </w:rPr>
              <w:t>;</w:t>
            </w:r>
          </w:p>
          <w:p w14:paraId="0B078B08" w14:textId="77777777" w:rsidR="008619EB" w:rsidRPr="00031793" w:rsidRDefault="008619EB" w:rsidP="009E05D2">
            <w:pPr>
              <w:ind w:firstLine="284"/>
              <w:jc w:val="both"/>
              <w:rPr>
                <w:sz w:val="22"/>
                <w:szCs w:val="22"/>
                <w:lang w:val="ru-RU"/>
              </w:rPr>
            </w:pPr>
            <w:r w:rsidRPr="00031793">
              <w:rPr>
                <w:sz w:val="22"/>
                <w:szCs w:val="22"/>
                <w:lang w:val="ru-RU"/>
              </w:rPr>
              <w:t>II-</w:t>
            </w:r>
            <w:proofErr w:type="spellStart"/>
            <w:r w:rsidRPr="00031793">
              <w:rPr>
                <w:sz w:val="22"/>
                <w:szCs w:val="22"/>
                <w:lang w:val="ru-RU"/>
              </w:rPr>
              <w:t>жұмыс</w:t>
            </w:r>
            <w:proofErr w:type="spellEnd"/>
            <w:r w:rsidRPr="00031793">
              <w:rPr>
                <w:sz w:val="22"/>
                <w:szCs w:val="22"/>
                <w:lang w:val="ru-RU"/>
              </w:rPr>
              <w:t xml:space="preserve"> </w:t>
            </w:r>
            <w:proofErr w:type="spellStart"/>
            <w:r w:rsidRPr="00031793">
              <w:rPr>
                <w:sz w:val="22"/>
                <w:szCs w:val="22"/>
                <w:lang w:val="ru-RU"/>
              </w:rPr>
              <w:t>орнындағы</w:t>
            </w:r>
            <w:proofErr w:type="spellEnd"/>
            <w:r w:rsidRPr="00031793">
              <w:rPr>
                <w:sz w:val="22"/>
                <w:szCs w:val="22"/>
                <w:lang w:val="ru-RU"/>
              </w:rPr>
              <w:t xml:space="preserve"> </w:t>
            </w:r>
            <w:proofErr w:type="spellStart"/>
            <w:r w:rsidRPr="00031793">
              <w:rPr>
                <w:sz w:val="22"/>
                <w:szCs w:val="22"/>
                <w:lang w:val="ru-RU"/>
              </w:rPr>
              <w:t>нұсқаулық</w:t>
            </w:r>
            <w:proofErr w:type="spellEnd"/>
            <w:r w:rsidRPr="00031793">
              <w:rPr>
                <w:sz w:val="22"/>
                <w:szCs w:val="22"/>
                <w:lang w:val="ru-RU"/>
              </w:rPr>
              <w:t>:</w:t>
            </w:r>
          </w:p>
          <w:p w14:paraId="3B6D61C9" w14:textId="77777777" w:rsidR="008619EB" w:rsidRPr="00031793" w:rsidRDefault="008619EB" w:rsidP="009E05D2">
            <w:pPr>
              <w:ind w:firstLine="284"/>
              <w:jc w:val="both"/>
              <w:rPr>
                <w:sz w:val="22"/>
                <w:szCs w:val="22"/>
                <w:lang w:val="ru-RU"/>
              </w:rPr>
            </w:pPr>
            <w:proofErr w:type="spellStart"/>
            <w:r w:rsidRPr="00031793">
              <w:rPr>
                <w:sz w:val="22"/>
                <w:szCs w:val="22"/>
                <w:lang w:val="ru-RU"/>
              </w:rPr>
              <w:t>жұмыс</w:t>
            </w:r>
            <w:proofErr w:type="spellEnd"/>
            <w:r w:rsidRPr="00031793">
              <w:rPr>
                <w:sz w:val="22"/>
                <w:szCs w:val="22"/>
                <w:lang w:val="ru-RU"/>
              </w:rPr>
              <w:t xml:space="preserve"> </w:t>
            </w:r>
            <w:proofErr w:type="spellStart"/>
            <w:r w:rsidRPr="00031793">
              <w:rPr>
                <w:sz w:val="22"/>
                <w:szCs w:val="22"/>
                <w:lang w:val="ru-RU"/>
              </w:rPr>
              <w:t>орнындағы</w:t>
            </w:r>
            <w:proofErr w:type="spellEnd"/>
            <w:r w:rsidRPr="00031793">
              <w:rPr>
                <w:sz w:val="22"/>
                <w:szCs w:val="22"/>
                <w:lang w:val="ru-RU"/>
              </w:rPr>
              <w:t xml:space="preserve"> </w:t>
            </w:r>
            <w:proofErr w:type="spellStart"/>
            <w:r w:rsidRPr="00031793">
              <w:rPr>
                <w:sz w:val="22"/>
                <w:szCs w:val="22"/>
                <w:lang w:val="ru-RU"/>
              </w:rPr>
              <w:t>бастапқы</w:t>
            </w:r>
            <w:proofErr w:type="spellEnd"/>
            <w:r w:rsidRPr="00031793">
              <w:rPr>
                <w:sz w:val="22"/>
                <w:szCs w:val="22"/>
                <w:lang w:val="ru-RU"/>
              </w:rPr>
              <w:t>;</w:t>
            </w:r>
          </w:p>
          <w:p w14:paraId="6E4D387B" w14:textId="77777777" w:rsidR="008619EB" w:rsidRPr="00031793" w:rsidRDefault="008619EB" w:rsidP="009E05D2">
            <w:pPr>
              <w:ind w:firstLine="284"/>
              <w:jc w:val="both"/>
              <w:rPr>
                <w:sz w:val="22"/>
                <w:szCs w:val="22"/>
                <w:lang w:val="ru-RU"/>
              </w:rPr>
            </w:pPr>
            <w:proofErr w:type="spellStart"/>
            <w:r w:rsidRPr="00031793">
              <w:rPr>
                <w:sz w:val="22"/>
                <w:szCs w:val="22"/>
                <w:lang w:val="ru-RU"/>
              </w:rPr>
              <w:t>мерзімді</w:t>
            </w:r>
            <w:proofErr w:type="spellEnd"/>
            <w:r w:rsidRPr="00031793">
              <w:rPr>
                <w:sz w:val="22"/>
                <w:szCs w:val="22"/>
                <w:lang w:val="ru-RU"/>
              </w:rPr>
              <w:t xml:space="preserve"> (</w:t>
            </w:r>
            <w:proofErr w:type="spellStart"/>
            <w:r w:rsidRPr="00031793">
              <w:rPr>
                <w:sz w:val="22"/>
                <w:szCs w:val="22"/>
                <w:lang w:val="ru-RU"/>
              </w:rPr>
              <w:t>қайталама</w:t>
            </w:r>
            <w:proofErr w:type="spellEnd"/>
            <w:r w:rsidRPr="00031793">
              <w:rPr>
                <w:sz w:val="22"/>
                <w:szCs w:val="22"/>
                <w:lang w:val="ru-RU"/>
              </w:rPr>
              <w:t>);</w:t>
            </w:r>
          </w:p>
          <w:p w14:paraId="237CA612" w14:textId="77777777" w:rsidR="008619EB" w:rsidRPr="00031793" w:rsidRDefault="008619EB" w:rsidP="009E05D2">
            <w:pPr>
              <w:ind w:firstLine="284"/>
              <w:jc w:val="both"/>
              <w:rPr>
                <w:sz w:val="22"/>
                <w:szCs w:val="22"/>
                <w:lang w:val="ru-RU"/>
              </w:rPr>
            </w:pPr>
            <w:proofErr w:type="spellStart"/>
            <w:r w:rsidRPr="00031793">
              <w:rPr>
                <w:sz w:val="22"/>
                <w:szCs w:val="22"/>
                <w:lang w:val="ru-RU"/>
              </w:rPr>
              <w:t>арнайы</w:t>
            </w:r>
            <w:proofErr w:type="spellEnd"/>
            <w:r w:rsidRPr="00031793">
              <w:rPr>
                <w:sz w:val="22"/>
                <w:szCs w:val="22"/>
                <w:lang w:val="ru-RU"/>
              </w:rPr>
              <w:t>;</w:t>
            </w:r>
          </w:p>
          <w:p w14:paraId="7FFBBCDA" w14:textId="77777777" w:rsidR="008619EB" w:rsidRDefault="008619EB" w:rsidP="009E05D2">
            <w:pPr>
              <w:ind w:firstLine="284"/>
              <w:jc w:val="both"/>
              <w:rPr>
                <w:sz w:val="22"/>
                <w:szCs w:val="22"/>
                <w:lang w:val="ru-RU"/>
              </w:rPr>
            </w:pPr>
            <w:proofErr w:type="spellStart"/>
            <w:r w:rsidRPr="00031793">
              <w:rPr>
                <w:sz w:val="22"/>
                <w:szCs w:val="22"/>
                <w:lang w:val="ru-RU"/>
              </w:rPr>
              <w:t>жоспардан</w:t>
            </w:r>
            <w:proofErr w:type="spellEnd"/>
            <w:r w:rsidRPr="00031793">
              <w:rPr>
                <w:sz w:val="22"/>
                <w:szCs w:val="22"/>
                <w:lang w:val="ru-RU"/>
              </w:rPr>
              <w:t xml:space="preserve"> тыс.</w:t>
            </w:r>
          </w:p>
          <w:p w14:paraId="7788FFDD" w14:textId="77777777" w:rsidR="008619EB" w:rsidRPr="00031793" w:rsidRDefault="008619EB" w:rsidP="009E05D2">
            <w:pPr>
              <w:ind w:firstLine="284"/>
              <w:jc w:val="both"/>
              <w:rPr>
                <w:sz w:val="22"/>
                <w:szCs w:val="22"/>
                <w:lang w:val="ru-RU"/>
              </w:rPr>
            </w:pPr>
            <w:proofErr w:type="spellStart"/>
            <w:r w:rsidRPr="00031793">
              <w:rPr>
                <w:sz w:val="22"/>
                <w:szCs w:val="22"/>
                <w:lang w:val="ru-RU"/>
              </w:rPr>
              <w:t>Жұмысқа</w:t>
            </w:r>
            <w:proofErr w:type="spellEnd"/>
            <w:r w:rsidRPr="00031793">
              <w:rPr>
                <w:sz w:val="22"/>
                <w:szCs w:val="22"/>
                <w:lang w:val="ru-RU"/>
              </w:rPr>
              <w:t xml:space="preserve"> </w:t>
            </w:r>
            <w:proofErr w:type="spellStart"/>
            <w:r w:rsidRPr="00031793">
              <w:rPr>
                <w:sz w:val="22"/>
                <w:szCs w:val="22"/>
                <w:lang w:val="ru-RU"/>
              </w:rPr>
              <w:t>жаңадан</w:t>
            </w:r>
            <w:proofErr w:type="spellEnd"/>
            <w:r w:rsidRPr="00031793">
              <w:rPr>
                <w:sz w:val="22"/>
                <w:szCs w:val="22"/>
                <w:lang w:val="ru-RU"/>
              </w:rPr>
              <w:t xml:space="preserve"> </w:t>
            </w:r>
            <w:proofErr w:type="spellStart"/>
            <w:r w:rsidRPr="00031793">
              <w:rPr>
                <w:sz w:val="22"/>
                <w:szCs w:val="22"/>
                <w:lang w:val="ru-RU"/>
              </w:rPr>
              <w:t>қабылданғандардың</w:t>
            </w:r>
            <w:proofErr w:type="spellEnd"/>
            <w:r w:rsidRPr="00031793">
              <w:rPr>
                <w:sz w:val="22"/>
                <w:szCs w:val="22"/>
                <w:lang w:val="ru-RU"/>
              </w:rPr>
              <w:t xml:space="preserve"> </w:t>
            </w:r>
            <w:proofErr w:type="spellStart"/>
            <w:r w:rsidRPr="00031793">
              <w:rPr>
                <w:sz w:val="22"/>
                <w:szCs w:val="22"/>
                <w:lang w:val="ru-RU"/>
              </w:rPr>
              <w:t>барлығы</w:t>
            </w:r>
            <w:proofErr w:type="spellEnd"/>
            <w:r w:rsidRPr="00031793">
              <w:rPr>
                <w:sz w:val="22"/>
                <w:szCs w:val="22"/>
                <w:lang w:val="ru-RU"/>
              </w:rPr>
              <w:t xml:space="preserve"> </w:t>
            </w:r>
            <w:proofErr w:type="spellStart"/>
            <w:r w:rsidRPr="00031793">
              <w:rPr>
                <w:sz w:val="22"/>
                <w:szCs w:val="22"/>
                <w:lang w:val="ru-RU"/>
              </w:rPr>
              <w:t>журналға</w:t>
            </w:r>
            <w:proofErr w:type="spellEnd"/>
            <w:r w:rsidRPr="00031793">
              <w:rPr>
                <w:sz w:val="22"/>
                <w:szCs w:val="22"/>
                <w:lang w:val="ru-RU"/>
              </w:rPr>
              <w:t xml:space="preserve"> </w:t>
            </w:r>
            <w:proofErr w:type="spellStart"/>
            <w:r w:rsidRPr="00031793">
              <w:rPr>
                <w:sz w:val="22"/>
                <w:szCs w:val="22"/>
                <w:lang w:val="ru-RU"/>
              </w:rPr>
              <w:t>және</w:t>
            </w:r>
            <w:proofErr w:type="spellEnd"/>
            <w:r w:rsidRPr="00031793">
              <w:rPr>
                <w:sz w:val="22"/>
                <w:szCs w:val="22"/>
                <w:lang w:val="ru-RU"/>
              </w:rPr>
              <w:t xml:space="preserve"> </w:t>
            </w:r>
            <w:proofErr w:type="spellStart"/>
            <w:r w:rsidRPr="00031793">
              <w:rPr>
                <w:sz w:val="22"/>
                <w:szCs w:val="22"/>
                <w:lang w:val="ru-RU"/>
              </w:rPr>
              <w:t>қызметкердің</w:t>
            </w:r>
            <w:proofErr w:type="spellEnd"/>
            <w:r w:rsidRPr="00031793">
              <w:rPr>
                <w:sz w:val="22"/>
                <w:szCs w:val="22"/>
                <w:lang w:val="ru-RU"/>
              </w:rPr>
              <w:t xml:space="preserve"> </w:t>
            </w:r>
            <w:proofErr w:type="spellStart"/>
            <w:r w:rsidRPr="00031793">
              <w:rPr>
                <w:sz w:val="22"/>
                <w:szCs w:val="22"/>
                <w:lang w:val="ru-RU"/>
              </w:rPr>
              <w:t>жеке</w:t>
            </w:r>
            <w:proofErr w:type="spellEnd"/>
            <w:r w:rsidRPr="00031793">
              <w:rPr>
                <w:sz w:val="22"/>
                <w:szCs w:val="22"/>
                <w:lang w:val="ru-RU"/>
              </w:rPr>
              <w:t xml:space="preserve"> </w:t>
            </w:r>
            <w:proofErr w:type="spellStart"/>
            <w:r w:rsidRPr="00031793">
              <w:rPr>
                <w:sz w:val="22"/>
                <w:szCs w:val="22"/>
                <w:lang w:val="ru-RU"/>
              </w:rPr>
              <w:t>карточкасына</w:t>
            </w:r>
            <w:proofErr w:type="spellEnd"/>
            <w:r w:rsidRPr="00031793">
              <w:rPr>
                <w:sz w:val="22"/>
                <w:szCs w:val="22"/>
                <w:lang w:val="ru-RU"/>
              </w:rPr>
              <w:t xml:space="preserve"> </w:t>
            </w:r>
            <w:proofErr w:type="spellStart"/>
            <w:r w:rsidRPr="00031793">
              <w:rPr>
                <w:sz w:val="22"/>
                <w:szCs w:val="22"/>
                <w:lang w:val="ru-RU"/>
              </w:rPr>
              <w:t>белгі</w:t>
            </w:r>
            <w:proofErr w:type="spellEnd"/>
            <w:r w:rsidRPr="00031793">
              <w:rPr>
                <w:sz w:val="22"/>
                <w:szCs w:val="22"/>
                <w:lang w:val="ru-RU"/>
              </w:rPr>
              <w:t xml:space="preserve"> </w:t>
            </w:r>
            <w:proofErr w:type="spellStart"/>
            <w:r w:rsidRPr="00031793">
              <w:rPr>
                <w:sz w:val="22"/>
                <w:szCs w:val="22"/>
                <w:lang w:val="ru-RU"/>
              </w:rPr>
              <w:t>қоя</w:t>
            </w:r>
            <w:proofErr w:type="spellEnd"/>
            <w:r w:rsidRPr="00031793">
              <w:rPr>
                <w:sz w:val="22"/>
                <w:szCs w:val="22"/>
                <w:lang w:val="ru-RU"/>
              </w:rPr>
              <w:t xml:space="preserve"> </w:t>
            </w:r>
            <w:proofErr w:type="spellStart"/>
            <w:r w:rsidRPr="00031793">
              <w:rPr>
                <w:sz w:val="22"/>
                <w:szCs w:val="22"/>
                <w:lang w:val="ru-RU"/>
              </w:rPr>
              <w:t>отырып</w:t>
            </w:r>
            <w:proofErr w:type="spellEnd"/>
            <w:r w:rsidRPr="00031793">
              <w:rPr>
                <w:sz w:val="22"/>
                <w:szCs w:val="22"/>
                <w:lang w:val="ru-RU"/>
              </w:rPr>
              <w:t xml:space="preserve">, </w:t>
            </w:r>
            <w:proofErr w:type="spellStart"/>
            <w:r w:rsidRPr="00031793">
              <w:rPr>
                <w:sz w:val="22"/>
                <w:szCs w:val="22"/>
                <w:lang w:val="ru-RU"/>
              </w:rPr>
              <w:t>қауіпсіздік</w:t>
            </w:r>
            <w:proofErr w:type="spellEnd"/>
            <w:r w:rsidRPr="00031793">
              <w:rPr>
                <w:sz w:val="22"/>
                <w:szCs w:val="22"/>
                <w:lang w:val="ru-RU"/>
              </w:rPr>
              <w:t xml:space="preserve"> </w:t>
            </w:r>
            <w:proofErr w:type="spellStart"/>
            <w:r w:rsidRPr="00031793">
              <w:rPr>
                <w:sz w:val="22"/>
                <w:szCs w:val="22"/>
                <w:lang w:val="ru-RU"/>
              </w:rPr>
              <w:t>техникасы</w:t>
            </w:r>
            <w:proofErr w:type="spellEnd"/>
            <w:r w:rsidRPr="00031793">
              <w:rPr>
                <w:sz w:val="22"/>
                <w:szCs w:val="22"/>
                <w:lang w:val="ru-RU"/>
              </w:rPr>
              <w:t xml:space="preserve"> </w:t>
            </w:r>
            <w:proofErr w:type="spellStart"/>
            <w:r w:rsidRPr="00031793">
              <w:rPr>
                <w:sz w:val="22"/>
                <w:szCs w:val="22"/>
                <w:lang w:val="ru-RU"/>
              </w:rPr>
              <w:t>жөніндегі</w:t>
            </w:r>
            <w:proofErr w:type="spellEnd"/>
            <w:r w:rsidRPr="00031793">
              <w:rPr>
                <w:sz w:val="22"/>
                <w:szCs w:val="22"/>
                <w:lang w:val="ru-RU"/>
              </w:rPr>
              <w:t xml:space="preserve"> инженер </w:t>
            </w:r>
            <w:proofErr w:type="spellStart"/>
            <w:r w:rsidRPr="00031793">
              <w:rPr>
                <w:sz w:val="22"/>
                <w:szCs w:val="22"/>
                <w:lang w:val="ru-RU"/>
              </w:rPr>
              <w:t>жүргізетін</w:t>
            </w:r>
            <w:proofErr w:type="spellEnd"/>
            <w:r w:rsidRPr="00031793">
              <w:rPr>
                <w:sz w:val="22"/>
                <w:szCs w:val="22"/>
                <w:lang w:val="ru-RU"/>
              </w:rPr>
              <w:t xml:space="preserve"> </w:t>
            </w:r>
            <w:proofErr w:type="spellStart"/>
            <w:r w:rsidRPr="00031793">
              <w:rPr>
                <w:sz w:val="22"/>
                <w:szCs w:val="22"/>
                <w:lang w:val="ru-RU"/>
              </w:rPr>
              <w:t>кіріспе</w:t>
            </w:r>
            <w:proofErr w:type="spellEnd"/>
            <w:r w:rsidRPr="00031793">
              <w:rPr>
                <w:sz w:val="22"/>
                <w:szCs w:val="22"/>
                <w:lang w:val="ru-RU"/>
              </w:rPr>
              <w:t xml:space="preserve"> </w:t>
            </w:r>
            <w:proofErr w:type="spellStart"/>
            <w:r w:rsidRPr="00031793">
              <w:rPr>
                <w:sz w:val="22"/>
                <w:szCs w:val="22"/>
                <w:lang w:val="ru-RU"/>
              </w:rPr>
              <w:t>нұсқама</w:t>
            </w:r>
            <w:proofErr w:type="spellEnd"/>
            <w:r w:rsidRPr="00031793">
              <w:rPr>
                <w:sz w:val="22"/>
                <w:szCs w:val="22"/>
                <w:lang w:val="ru-RU"/>
              </w:rPr>
              <w:t xml:space="preserve"> </w:t>
            </w:r>
            <w:proofErr w:type="spellStart"/>
            <w:r w:rsidRPr="00031793">
              <w:rPr>
                <w:sz w:val="22"/>
                <w:szCs w:val="22"/>
                <w:lang w:val="ru-RU"/>
              </w:rPr>
              <w:t>алады</w:t>
            </w:r>
            <w:proofErr w:type="spellEnd"/>
            <w:r w:rsidRPr="00031793">
              <w:rPr>
                <w:sz w:val="22"/>
                <w:szCs w:val="22"/>
                <w:lang w:val="ru-RU"/>
              </w:rPr>
              <w:t>.</w:t>
            </w:r>
          </w:p>
          <w:p w14:paraId="5DCCA71C" w14:textId="77777777" w:rsidR="008619EB" w:rsidRDefault="008619EB" w:rsidP="009E05D2">
            <w:pPr>
              <w:ind w:firstLine="284"/>
              <w:jc w:val="both"/>
              <w:rPr>
                <w:sz w:val="22"/>
                <w:szCs w:val="22"/>
                <w:lang w:val="ru-RU"/>
              </w:rPr>
            </w:pPr>
            <w:proofErr w:type="spellStart"/>
            <w:r w:rsidRPr="00031793">
              <w:rPr>
                <w:sz w:val="22"/>
                <w:szCs w:val="22"/>
                <w:lang w:val="ru-RU"/>
              </w:rPr>
              <w:t>Бастапқы</w:t>
            </w:r>
            <w:proofErr w:type="spellEnd"/>
            <w:r w:rsidRPr="00031793">
              <w:rPr>
                <w:sz w:val="22"/>
                <w:szCs w:val="22"/>
                <w:lang w:val="ru-RU"/>
              </w:rPr>
              <w:t xml:space="preserve"> </w:t>
            </w:r>
            <w:proofErr w:type="spellStart"/>
            <w:r w:rsidRPr="00031793">
              <w:rPr>
                <w:sz w:val="22"/>
                <w:szCs w:val="22"/>
                <w:lang w:val="ru-RU"/>
              </w:rPr>
              <w:t>нұсқаманы</w:t>
            </w:r>
            <w:proofErr w:type="spellEnd"/>
            <w:r w:rsidRPr="00031793">
              <w:rPr>
                <w:sz w:val="22"/>
                <w:szCs w:val="22"/>
                <w:lang w:val="ru-RU"/>
              </w:rPr>
              <w:t xml:space="preserve"> </w:t>
            </w:r>
            <w:proofErr w:type="spellStart"/>
            <w:r w:rsidRPr="00031793">
              <w:rPr>
                <w:sz w:val="22"/>
                <w:szCs w:val="22"/>
                <w:lang w:val="ru-RU"/>
              </w:rPr>
              <w:t>жұмыс</w:t>
            </w:r>
            <w:proofErr w:type="spellEnd"/>
            <w:r w:rsidRPr="00031793">
              <w:rPr>
                <w:sz w:val="22"/>
                <w:szCs w:val="22"/>
                <w:lang w:val="ru-RU"/>
              </w:rPr>
              <w:t xml:space="preserve"> </w:t>
            </w:r>
            <w:proofErr w:type="spellStart"/>
            <w:r w:rsidRPr="00031793">
              <w:rPr>
                <w:sz w:val="22"/>
                <w:szCs w:val="22"/>
                <w:lang w:val="ru-RU"/>
              </w:rPr>
              <w:t>басшысы</w:t>
            </w:r>
            <w:proofErr w:type="spellEnd"/>
            <w:r w:rsidRPr="00031793">
              <w:rPr>
                <w:sz w:val="22"/>
                <w:szCs w:val="22"/>
                <w:lang w:val="ru-RU"/>
              </w:rPr>
              <w:t xml:space="preserve"> </w:t>
            </w:r>
            <w:proofErr w:type="spellStart"/>
            <w:r w:rsidRPr="00031793">
              <w:rPr>
                <w:sz w:val="22"/>
                <w:szCs w:val="22"/>
                <w:lang w:val="ru-RU"/>
              </w:rPr>
              <w:t>тікелей</w:t>
            </w:r>
            <w:proofErr w:type="spellEnd"/>
            <w:r w:rsidRPr="00031793">
              <w:rPr>
                <w:sz w:val="22"/>
                <w:szCs w:val="22"/>
                <w:lang w:val="ru-RU"/>
              </w:rPr>
              <w:t xml:space="preserve"> </w:t>
            </w:r>
            <w:proofErr w:type="spellStart"/>
            <w:r w:rsidRPr="00031793">
              <w:rPr>
                <w:sz w:val="22"/>
                <w:szCs w:val="22"/>
                <w:lang w:val="ru-RU"/>
              </w:rPr>
              <w:t>жұмыс</w:t>
            </w:r>
            <w:proofErr w:type="spellEnd"/>
            <w:r w:rsidRPr="00031793">
              <w:rPr>
                <w:sz w:val="22"/>
                <w:szCs w:val="22"/>
                <w:lang w:val="ru-RU"/>
              </w:rPr>
              <w:t xml:space="preserve"> </w:t>
            </w:r>
            <w:proofErr w:type="spellStart"/>
            <w:r w:rsidRPr="00031793">
              <w:rPr>
                <w:sz w:val="22"/>
                <w:szCs w:val="22"/>
                <w:lang w:val="ru-RU"/>
              </w:rPr>
              <w:t>орнында</w:t>
            </w:r>
            <w:proofErr w:type="spellEnd"/>
            <w:r w:rsidRPr="00031793">
              <w:rPr>
                <w:sz w:val="22"/>
                <w:szCs w:val="22"/>
                <w:lang w:val="ru-RU"/>
              </w:rPr>
              <w:t xml:space="preserve"> </w:t>
            </w:r>
            <w:proofErr w:type="spellStart"/>
            <w:r w:rsidRPr="00031793">
              <w:rPr>
                <w:sz w:val="22"/>
                <w:szCs w:val="22"/>
                <w:lang w:val="ru-RU"/>
              </w:rPr>
              <w:t>жүргізеді</w:t>
            </w:r>
            <w:proofErr w:type="spellEnd"/>
            <w:r w:rsidRPr="00031793">
              <w:rPr>
                <w:sz w:val="22"/>
                <w:szCs w:val="22"/>
                <w:lang w:val="ru-RU"/>
              </w:rPr>
              <w:t>.</w:t>
            </w:r>
          </w:p>
          <w:p w14:paraId="0F33D7AF" w14:textId="77777777" w:rsidR="008619EB" w:rsidRPr="00031793" w:rsidRDefault="008619EB" w:rsidP="009E05D2">
            <w:pPr>
              <w:ind w:firstLine="284"/>
              <w:jc w:val="both"/>
              <w:rPr>
                <w:sz w:val="22"/>
                <w:szCs w:val="22"/>
                <w:lang w:val="ru-RU"/>
              </w:rPr>
            </w:pPr>
            <w:proofErr w:type="spellStart"/>
            <w:r w:rsidRPr="00031793">
              <w:rPr>
                <w:sz w:val="22"/>
                <w:szCs w:val="22"/>
                <w:lang w:val="ru-RU"/>
              </w:rPr>
              <w:t>Қауіпсіздік</w:t>
            </w:r>
            <w:proofErr w:type="spellEnd"/>
            <w:r w:rsidRPr="00031793">
              <w:rPr>
                <w:sz w:val="22"/>
                <w:szCs w:val="22"/>
                <w:lang w:val="ru-RU"/>
              </w:rPr>
              <w:t xml:space="preserve"> </w:t>
            </w:r>
            <w:proofErr w:type="spellStart"/>
            <w:r w:rsidRPr="00031793">
              <w:rPr>
                <w:sz w:val="22"/>
                <w:szCs w:val="22"/>
                <w:lang w:val="ru-RU"/>
              </w:rPr>
              <w:t>техникасы</w:t>
            </w:r>
            <w:proofErr w:type="spellEnd"/>
            <w:r w:rsidRPr="00031793">
              <w:rPr>
                <w:sz w:val="22"/>
                <w:szCs w:val="22"/>
                <w:lang w:val="ru-RU"/>
              </w:rPr>
              <w:t xml:space="preserve"> </w:t>
            </w:r>
            <w:proofErr w:type="spellStart"/>
            <w:r w:rsidRPr="00031793">
              <w:rPr>
                <w:sz w:val="22"/>
                <w:szCs w:val="22"/>
                <w:lang w:val="ru-RU"/>
              </w:rPr>
              <w:t>жөніндегі</w:t>
            </w:r>
            <w:proofErr w:type="spellEnd"/>
            <w:r w:rsidRPr="00031793">
              <w:rPr>
                <w:sz w:val="22"/>
                <w:szCs w:val="22"/>
                <w:lang w:val="ru-RU"/>
              </w:rPr>
              <w:t xml:space="preserve"> </w:t>
            </w:r>
            <w:proofErr w:type="spellStart"/>
            <w:r w:rsidRPr="00031793">
              <w:rPr>
                <w:sz w:val="22"/>
                <w:szCs w:val="22"/>
                <w:lang w:val="ru-RU"/>
              </w:rPr>
              <w:t>қағидалар</w:t>
            </w:r>
            <w:proofErr w:type="spellEnd"/>
            <w:r w:rsidRPr="00031793">
              <w:rPr>
                <w:sz w:val="22"/>
                <w:szCs w:val="22"/>
                <w:lang w:val="ru-RU"/>
              </w:rPr>
              <w:t xml:space="preserve"> мен </w:t>
            </w:r>
            <w:proofErr w:type="spellStart"/>
            <w:r w:rsidRPr="00031793">
              <w:rPr>
                <w:sz w:val="22"/>
                <w:szCs w:val="22"/>
                <w:lang w:val="ru-RU"/>
              </w:rPr>
              <w:t>нұсқаулықтар</w:t>
            </w:r>
            <w:proofErr w:type="spellEnd"/>
            <w:r w:rsidRPr="00031793">
              <w:rPr>
                <w:sz w:val="22"/>
                <w:szCs w:val="22"/>
                <w:lang w:val="ru-RU"/>
              </w:rPr>
              <w:t xml:space="preserve"> </w:t>
            </w:r>
            <w:proofErr w:type="spellStart"/>
            <w:r w:rsidRPr="00031793">
              <w:rPr>
                <w:sz w:val="22"/>
                <w:szCs w:val="22"/>
                <w:lang w:val="ru-RU"/>
              </w:rPr>
              <w:t>бойынша</w:t>
            </w:r>
            <w:proofErr w:type="spellEnd"/>
            <w:r w:rsidRPr="00031793">
              <w:rPr>
                <w:sz w:val="22"/>
                <w:szCs w:val="22"/>
                <w:lang w:val="ru-RU"/>
              </w:rPr>
              <w:t xml:space="preserve"> </w:t>
            </w:r>
            <w:proofErr w:type="spellStart"/>
            <w:r w:rsidRPr="00031793">
              <w:rPr>
                <w:sz w:val="22"/>
                <w:szCs w:val="22"/>
                <w:lang w:val="ru-RU"/>
              </w:rPr>
              <w:t>мерзімді</w:t>
            </w:r>
            <w:proofErr w:type="spellEnd"/>
            <w:r w:rsidRPr="00031793">
              <w:rPr>
                <w:sz w:val="22"/>
                <w:szCs w:val="22"/>
                <w:lang w:val="ru-RU"/>
              </w:rPr>
              <w:t xml:space="preserve"> (</w:t>
            </w:r>
            <w:proofErr w:type="spellStart"/>
            <w:r w:rsidRPr="00031793">
              <w:rPr>
                <w:sz w:val="22"/>
                <w:szCs w:val="22"/>
                <w:lang w:val="ru-RU"/>
              </w:rPr>
              <w:t>қайталама</w:t>
            </w:r>
            <w:proofErr w:type="spellEnd"/>
            <w:r w:rsidRPr="00031793">
              <w:rPr>
                <w:sz w:val="22"/>
                <w:szCs w:val="22"/>
                <w:lang w:val="ru-RU"/>
              </w:rPr>
              <w:t xml:space="preserve">) </w:t>
            </w:r>
            <w:proofErr w:type="spellStart"/>
            <w:r w:rsidRPr="00031793">
              <w:rPr>
                <w:sz w:val="22"/>
                <w:szCs w:val="22"/>
                <w:lang w:val="ru-RU"/>
              </w:rPr>
              <w:t>нұсқама</w:t>
            </w:r>
            <w:proofErr w:type="spellEnd"/>
            <w:r w:rsidRPr="00031793">
              <w:rPr>
                <w:sz w:val="22"/>
                <w:szCs w:val="22"/>
                <w:lang w:val="ru-RU"/>
              </w:rPr>
              <w:t xml:space="preserve"> </w:t>
            </w:r>
            <w:proofErr w:type="spellStart"/>
            <w:r w:rsidRPr="00031793">
              <w:rPr>
                <w:sz w:val="22"/>
                <w:szCs w:val="22"/>
                <w:lang w:val="ru-RU"/>
              </w:rPr>
              <w:t>кемінде</w:t>
            </w:r>
            <w:proofErr w:type="spellEnd"/>
            <w:r w:rsidRPr="00031793">
              <w:rPr>
                <w:sz w:val="22"/>
                <w:szCs w:val="22"/>
                <w:lang w:val="ru-RU"/>
              </w:rPr>
              <w:t xml:space="preserve"> жарты </w:t>
            </w:r>
            <w:proofErr w:type="spellStart"/>
            <w:r w:rsidRPr="00031793">
              <w:rPr>
                <w:sz w:val="22"/>
                <w:szCs w:val="22"/>
                <w:lang w:val="ru-RU"/>
              </w:rPr>
              <w:t>жылда</w:t>
            </w:r>
            <w:proofErr w:type="spellEnd"/>
            <w:r w:rsidRPr="00031793">
              <w:rPr>
                <w:sz w:val="22"/>
                <w:szCs w:val="22"/>
                <w:lang w:val="ru-RU"/>
              </w:rPr>
              <w:t xml:space="preserve"> </w:t>
            </w:r>
            <w:proofErr w:type="spellStart"/>
            <w:r w:rsidRPr="00031793">
              <w:rPr>
                <w:sz w:val="22"/>
                <w:szCs w:val="22"/>
                <w:lang w:val="ru-RU"/>
              </w:rPr>
              <w:t>бір</w:t>
            </w:r>
            <w:proofErr w:type="spellEnd"/>
            <w:r w:rsidRPr="00031793">
              <w:rPr>
                <w:sz w:val="22"/>
                <w:szCs w:val="22"/>
                <w:lang w:val="ru-RU"/>
              </w:rPr>
              <w:t xml:space="preserve"> </w:t>
            </w:r>
            <w:proofErr w:type="spellStart"/>
            <w:r w:rsidRPr="00031793">
              <w:rPr>
                <w:sz w:val="22"/>
                <w:szCs w:val="22"/>
                <w:lang w:val="ru-RU"/>
              </w:rPr>
              <w:t>рет</w:t>
            </w:r>
            <w:proofErr w:type="spellEnd"/>
            <w:r w:rsidRPr="00031793">
              <w:rPr>
                <w:sz w:val="22"/>
                <w:szCs w:val="22"/>
                <w:lang w:val="ru-RU"/>
              </w:rPr>
              <w:t xml:space="preserve"> </w:t>
            </w:r>
            <w:proofErr w:type="spellStart"/>
            <w:r w:rsidRPr="00031793">
              <w:rPr>
                <w:sz w:val="22"/>
                <w:szCs w:val="22"/>
                <w:lang w:val="ru-RU"/>
              </w:rPr>
              <w:t>жүргізіледі</w:t>
            </w:r>
            <w:proofErr w:type="spellEnd"/>
            <w:r w:rsidRPr="00031793">
              <w:rPr>
                <w:sz w:val="22"/>
                <w:szCs w:val="22"/>
                <w:lang w:val="ru-RU"/>
              </w:rPr>
              <w:t>.</w:t>
            </w:r>
          </w:p>
          <w:p w14:paraId="52E60760" w14:textId="77777777" w:rsidR="008619EB" w:rsidRDefault="008619EB" w:rsidP="009E05D2">
            <w:pPr>
              <w:ind w:firstLine="284"/>
              <w:jc w:val="both"/>
              <w:rPr>
                <w:sz w:val="22"/>
                <w:szCs w:val="22"/>
                <w:lang w:val="ru-RU"/>
              </w:rPr>
            </w:pPr>
            <w:proofErr w:type="spellStart"/>
            <w:r w:rsidRPr="00031793">
              <w:rPr>
                <w:sz w:val="22"/>
                <w:szCs w:val="22"/>
                <w:lang w:val="ru-RU"/>
              </w:rPr>
              <w:t>Арнайы</w:t>
            </w:r>
            <w:proofErr w:type="spellEnd"/>
            <w:r w:rsidRPr="00031793">
              <w:rPr>
                <w:sz w:val="22"/>
                <w:szCs w:val="22"/>
                <w:lang w:val="ru-RU"/>
              </w:rPr>
              <w:t xml:space="preserve"> </w:t>
            </w:r>
            <w:proofErr w:type="spellStart"/>
            <w:r w:rsidRPr="00031793">
              <w:rPr>
                <w:sz w:val="22"/>
                <w:szCs w:val="22"/>
                <w:lang w:val="ru-RU"/>
              </w:rPr>
              <w:t>нұсқама</w:t>
            </w:r>
            <w:proofErr w:type="spellEnd"/>
            <w:r w:rsidRPr="00031793">
              <w:rPr>
                <w:sz w:val="22"/>
                <w:szCs w:val="22"/>
                <w:lang w:val="ru-RU"/>
              </w:rPr>
              <w:t xml:space="preserve"> </w:t>
            </w:r>
            <w:proofErr w:type="spellStart"/>
            <w:r w:rsidRPr="00031793">
              <w:rPr>
                <w:sz w:val="22"/>
                <w:szCs w:val="22"/>
                <w:lang w:val="ru-RU"/>
              </w:rPr>
              <w:t>басқа</w:t>
            </w:r>
            <w:proofErr w:type="spellEnd"/>
            <w:r w:rsidRPr="00031793">
              <w:rPr>
                <w:sz w:val="22"/>
                <w:szCs w:val="22"/>
                <w:lang w:val="ru-RU"/>
              </w:rPr>
              <w:t xml:space="preserve"> </w:t>
            </w:r>
            <w:proofErr w:type="spellStart"/>
            <w:r w:rsidRPr="00031793">
              <w:rPr>
                <w:sz w:val="22"/>
                <w:szCs w:val="22"/>
                <w:lang w:val="ru-RU"/>
              </w:rPr>
              <w:t>жұмысқа</w:t>
            </w:r>
            <w:proofErr w:type="spellEnd"/>
            <w:r w:rsidRPr="00031793">
              <w:rPr>
                <w:sz w:val="22"/>
                <w:szCs w:val="22"/>
                <w:lang w:val="ru-RU"/>
              </w:rPr>
              <w:t xml:space="preserve"> </w:t>
            </w:r>
            <w:proofErr w:type="spellStart"/>
            <w:r w:rsidRPr="00031793">
              <w:rPr>
                <w:sz w:val="22"/>
                <w:szCs w:val="22"/>
                <w:lang w:val="ru-RU"/>
              </w:rPr>
              <w:t>ауыстыру</w:t>
            </w:r>
            <w:proofErr w:type="spellEnd"/>
            <w:r w:rsidRPr="00031793">
              <w:rPr>
                <w:sz w:val="22"/>
                <w:szCs w:val="22"/>
                <w:lang w:val="ru-RU"/>
              </w:rPr>
              <w:t xml:space="preserve"> </w:t>
            </w:r>
            <w:proofErr w:type="spellStart"/>
            <w:r w:rsidRPr="00031793">
              <w:rPr>
                <w:sz w:val="22"/>
                <w:szCs w:val="22"/>
                <w:lang w:val="ru-RU"/>
              </w:rPr>
              <w:t>кезінде</w:t>
            </w:r>
            <w:proofErr w:type="spellEnd"/>
            <w:r w:rsidRPr="00031793">
              <w:rPr>
                <w:sz w:val="22"/>
                <w:szCs w:val="22"/>
                <w:lang w:val="ru-RU"/>
              </w:rPr>
              <w:t xml:space="preserve">, </w:t>
            </w:r>
            <w:proofErr w:type="spellStart"/>
            <w:r w:rsidRPr="00031793">
              <w:rPr>
                <w:sz w:val="22"/>
                <w:szCs w:val="22"/>
                <w:lang w:val="ru-RU"/>
              </w:rPr>
              <w:t>қызметкердің</w:t>
            </w:r>
            <w:proofErr w:type="spellEnd"/>
            <w:r w:rsidRPr="00031793">
              <w:rPr>
                <w:sz w:val="22"/>
                <w:szCs w:val="22"/>
                <w:lang w:val="ru-RU"/>
              </w:rPr>
              <w:t xml:space="preserve"> </w:t>
            </w:r>
            <w:proofErr w:type="spellStart"/>
            <w:r w:rsidRPr="00031793">
              <w:rPr>
                <w:sz w:val="22"/>
                <w:szCs w:val="22"/>
                <w:lang w:val="ru-RU"/>
              </w:rPr>
              <w:t>міндеттерінің</w:t>
            </w:r>
            <w:proofErr w:type="spellEnd"/>
            <w:r w:rsidRPr="00031793">
              <w:rPr>
                <w:sz w:val="22"/>
                <w:szCs w:val="22"/>
                <w:lang w:val="ru-RU"/>
              </w:rPr>
              <w:t xml:space="preserve"> </w:t>
            </w:r>
            <w:proofErr w:type="spellStart"/>
            <w:r w:rsidRPr="00031793">
              <w:rPr>
                <w:sz w:val="22"/>
                <w:szCs w:val="22"/>
                <w:lang w:val="ru-RU"/>
              </w:rPr>
              <w:t>шеңберіне</w:t>
            </w:r>
            <w:proofErr w:type="spellEnd"/>
            <w:r w:rsidRPr="00031793">
              <w:rPr>
                <w:sz w:val="22"/>
                <w:szCs w:val="22"/>
                <w:lang w:val="ru-RU"/>
              </w:rPr>
              <w:t xml:space="preserve"> </w:t>
            </w:r>
            <w:proofErr w:type="spellStart"/>
            <w:r w:rsidRPr="00031793">
              <w:rPr>
                <w:sz w:val="22"/>
                <w:szCs w:val="22"/>
                <w:lang w:val="ru-RU"/>
              </w:rPr>
              <w:t>кірмейтін</w:t>
            </w:r>
            <w:proofErr w:type="spellEnd"/>
            <w:r w:rsidRPr="00031793">
              <w:rPr>
                <w:sz w:val="22"/>
                <w:szCs w:val="22"/>
                <w:lang w:val="ru-RU"/>
              </w:rPr>
              <w:t xml:space="preserve"> </w:t>
            </w:r>
            <w:proofErr w:type="spellStart"/>
            <w:r w:rsidRPr="00031793">
              <w:rPr>
                <w:sz w:val="22"/>
                <w:szCs w:val="22"/>
                <w:lang w:val="ru-RU"/>
              </w:rPr>
              <w:t>уақытша</w:t>
            </w:r>
            <w:proofErr w:type="spellEnd"/>
            <w:r w:rsidRPr="00031793">
              <w:rPr>
                <w:sz w:val="22"/>
                <w:szCs w:val="22"/>
                <w:lang w:val="ru-RU"/>
              </w:rPr>
              <w:t xml:space="preserve"> </w:t>
            </w:r>
            <w:proofErr w:type="spellStart"/>
            <w:r w:rsidRPr="00031793">
              <w:rPr>
                <w:sz w:val="22"/>
                <w:szCs w:val="22"/>
                <w:lang w:val="ru-RU"/>
              </w:rPr>
              <w:t>бір</w:t>
            </w:r>
            <w:proofErr w:type="spellEnd"/>
            <w:r w:rsidRPr="00031793">
              <w:rPr>
                <w:sz w:val="22"/>
                <w:szCs w:val="22"/>
                <w:lang w:val="ru-RU"/>
              </w:rPr>
              <w:t xml:space="preserve"> </w:t>
            </w:r>
            <w:proofErr w:type="spellStart"/>
            <w:r w:rsidRPr="00031793">
              <w:rPr>
                <w:sz w:val="22"/>
                <w:szCs w:val="22"/>
                <w:lang w:val="ru-RU"/>
              </w:rPr>
              <w:t>реттік</w:t>
            </w:r>
            <w:proofErr w:type="spellEnd"/>
            <w:r w:rsidRPr="00031793">
              <w:rPr>
                <w:sz w:val="22"/>
                <w:szCs w:val="22"/>
                <w:lang w:val="ru-RU"/>
              </w:rPr>
              <w:t xml:space="preserve"> </w:t>
            </w:r>
            <w:proofErr w:type="spellStart"/>
            <w:r w:rsidRPr="00031793">
              <w:rPr>
                <w:sz w:val="22"/>
                <w:szCs w:val="22"/>
                <w:lang w:val="ru-RU"/>
              </w:rPr>
              <w:t>жұмысты</w:t>
            </w:r>
            <w:proofErr w:type="spellEnd"/>
            <w:r w:rsidRPr="00031793">
              <w:rPr>
                <w:sz w:val="22"/>
                <w:szCs w:val="22"/>
                <w:lang w:val="ru-RU"/>
              </w:rPr>
              <w:t xml:space="preserve"> </w:t>
            </w:r>
            <w:proofErr w:type="spellStart"/>
            <w:r w:rsidRPr="00031793">
              <w:rPr>
                <w:sz w:val="22"/>
                <w:szCs w:val="22"/>
                <w:lang w:val="ru-RU"/>
              </w:rPr>
              <w:t>орындау</w:t>
            </w:r>
            <w:proofErr w:type="spellEnd"/>
            <w:r w:rsidRPr="00031793">
              <w:rPr>
                <w:sz w:val="22"/>
                <w:szCs w:val="22"/>
                <w:lang w:val="ru-RU"/>
              </w:rPr>
              <w:t xml:space="preserve"> </w:t>
            </w:r>
            <w:proofErr w:type="spellStart"/>
            <w:r w:rsidRPr="00031793">
              <w:rPr>
                <w:sz w:val="22"/>
                <w:szCs w:val="22"/>
                <w:lang w:val="ru-RU"/>
              </w:rPr>
              <w:t>кезінде</w:t>
            </w:r>
            <w:proofErr w:type="spellEnd"/>
            <w:r w:rsidRPr="00031793">
              <w:rPr>
                <w:sz w:val="22"/>
                <w:szCs w:val="22"/>
                <w:lang w:val="ru-RU"/>
              </w:rPr>
              <w:t xml:space="preserve"> </w:t>
            </w:r>
            <w:proofErr w:type="spellStart"/>
            <w:r w:rsidRPr="00031793">
              <w:rPr>
                <w:sz w:val="22"/>
                <w:szCs w:val="22"/>
                <w:lang w:val="ru-RU"/>
              </w:rPr>
              <w:t>жүргізіледі</w:t>
            </w:r>
            <w:proofErr w:type="spellEnd"/>
            <w:r w:rsidRPr="00031793">
              <w:rPr>
                <w:sz w:val="22"/>
                <w:szCs w:val="22"/>
                <w:lang w:val="ru-RU"/>
              </w:rPr>
              <w:t>.</w:t>
            </w:r>
          </w:p>
          <w:p w14:paraId="5DB5CD8F" w14:textId="77777777" w:rsidR="008619EB" w:rsidRDefault="008619EB" w:rsidP="009E05D2">
            <w:pPr>
              <w:ind w:firstLine="284"/>
              <w:jc w:val="both"/>
              <w:rPr>
                <w:sz w:val="22"/>
                <w:szCs w:val="22"/>
                <w:lang w:val="ru-RU"/>
              </w:rPr>
            </w:pPr>
            <w:proofErr w:type="spellStart"/>
            <w:r w:rsidRPr="00031793">
              <w:rPr>
                <w:sz w:val="22"/>
                <w:szCs w:val="22"/>
                <w:lang w:val="ru-RU"/>
              </w:rPr>
              <w:t>Жоспардан</w:t>
            </w:r>
            <w:proofErr w:type="spellEnd"/>
            <w:r w:rsidRPr="00031793">
              <w:rPr>
                <w:sz w:val="22"/>
                <w:szCs w:val="22"/>
                <w:lang w:val="ru-RU"/>
              </w:rPr>
              <w:t xml:space="preserve"> </w:t>
            </w:r>
            <w:proofErr w:type="spellStart"/>
            <w:r w:rsidRPr="00031793">
              <w:rPr>
                <w:sz w:val="22"/>
                <w:szCs w:val="22"/>
                <w:lang w:val="ru-RU"/>
              </w:rPr>
              <w:t>тыс</w:t>
            </w:r>
            <w:proofErr w:type="spellEnd"/>
            <w:r w:rsidRPr="00031793">
              <w:rPr>
                <w:sz w:val="22"/>
                <w:szCs w:val="22"/>
                <w:lang w:val="ru-RU"/>
              </w:rPr>
              <w:t xml:space="preserve"> </w:t>
            </w:r>
            <w:proofErr w:type="spellStart"/>
            <w:r w:rsidRPr="00031793">
              <w:rPr>
                <w:sz w:val="22"/>
                <w:szCs w:val="22"/>
                <w:lang w:val="ru-RU"/>
              </w:rPr>
              <w:t>нұсқама</w:t>
            </w:r>
            <w:proofErr w:type="spellEnd"/>
            <w:r w:rsidRPr="00031793">
              <w:rPr>
                <w:sz w:val="22"/>
                <w:szCs w:val="22"/>
                <w:lang w:val="ru-RU"/>
              </w:rPr>
              <w:t xml:space="preserve"> </w:t>
            </w:r>
            <w:proofErr w:type="spellStart"/>
            <w:r w:rsidRPr="00031793">
              <w:rPr>
                <w:sz w:val="22"/>
                <w:szCs w:val="22"/>
                <w:lang w:val="ru-RU"/>
              </w:rPr>
              <w:t>технологиялық</w:t>
            </w:r>
            <w:proofErr w:type="spellEnd"/>
            <w:r w:rsidRPr="00031793">
              <w:rPr>
                <w:sz w:val="22"/>
                <w:szCs w:val="22"/>
                <w:lang w:val="ru-RU"/>
              </w:rPr>
              <w:t xml:space="preserve"> </w:t>
            </w:r>
            <w:proofErr w:type="spellStart"/>
            <w:r w:rsidRPr="00031793">
              <w:rPr>
                <w:sz w:val="22"/>
                <w:szCs w:val="22"/>
                <w:lang w:val="ru-RU"/>
              </w:rPr>
              <w:t>процестің</w:t>
            </w:r>
            <w:proofErr w:type="spellEnd"/>
            <w:r w:rsidRPr="00031793">
              <w:rPr>
                <w:sz w:val="22"/>
                <w:szCs w:val="22"/>
                <w:lang w:val="ru-RU"/>
              </w:rPr>
              <w:t xml:space="preserve"> </w:t>
            </w:r>
            <w:proofErr w:type="spellStart"/>
            <w:r w:rsidRPr="00031793">
              <w:rPr>
                <w:sz w:val="22"/>
                <w:szCs w:val="22"/>
                <w:lang w:val="ru-RU"/>
              </w:rPr>
              <w:t>өзгеруі</w:t>
            </w:r>
            <w:proofErr w:type="spellEnd"/>
            <w:r w:rsidRPr="00031793">
              <w:rPr>
                <w:sz w:val="22"/>
                <w:szCs w:val="22"/>
                <w:lang w:val="ru-RU"/>
              </w:rPr>
              <w:t xml:space="preserve">, </w:t>
            </w:r>
            <w:proofErr w:type="spellStart"/>
            <w:r w:rsidRPr="00031793">
              <w:rPr>
                <w:sz w:val="22"/>
                <w:szCs w:val="22"/>
                <w:lang w:val="ru-RU"/>
              </w:rPr>
              <w:t>жабдықтың</w:t>
            </w:r>
            <w:proofErr w:type="spellEnd"/>
            <w:r w:rsidRPr="00031793">
              <w:rPr>
                <w:sz w:val="22"/>
                <w:szCs w:val="22"/>
                <w:lang w:val="ru-RU"/>
              </w:rPr>
              <w:t xml:space="preserve"> </w:t>
            </w:r>
            <w:proofErr w:type="spellStart"/>
            <w:r w:rsidRPr="00031793">
              <w:rPr>
                <w:sz w:val="22"/>
                <w:szCs w:val="22"/>
                <w:lang w:val="ru-RU"/>
              </w:rPr>
              <w:t>жаңа</w:t>
            </w:r>
            <w:proofErr w:type="spellEnd"/>
            <w:r w:rsidRPr="00031793">
              <w:rPr>
                <w:sz w:val="22"/>
                <w:szCs w:val="22"/>
                <w:lang w:val="ru-RU"/>
              </w:rPr>
              <w:t xml:space="preserve"> </w:t>
            </w:r>
            <w:proofErr w:type="spellStart"/>
            <w:r w:rsidRPr="00031793">
              <w:rPr>
                <w:sz w:val="22"/>
                <w:szCs w:val="22"/>
                <w:lang w:val="ru-RU"/>
              </w:rPr>
              <w:t>түрлерін</w:t>
            </w:r>
            <w:proofErr w:type="spellEnd"/>
            <w:r w:rsidRPr="00031793">
              <w:rPr>
                <w:sz w:val="22"/>
                <w:szCs w:val="22"/>
                <w:lang w:val="ru-RU"/>
              </w:rPr>
              <w:t xml:space="preserve"> </w:t>
            </w:r>
            <w:proofErr w:type="spellStart"/>
            <w:r w:rsidRPr="00031793">
              <w:rPr>
                <w:sz w:val="22"/>
                <w:szCs w:val="22"/>
                <w:lang w:val="ru-RU"/>
              </w:rPr>
              <w:t>енгізу</w:t>
            </w:r>
            <w:proofErr w:type="spellEnd"/>
            <w:r w:rsidRPr="00031793">
              <w:rPr>
                <w:sz w:val="22"/>
                <w:szCs w:val="22"/>
                <w:lang w:val="ru-RU"/>
              </w:rPr>
              <w:t xml:space="preserve"> </w:t>
            </w:r>
            <w:proofErr w:type="spellStart"/>
            <w:r w:rsidRPr="00031793">
              <w:rPr>
                <w:sz w:val="22"/>
                <w:szCs w:val="22"/>
                <w:lang w:val="ru-RU"/>
              </w:rPr>
              <w:t>кезінде</w:t>
            </w:r>
            <w:proofErr w:type="spellEnd"/>
            <w:r w:rsidRPr="00031793">
              <w:rPr>
                <w:sz w:val="22"/>
                <w:szCs w:val="22"/>
                <w:lang w:val="ru-RU"/>
              </w:rPr>
              <w:t xml:space="preserve"> </w:t>
            </w:r>
            <w:proofErr w:type="spellStart"/>
            <w:r w:rsidRPr="00031793">
              <w:rPr>
                <w:sz w:val="22"/>
                <w:szCs w:val="22"/>
                <w:lang w:val="ru-RU"/>
              </w:rPr>
              <w:t>және</w:t>
            </w:r>
            <w:proofErr w:type="spellEnd"/>
            <w:r w:rsidRPr="00031793">
              <w:rPr>
                <w:sz w:val="22"/>
                <w:szCs w:val="22"/>
                <w:lang w:val="ru-RU"/>
              </w:rPr>
              <w:t xml:space="preserve"> </w:t>
            </w:r>
            <w:proofErr w:type="spellStart"/>
            <w:r w:rsidRPr="00031793">
              <w:rPr>
                <w:sz w:val="22"/>
                <w:szCs w:val="22"/>
                <w:lang w:val="ru-RU"/>
              </w:rPr>
              <w:t>егер</w:t>
            </w:r>
            <w:proofErr w:type="spellEnd"/>
            <w:r w:rsidRPr="00031793">
              <w:rPr>
                <w:sz w:val="22"/>
                <w:szCs w:val="22"/>
                <w:lang w:val="ru-RU"/>
              </w:rPr>
              <w:t xml:space="preserve"> </w:t>
            </w:r>
            <w:proofErr w:type="spellStart"/>
            <w:r w:rsidRPr="00031793">
              <w:rPr>
                <w:sz w:val="22"/>
                <w:szCs w:val="22"/>
                <w:lang w:val="ru-RU"/>
              </w:rPr>
              <w:t>өндірісте</w:t>
            </w:r>
            <w:proofErr w:type="spellEnd"/>
            <w:r w:rsidRPr="00031793">
              <w:rPr>
                <w:sz w:val="22"/>
                <w:szCs w:val="22"/>
                <w:lang w:val="ru-RU"/>
              </w:rPr>
              <w:t xml:space="preserve"> </w:t>
            </w:r>
            <w:proofErr w:type="spellStart"/>
            <w:r w:rsidRPr="00031793">
              <w:rPr>
                <w:sz w:val="22"/>
                <w:szCs w:val="22"/>
                <w:lang w:val="ru-RU"/>
              </w:rPr>
              <w:t>қауіпсіздік</w:t>
            </w:r>
            <w:proofErr w:type="spellEnd"/>
            <w:r w:rsidRPr="00031793">
              <w:rPr>
                <w:sz w:val="22"/>
                <w:szCs w:val="22"/>
                <w:lang w:val="ru-RU"/>
              </w:rPr>
              <w:t xml:space="preserve"> </w:t>
            </w:r>
            <w:proofErr w:type="spellStart"/>
            <w:r w:rsidRPr="00031793">
              <w:rPr>
                <w:sz w:val="22"/>
                <w:szCs w:val="22"/>
                <w:lang w:val="ru-RU"/>
              </w:rPr>
              <w:t>техникасы</w:t>
            </w:r>
            <w:proofErr w:type="spellEnd"/>
            <w:r w:rsidRPr="00031793">
              <w:rPr>
                <w:sz w:val="22"/>
                <w:szCs w:val="22"/>
                <w:lang w:val="ru-RU"/>
              </w:rPr>
              <w:t xml:space="preserve"> </w:t>
            </w:r>
            <w:proofErr w:type="spellStart"/>
            <w:r w:rsidRPr="00031793">
              <w:rPr>
                <w:sz w:val="22"/>
                <w:szCs w:val="22"/>
                <w:lang w:val="ru-RU"/>
              </w:rPr>
              <w:t>бойынша</w:t>
            </w:r>
            <w:proofErr w:type="spellEnd"/>
            <w:r w:rsidRPr="00031793">
              <w:rPr>
                <w:sz w:val="22"/>
                <w:szCs w:val="22"/>
                <w:lang w:val="ru-RU"/>
              </w:rPr>
              <w:t xml:space="preserve"> </w:t>
            </w:r>
            <w:proofErr w:type="spellStart"/>
            <w:r w:rsidRPr="00031793">
              <w:rPr>
                <w:sz w:val="22"/>
                <w:szCs w:val="22"/>
                <w:lang w:val="ru-RU"/>
              </w:rPr>
              <w:t>ережелер</w:t>
            </w:r>
            <w:proofErr w:type="spellEnd"/>
            <w:r w:rsidRPr="00031793">
              <w:rPr>
                <w:sz w:val="22"/>
                <w:szCs w:val="22"/>
                <w:lang w:val="ru-RU"/>
              </w:rPr>
              <w:t xml:space="preserve"> мен </w:t>
            </w:r>
            <w:proofErr w:type="spellStart"/>
            <w:r w:rsidRPr="00031793">
              <w:rPr>
                <w:sz w:val="22"/>
                <w:szCs w:val="22"/>
                <w:lang w:val="ru-RU"/>
              </w:rPr>
              <w:t>нұсқаулықтар</w:t>
            </w:r>
            <w:proofErr w:type="spellEnd"/>
            <w:r w:rsidRPr="00031793">
              <w:rPr>
                <w:sz w:val="22"/>
                <w:szCs w:val="22"/>
                <w:lang w:val="ru-RU"/>
              </w:rPr>
              <w:t xml:space="preserve"> </w:t>
            </w:r>
            <w:proofErr w:type="spellStart"/>
            <w:r w:rsidRPr="00031793">
              <w:rPr>
                <w:sz w:val="22"/>
                <w:szCs w:val="22"/>
                <w:lang w:val="ru-RU"/>
              </w:rPr>
              <w:t>бұзылған</w:t>
            </w:r>
            <w:proofErr w:type="spellEnd"/>
            <w:r w:rsidRPr="00031793">
              <w:rPr>
                <w:sz w:val="22"/>
                <w:szCs w:val="22"/>
                <w:lang w:val="ru-RU"/>
              </w:rPr>
              <w:t xml:space="preserve"> </w:t>
            </w:r>
            <w:proofErr w:type="spellStart"/>
            <w:r w:rsidRPr="00031793">
              <w:rPr>
                <w:sz w:val="22"/>
                <w:szCs w:val="22"/>
                <w:lang w:val="ru-RU"/>
              </w:rPr>
              <w:t>жағдайда</w:t>
            </w:r>
            <w:proofErr w:type="spellEnd"/>
            <w:r w:rsidRPr="00031793">
              <w:rPr>
                <w:sz w:val="22"/>
                <w:szCs w:val="22"/>
                <w:lang w:val="ru-RU"/>
              </w:rPr>
              <w:t xml:space="preserve"> </w:t>
            </w:r>
            <w:proofErr w:type="spellStart"/>
            <w:r w:rsidRPr="00031793">
              <w:rPr>
                <w:sz w:val="22"/>
                <w:szCs w:val="22"/>
                <w:lang w:val="ru-RU"/>
              </w:rPr>
              <w:t>жүргізіледі</w:t>
            </w:r>
            <w:proofErr w:type="spellEnd"/>
            <w:r w:rsidRPr="00031793">
              <w:rPr>
                <w:sz w:val="22"/>
                <w:szCs w:val="22"/>
                <w:lang w:val="ru-RU"/>
              </w:rPr>
              <w:t>.</w:t>
            </w:r>
          </w:p>
          <w:p w14:paraId="229BBF11" w14:textId="77777777" w:rsidR="008619EB" w:rsidRDefault="008619EB" w:rsidP="009E05D2">
            <w:pPr>
              <w:ind w:firstLine="284"/>
              <w:jc w:val="both"/>
              <w:rPr>
                <w:sz w:val="22"/>
                <w:szCs w:val="22"/>
                <w:lang w:val="ru-RU"/>
              </w:rPr>
            </w:pPr>
            <w:proofErr w:type="spellStart"/>
            <w:r w:rsidRPr="00031793">
              <w:rPr>
                <w:sz w:val="22"/>
                <w:szCs w:val="22"/>
                <w:lang w:val="ru-RU"/>
              </w:rPr>
              <w:t>Қауіптілігі</w:t>
            </w:r>
            <w:proofErr w:type="spellEnd"/>
            <w:r w:rsidRPr="00031793">
              <w:rPr>
                <w:sz w:val="22"/>
                <w:szCs w:val="22"/>
                <w:lang w:val="ru-RU"/>
              </w:rPr>
              <w:t xml:space="preserve"> </w:t>
            </w:r>
            <w:proofErr w:type="spellStart"/>
            <w:r w:rsidRPr="00031793">
              <w:rPr>
                <w:sz w:val="22"/>
                <w:szCs w:val="22"/>
                <w:lang w:val="ru-RU"/>
              </w:rPr>
              <w:t>жоғары</w:t>
            </w:r>
            <w:proofErr w:type="spellEnd"/>
            <w:r w:rsidRPr="00031793">
              <w:rPr>
                <w:sz w:val="22"/>
                <w:szCs w:val="22"/>
                <w:lang w:val="ru-RU"/>
              </w:rPr>
              <w:t xml:space="preserve"> </w:t>
            </w:r>
            <w:proofErr w:type="spellStart"/>
            <w:r w:rsidRPr="00031793">
              <w:rPr>
                <w:sz w:val="22"/>
                <w:szCs w:val="22"/>
                <w:lang w:val="ru-RU"/>
              </w:rPr>
              <w:t>объектілерге</w:t>
            </w:r>
            <w:proofErr w:type="spellEnd"/>
            <w:r w:rsidRPr="00031793">
              <w:rPr>
                <w:sz w:val="22"/>
                <w:szCs w:val="22"/>
                <w:lang w:val="ru-RU"/>
              </w:rPr>
              <w:t xml:space="preserve"> </w:t>
            </w:r>
            <w:proofErr w:type="spellStart"/>
            <w:r w:rsidRPr="00031793">
              <w:rPr>
                <w:sz w:val="22"/>
                <w:szCs w:val="22"/>
                <w:lang w:val="ru-RU"/>
              </w:rPr>
              <w:t>қызмет</w:t>
            </w:r>
            <w:proofErr w:type="spellEnd"/>
            <w:r w:rsidRPr="00031793">
              <w:rPr>
                <w:sz w:val="22"/>
                <w:szCs w:val="22"/>
                <w:lang w:val="ru-RU"/>
              </w:rPr>
              <w:t xml:space="preserve"> </w:t>
            </w:r>
            <w:proofErr w:type="spellStart"/>
            <w:r w:rsidRPr="00031793">
              <w:rPr>
                <w:sz w:val="22"/>
                <w:szCs w:val="22"/>
                <w:lang w:val="ru-RU"/>
              </w:rPr>
              <w:t>көрсететін</w:t>
            </w:r>
            <w:proofErr w:type="spellEnd"/>
            <w:r w:rsidRPr="00031793">
              <w:rPr>
                <w:sz w:val="22"/>
                <w:szCs w:val="22"/>
                <w:lang w:val="ru-RU"/>
              </w:rPr>
              <w:t xml:space="preserve"> </w:t>
            </w:r>
            <w:proofErr w:type="spellStart"/>
            <w:r w:rsidRPr="00031793">
              <w:rPr>
                <w:sz w:val="22"/>
                <w:szCs w:val="22"/>
                <w:lang w:val="ru-RU"/>
              </w:rPr>
              <w:t>жұмысшылар</w:t>
            </w:r>
            <w:proofErr w:type="spellEnd"/>
            <w:r w:rsidRPr="00031793">
              <w:rPr>
                <w:sz w:val="22"/>
                <w:szCs w:val="22"/>
                <w:lang w:val="ru-RU"/>
              </w:rPr>
              <w:t xml:space="preserve"> </w:t>
            </w:r>
            <w:proofErr w:type="spellStart"/>
            <w:r w:rsidRPr="00031793">
              <w:rPr>
                <w:sz w:val="22"/>
                <w:szCs w:val="22"/>
                <w:lang w:val="ru-RU"/>
              </w:rPr>
              <w:t>куәлік</w:t>
            </w:r>
            <w:proofErr w:type="spellEnd"/>
            <w:r w:rsidRPr="00031793">
              <w:rPr>
                <w:sz w:val="22"/>
                <w:szCs w:val="22"/>
                <w:lang w:val="ru-RU"/>
              </w:rPr>
              <w:t xml:space="preserve"> ала </w:t>
            </w:r>
            <w:proofErr w:type="spellStart"/>
            <w:r w:rsidRPr="00031793">
              <w:rPr>
                <w:sz w:val="22"/>
                <w:szCs w:val="22"/>
                <w:lang w:val="ru-RU"/>
              </w:rPr>
              <w:t>отырып</w:t>
            </w:r>
            <w:proofErr w:type="spellEnd"/>
            <w:r w:rsidRPr="00031793">
              <w:rPr>
                <w:sz w:val="22"/>
                <w:szCs w:val="22"/>
                <w:lang w:val="ru-RU"/>
              </w:rPr>
              <w:t xml:space="preserve">, </w:t>
            </w:r>
            <w:proofErr w:type="spellStart"/>
            <w:r w:rsidRPr="00031793">
              <w:rPr>
                <w:sz w:val="22"/>
                <w:szCs w:val="22"/>
                <w:lang w:val="ru-RU"/>
              </w:rPr>
              <w:t>қауіпсіздік</w:t>
            </w:r>
            <w:proofErr w:type="spellEnd"/>
            <w:r w:rsidRPr="00031793">
              <w:rPr>
                <w:sz w:val="22"/>
                <w:szCs w:val="22"/>
                <w:lang w:val="ru-RU"/>
              </w:rPr>
              <w:t xml:space="preserve"> </w:t>
            </w:r>
            <w:proofErr w:type="spellStart"/>
            <w:r w:rsidRPr="00031793">
              <w:rPr>
                <w:sz w:val="22"/>
                <w:szCs w:val="22"/>
                <w:lang w:val="ru-RU"/>
              </w:rPr>
              <w:t>техникасы</w:t>
            </w:r>
            <w:proofErr w:type="spellEnd"/>
            <w:r w:rsidRPr="00031793">
              <w:rPr>
                <w:sz w:val="22"/>
                <w:szCs w:val="22"/>
                <w:lang w:val="ru-RU"/>
              </w:rPr>
              <w:t xml:space="preserve"> </w:t>
            </w:r>
            <w:proofErr w:type="spellStart"/>
            <w:r w:rsidRPr="00031793">
              <w:rPr>
                <w:sz w:val="22"/>
                <w:szCs w:val="22"/>
                <w:lang w:val="ru-RU"/>
              </w:rPr>
              <w:t>бойынша</w:t>
            </w:r>
            <w:proofErr w:type="spellEnd"/>
            <w:r w:rsidRPr="00031793">
              <w:rPr>
                <w:sz w:val="22"/>
                <w:szCs w:val="22"/>
                <w:lang w:val="ru-RU"/>
              </w:rPr>
              <w:t xml:space="preserve"> </w:t>
            </w:r>
            <w:proofErr w:type="spellStart"/>
            <w:r w:rsidRPr="00031793">
              <w:rPr>
                <w:sz w:val="22"/>
                <w:szCs w:val="22"/>
                <w:lang w:val="ru-RU"/>
              </w:rPr>
              <w:t>арнайы</w:t>
            </w:r>
            <w:proofErr w:type="spellEnd"/>
            <w:r w:rsidRPr="00031793">
              <w:rPr>
                <w:sz w:val="22"/>
                <w:szCs w:val="22"/>
                <w:lang w:val="ru-RU"/>
              </w:rPr>
              <w:t xml:space="preserve"> </w:t>
            </w:r>
            <w:proofErr w:type="spellStart"/>
            <w:r w:rsidRPr="00031793">
              <w:rPr>
                <w:sz w:val="22"/>
                <w:szCs w:val="22"/>
                <w:lang w:val="ru-RU"/>
              </w:rPr>
              <w:t>курстық</w:t>
            </w:r>
            <w:proofErr w:type="spellEnd"/>
            <w:r w:rsidRPr="00031793">
              <w:rPr>
                <w:sz w:val="22"/>
                <w:szCs w:val="22"/>
                <w:lang w:val="ru-RU"/>
              </w:rPr>
              <w:t xml:space="preserve"> </w:t>
            </w:r>
            <w:proofErr w:type="spellStart"/>
            <w:r w:rsidRPr="00031793">
              <w:rPr>
                <w:sz w:val="22"/>
                <w:szCs w:val="22"/>
                <w:lang w:val="ru-RU"/>
              </w:rPr>
              <w:t>оқытудан</w:t>
            </w:r>
            <w:proofErr w:type="spellEnd"/>
            <w:r w:rsidRPr="00031793">
              <w:rPr>
                <w:sz w:val="22"/>
                <w:szCs w:val="22"/>
                <w:lang w:val="ru-RU"/>
              </w:rPr>
              <w:t xml:space="preserve"> </w:t>
            </w:r>
            <w:proofErr w:type="spellStart"/>
            <w:r w:rsidRPr="00031793">
              <w:rPr>
                <w:sz w:val="22"/>
                <w:szCs w:val="22"/>
                <w:lang w:val="ru-RU"/>
              </w:rPr>
              <w:t>өтеді</w:t>
            </w:r>
            <w:proofErr w:type="spellEnd"/>
            <w:r w:rsidRPr="00031793">
              <w:rPr>
                <w:sz w:val="22"/>
                <w:szCs w:val="22"/>
                <w:lang w:val="ru-RU"/>
              </w:rPr>
              <w:t>.</w:t>
            </w:r>
          </w:p>
          <w:p w14:paraId="4BFDBA07" w14:textId="77777777" w:rsidR="008619EB" w:rsidRPr="00031793" w:rsidRDefault="008619EB" w:rsidP="009E05D2">
            <w:pPr>
              <w:ind w:firstLine="284"/>
              <w:jc w:val="both"/>
              <w:rPr>
                <w:sz w:val="22"/>
                <w:szCs w:val="22"/>
                <w:lang w:val="ru-RU"/>
              </w:rPr>
            </w:pPr>
            <w:proofErr w:type="spellStart"/>
            <w:r w:rsidRPr="00031793">
              <w:rPr>
                <w:sz w:val="22"/>
                <w:szCs w:val="22"/>
                <w:lang w:val="ru-RU"/>
              </w:rPr>
              <w:t>Зауыттың</w:t>
            </w:r>
            <w:proofErr w:type="spellEnd"/>
            <w:r w:rsidRPr="00031793">
              <w:rPr>
                <w:sz w:val="22"/>
                <w:szCs w:val="22"/>
                <w:lang w:val="ru-RU"/>
              </w:rPr>
              <w:t xml:space="preserve"> </w:t>
            </w:r>
            <w:proofErr w:type="spellStart"/>
            <w:r w:rsidRPr="00031793">
              <w:rPr>
                <w:sz w:val="22"/>
                <w:szCs w:val="22"/>
                <w:lang w:val="ru-RU"/>
              </w:rPr>
              <w:t>басшы</w:t>
            </w:r>
            <w:proofErr w:type="spellEnd"/>
            <w:r w:rsidRPr="00031793">
              <w:rPr>
                <w:sz w:val="22"/>
                <w:szCs w:val="22"/>
                <w:lang w:val="ru-RU"/>
              </w:rPr>
              <w:t xml:space="preserve"> </w:t>
            </w:r>
            <w:proofErr w:type="spellStart"/>
            <w:r w:rsidRPr="00031793">
              <w:rPr>
                <w:sz w:val="22"/>
                <w:szCs w:val="22"/>
                <w:lang w:val="ru-RU"/>
              </w:rPr>
              <w:t>және</w:t>
            </w:r>
            <w:proofErr w:type="spellEnd"/>
            <w:r w:rsidRPr="00031793">
              <w:rPr>
                <w:sz w:val="22"/>
                <w:szCs w:val="22"/>
                <w:lang w:val="ru-RU"/>
              </w:rPr>
              <w:t xml:space="preserve"> инженер-</w:t>
            </w:r>
            <w:proofErr w:type="spellStart"/>
            <w:r w:rsidRPr="00031793">
              <w:rPr>
                <w:sz w:val="22"/>
                <w:szCs w:val="22"/>
                <w:lang w:val="ru-RU"/>
              </w:rPr>
              <w:t>техникалық</w:t>
            </w:r>
            <w:proofErr w:type="spellEnd"/>
            <w:r w:rsidRPr="00031793">
              <w:rPr>
                <w:sz w:val="22"/>
                <w:szCs w:val="22"/>
                <w:lang w:val="ru-RU"/>
              </w:rPr>
              <w:t xml:space="preserve"> </w:t>
            </w:r>
            <w:proofErr w:type="spellStart"/>
            <w:r w:rsidRPr="00031793">
              <w:rPr>
                <w:sz w:val="22"/>
                <w:szCs w:val="22"/>
                <w:lang w:val="ru-RU"/>
              </w:rPr>
              <w:t>қызметкерлері</w:t>
            </w:r>
            <w:proofErr w:type="spellEnd"/>
            <w:r w:rsidRPr="00031793">
              <w:rPr>
                <w:sz w:val="22"/>
                <w:szCs w:val="22"/>
                <w:lang w:val="ru-RU"/>
              </w:rPr>
              <w:t xml:space="preserve"> </w:t>
            </w:r>
            <w:proofErr w:type="spellStart"/>
            <w:r w:rsidRPr="00031793">
              <w:rPr>
                <w:sz w:val="22"/>
                <w:szCs w:val="22"/>
                <w:lang w:val="ru-RU"/>
              </w:rPr>
              <w:t>міндетті</w:t>
            </w:r>
            <w:proofErr w:type="spellEnd"/>
            <w:r w:rsidRPr="00031793">
              <w:rPr>
                <w:sz w:val="22"/>
                <w:szCs w:val="22"/>
                <w:lang w:val="ru-RU"/>
              </w:rPr>
              <w:t xml:space="preserve"> </w:t>
            </w:r>
            <w:proofErr w:type="spellStart"/>
            <w:r w:rsidRPr="00031793">
              <w:rPr>
                <w:sz w:val="22"/>
                <w:szCs w:val="22"/>
                <w:lang w:val="ru-RU"/>
              </w:rPr>
              <w:t>түрде</w:t>
            </w:r>
            <w:proofErr w:type="spellEnd"/>
            <w:r w:rsidRPr="00031793">
              <w:rPr>
                <w:sz w:val="22"/>
                <w:szCs w:val="22"/>
                <w:lang w:val="ru-RU"/>
              </w:rPr>
              <w:t xml:space="preserve"> </w:t>
            </w:r>
            <w:proofErr w:type="spellStart"/>
            <w:r w:rsidRPr="00031793">
              <w:rPr>
                <w:sz w:val="22"/>
                <w:szCs w:val="22"/>
                <w:lang w:val="ru-RU"/>
              </w:rPr>
              <w:t>тұрақты</w:t>
            </w:r>
            <w:proofErr w:type="spellEnd"/>
            <w:r w:rsidRPr="00031793">
              <w:rPr>
                <w:sz w:val="22"/>
                <w:szCs w:val="22"/>
                <w:lang w:val="ru-RU"/>
              </w:rPr>
              <w:t xml:space="preserve"> </w:t>
            </w:r>
            <w:proofErr w:type="spellStart"/>
            <w:r w:rsidRPr="00031793">
              <w:rPr>
                <w:sz w:val="22"/>
                <w:szCs w:val="22"/>
                <w:lang w:val="ru-RU"/>
              </w:rPr>
              <w:t>жұмыс</w:t>
            </w:r>
            <w:proofErr w:type="spellEnd"/>
            <w:r w:rsidRPr="00031793">
              <w:rPr>
                <w:sz w:val="22"/>
                <w:szCs w:val="22"/>
                <w:lang w:val="ru-RU"/>
              </w:rPr>
              <w:t xml:space="preserve"> </w:t>
            </w:r>
            <w:proofErr w:type="spellStart"/>
            <w:r w:rsidRPr="00031793">
              <w:rPr>
                <w:sz w:val="22"/>
                <w:szCs w:val="22"/>
                <w:lang w:val="ru-RU"/>
              </w:rPr>
              <w:t>істейтін</w:t>
            </w:r>
            <w:proofErr w:type="spellEnd"/>
            <w:r w:rsidRPr="00031793">
              <w:rPr>
                <w:sz w:val="22"/>
                <w:szCs w:val="22"/>
                <w:lang w:val="ru-RU"/>
              </w:rPr>
              <w:t xml:space="preserve"> </w:t>
            </w:r>
            <w:proofErr w:type="spellStart"/>
            <w:r w:rsidRPr="00031793">
              <w:rPr>
                <w:sz w:val="22"/>
                <w:szCs w:val="22"/>
                <w:lang w:val="ru-RU"/>
              </w:rPr>
              <w:t>комиссияларда</w:t>
            </w:r>
            <w:proofErr w:type="spellEnd"/>
            <w:r w:rsidRPr="00031793">
              <w:rPr>
                <w:sz w:val="22"/>
                <w:szCs w:val="22"/>
                <w:lang w:val="ru-RU"/>
              </w:rPr>
              <w:t xml:space="preserve"> </w:t>
            </w:r>
            <w:proofErr w:type="spellStart"/>
            <w:r w:rsidRPr="00031793">
              <w:rPr>
                <w:sz w:val="22"/>
                <w:szCs w:val="22"/>
                <w:lang w:val="ru-RU"/>
              </w:rPr>
              <w:t>білімі</w:t>
            </w:r>
            <w:proofErr w:type="spellEnd"/>
            <w:r w:rsidRPr="00031793">
              <w:rPr>
                <w:sz w:val="22"/>
                <w:szCs w:val="22"/>
                <w:lang w:val="ru-RU"/>
              </w:rPr>
              <w:t xml:space="preserve"> мен </w:t>
            </w:r>
            <w:proofErr w:type="spellStart"/>
            <w:r w:rsidRPr="00031793">
              <w:rPr>
                <w:sz w:val="22"/>
                <w:szCs w:val="22"/>
                <w:lang w:val="ru-RU"/>
              </w:rPr>
              <w:t>қауіпсіздік</w:t>
            </w:r>
            <w:proofErr w:type="spellEnd"/>
            <w:r w:rsidRPr="00031793">
              <w:rPr>
                <w:sz w:val="22"/>
                <w:szCs w:val="22"/>
                <w:lang w:val="ru-RU"/>
              </w:rPr>
              <w:t xml:space="preserve"> </w:t>
            </w:r>
            <w:proofErr w:type="spellStart"/>
            <w:r w:rsidRPr="00031793">
              <w:rPr>
                <w:sz w:val="22"/>
                <w:szCs w:val="22"/>
                <w:lang w:val="ru-RU"/>
              </w:rPr>
              <w:t>қағидаларын</w:t>
            </w:r>
            <w:proofErr w:type="spellEnd"/>
            <w:r w:rsidRPr="00031793">
              <w:rPr>
                <w:sz w:val="22"/>
                <w:szCs w:val="22"/>
                <w:lang w:val="ru-RU"/>
              </w:rPr>
              <w:t xml:space="preserve"> </w:t>
            </w:r>
            <w:proofErr w:type="spellStart"/>
            <w:r w:rsidRPr="00031793">
              <w:rPr>
                <w:sz w:val="22"/>
                <w:szCs w:val="22"/>
                <w:lang w:val="ru-RU"/>
              </w:rPr>
              <w:t>тексеруден</w:t>
            </w:r>
            <w:proofErr w:type="spellEnd"/>
            <w:r w:rsidRPr="00031793">
              <w:rPr>
                <w:sz w:val="22"/>
                <w:szCs w:val="22"/>
                <w:lang w:val="ru-RU"/>
              </w:rPr>
              <w:t xml:space="preserve"> </w:t>
            </w:r>
            <w:proofErr w:type="spellStart"/>
            <w:r w:rsidRPr="00031793">
              <w:rPr>
                <w:sz w:val="22"/>
                <w:szCs w:val="22"/>
                <w:lang w:val="ru-RU"/>
              </w:rPr>
              <w:t>өтуге</w:t>
            </w:r>
            <w:proofErr w:type="spellEnd"/>
            <w:r w:rsidRPr="00031793">
              <w:rPr>
                <w:sz w:val="22"/>
                <w:szCs w:val="22"/>
                <w:lang w:val="ru-RU"/>
              </w:rPr>
              <w:t xml:space="preserve"> </w:t>
            </w:r>
            <w:proofErr w:type="spellStart"/>
            <w:r w:rsidRPr="00031793">
              <w:rPr>
                <w:sz w:val="22"/>
                <w:szCs w:val="22"/>
                <w:lang w:val="ru-RU"/>
              </w:rPr>
              <w:t>тиіс</w:t>
            </w:r>
            <w:proofErr w:type="spellEnd"/>
            <w:r w:rsidRPr="00031793">
              <w:rPr>
                <w:sz w:val="22"/>
                <w:szCs w:val="22"/>
                <w:lang w:val="ru-RU"/>
              </w:rPr>
              <w:t>.</w:t>
            </w:r>
          </w:p>
          <w:p w14:paraId="5FD689FD" w14:textId="77777777" w:rsidR="008619EB" w:rsidRDefault="008619EB" w:rsidP="009E05D2">
            <w:pPr>
              <w:ind w:firstLine="284"/>
              <w:jc w:val="both"/>
              <w:rPr>
                <w:sz w:val="22"/>
                <w:szCs w:val="22"/>
                <w:lang w:val="ru-RU"/>
              </w:rPr>
            </w:pPr>
            <w:proofErr w:type="spellStart"/>
            <w:r w:rsidRPr="00031793">
              <w:rPr>
                <w:sz w:val="22"/>
                <w:szCs w:val="22"/>
                <w:lang w:val="ru-RU"/>
              </w:rPr>
              <w:t>Білімді</w:t>
            </w:r>
            <w:proofErr w:type="spellEnd"/>
            <w:r w:rsidRPr="00031793">
              <w:rPr>
                <w:sz w:val="22"/>
                <w:szCs w:val="22"/>
                <w:lang w:val="ru-RU"/>
              </w:rPr>
              <w:t xml:space="preserve"> </w:t>
            </w:r>
            <w:proofErr w:type="spellStart"/>
            <w:r w:rsidRPr="00031793">
              <w:rPr>
                <w:sz w:val="22"/>
                <w:szCs w:val="22"/>
                <w:lang w:val="ru-RU"/>
              </w:rPr>
              <w:t>тексеру</w:t>
            </w:r>
            <w:proofErr w:type="spellEnd"/>
            <w:r w:rsidRPr="00031793">
              <w:rPr>
                <w:sz w:val="22"/>
                <w:szCs w:val="22"/>
                <w:lang w:val="ru-RU"/>
              </w:rPr>
              <w:t xml:space="preserve"> </w:t>
            </w:r>
            <w:proofErr w:type="spellStart"/>
            <w:r w:rsidRPr="00031793">
              <w:rPr>
                <w:sz w:val="22"/>
                <w:szCs w:val="22"/>
                <w:lang w:val="ru-RU"/>
              </w:rPr>
              <w:t>Мемкентехқадағалау</w:t>
            </w:r>
            <w:proofErr w:type="spellEnd"/>
            <w:r w:rsidRPr="00031793">
              <w:rPr>
                <w:sz w:val="22"/>
                <w:szCs w:val="22"/>
                <w:lang w:val="ru-RU"/>
              </w:rPr>
              <w:t xml:space="preserve">, энергия </w:t>
            </w:r>
            <w:proofErr w:type="spellStart"/>
            <w:r w:rsidRPr="00031793">
              <w:rPr>
                <w:sz w:val="22"/>
                <w:szCs w:val="22"/>
                <w:lang w:val="ru-RU"/>
              </w:rPr>
              <w:t>қадағалау</w:t>
            </w:r>
            <w:proofErr w:type="spellEnd"/>
            <w:r w:rsidRPr="00031793">
              <w:rPr>
                <w:sz w:val="22"/>
                <w:szCs w:val="22"/>
                <w:lang w:val="ru-RU"/>
              </w:rPr>
              <w:t xml:space="preserve">, </w:t>
            </w:r>
            <w:proofErr w:type="spellStart"/>
            <w:r w:rsidRPr="00031793">
              <w:rPr>
                <w:sz w:val="22"/>
                <w:szCs w:val="22"/>
                <w:lang w:val="ru-RU"/>
              </w:rPr>
              <w:t>санитарлық</w:t>
            </w:r>
            <w:proofErr w:type="spellEnd"/>
            <w:r w:rsidRPr="00031793">
              <w:rPr>
                <w:sz w:val="22"/>
                <w:szCs w:val="22"/>
                <w:lang w:val="ru-RU"/>
              </w:rPr>
              <w:t xml:space="preserve"> </w:t>
            </w:r>
            <w:proofErr w:type="spellStart"/>
            <w:r w:rsidRPr="00031793">
              <w:rPr>
                <w:sz w:val="22"/>
                <w:szCs w:val="22"/>
                <w:lang w:val="ru-RU"/>
              </w:rPr>
              <w:t>және</w:t>
            </w:r>
            <w:proofErr w:type="spellEnd"/>
            <w:r w:rsidRPr="00031793">
              <w:rPr>
                <w:sz w:val="22"/>
                <w:szCs w:val="22"/>
                <w:lang w:val="ru-RU"/>
              </w:rPr>
              <w:t xml:space="preserve"> </w:t>
            </w:r>
            <w:proofErr w:type="spellStart"/>
            <w:r w:rsidRPr="00031793">
              <w:rPr>
                <w:sz w:val="22"/>
                <w:szCs w:val="22"/>
                <w:lang w:val="ru-RU"/>
              </w:rPr>
              <w:t>өрт</w:t>
            </w:r>
            <w:proofErr w:type="spellEnd"/>
            <w:r w:rsidRPr="00031793">
              <w:rPr>
                <w:sz w:val="22"/>
                <w:szCs w:val="22"/>
                <w:lang w:val="ru-RU"/>
              </w:rPr>
              <w:t xml:space="preserve"> </w:t>
            </w:r>
            <w:proofErr w:type="spellStart"/>
            <w:r w:rsidRPr="00031793">
              <w:rPr>
                <w:sz w:val="22"/>
                <w:szCs w:val="22"/>
                <w:lang w:val="ru-RU"/>
              </w:rPr>
              <w:t>қадағалау</w:t>
            </w:r>
            <w:proofErr w:type="spellEnd"/>
            <w:r w:rsidRPr="00031793">
              <w:rPr>
                <w:sz w:val="22"/>
                <w:szCs w:val="22"/>
                <w:lang w:val="ru-RU"/>
              </w:rPr>
              <w:t xml:space="preserve"> </w:t>
            </w:r>
            <w:proofErr w:type="spellStart"/>
            <w:r w:rsidRPr="00031793">
              <w:rPr>
                <w:sz w:val="22"/>
                <w:szCs w:val="22"/>
                <w:lang w:val="ru-RU"/>
              </w:rPr>
              <w:t>ережелері</w:t>
            </w:r>
            <w:proofErr w:type="spellEnd"/>
            <w:r w:rsidRPr="00031793">
              <w:rPr>
                <w:sz w:val="22"/>
                <w:szCs w:val="22"/>
                <w:lang w:val="ru-RU"/>
              </w:rPr>
              <w:t xml:space="preserve"> мен </w:t>
            </w:r>
            <w:proofErr w:type="spellStart"/>
            <w:r w:rsidRPr="00031793">
              <w:rPr>
                <w:sz w:val="22"/>
                <w:szCs w:val="22"/>
                <w:lang w:val="ru-RU"/>
              </w:rPr>
              <w:t>нормалары</w:t>
            </w:r>
            <w:proofErr w:type="spellEnd"/>
            <w:r w:rsidRPr="00031793">
              <w:rPr>
                <w:sz w:val="22"/>
                <w:szCs w:val="22"/>
                <w:lang w:val="ru-RU"/>
              </w:rPr>
              <w:t xml:space="preserve"> </w:t>
            </w:r>
            <w:proofErr w:type="spellStart"/>
            <w:r w:rsidRPr="00031793">
              <w:rPr>
                <w:sz w:val="22"/>
                <w:szCs w:val="22"/>
                <w:lang w:val="ru-RU"/>
              </w:rPr>
              <w:t>бойынша</w:t>
            </w:r>
            <w:proofErr w:type="spellEnd"/>
            <w:r w:rsidRPr="00031793">
              <w:rPr>
                <w:sz w:val="22"/>
                <w:szCs w:val="22"/>
                <w:lang w:val="ru-RU"/>
              </w:rPr>
              <w:t xml:space="preserve"> </w:t>
            </w:r>
            <w:proofErr w:type="spellStart"/>
            <w:r w:rsidRPr="00031793">
              <w:rPr>
                <w:sz w:val="22"/>
                <w:szCs w:val="22"/>
                <w:lang w:val="ru-RU"/>
              </w:rPr>
              <w:t>жүргізіледі</w:t>
            </w:r>
            <w:proofErr w:type="spellEnd"/>
            <w:r w:rsidRPr="00031793">
              <w:rPr>
                <w:sz w:val="22"/>
                <w:szCs w:val="22"/>
                <w:lang w:val="ru-RU"/>
              </w:rPr>
              <w:t>.</w:t>
            </w:r>
          </w:p>
          <w:p w14:paraId="44789AE2" w14:textId="77777777" w:rsidR="008619EB" w:rsidRDefault="008619EB" w:rsidP="009E05D2">
            <w:pPr>
              <w:ind w:firstLine="284"/>
              <w:jc w:val="both"/>
              <w:rPr>
                <w:sz w:val="22"/>
                <w:szCs w:val="22"/>
                <w:lang w:val="ru-RU"/>
              </w:rPr>
            </w:pPr>
            <w:r w:rsidRPr="00031793">
              <w:rPr>
                <w:sz w:val="22"/>
                <w:szCs w:val="22"/>
                <w:lang w:val="ru-RU"/>
              </w:rPr>
              <w:t>"</w:t>
            </w:r>
            <w:proofErr w:type="spellStart"/>
            <w:r w:rsidRPr="00031793">
              <w:rPr>
                <w:sz w:val="22"/>
                <w:szCs w:val="22"/>
                <w:lang w:val="ru-RU"/>
              </w:rPr>
              <w:t>Өнеркәсіптегі</w:t>
            </w:r>
            <w:proofErr w:type="spellEnd"/>
            <w:r w:rsidRPr="00031793">
              <w:rPr>
                <w:sz w:val="22"/>
                <w:szCs w:val="22"/>
                <w:lang w:val="ru-RU"/>
              </w:rPr>
              <w:t xml:space="preserve"> </w:t>
            </w:r>
            <w:proofErr w:type="spellStart"/>
            <w:r w:rsidRPr="00031793">
              <w:rPr>
                <w:sz w:val="22"/>
                <w:szCs w:val="22"/>
                <w:lang w:val="ru-RU"/>
              </w:rPr>
              <w:t>еңбек</w:t>
            </w:r>
            <w:proofErr w:type="spellEnd"/>
            <w:r w:rsidRPr="00031793">
              <w:rPr>
                <w:sz w:val="22"/>
                <w:szCs w:val="22"/>
                <w:lang w:val="ru-RU"/>
              </w:rPr>
              <w:t xml:space="preserve"> </w:t>
            </w:r>
            <w:proofErr w:type="spellStart"/>
            <w:r w:rsidRPr="00031793">
              <w:rPr>
                <w:sz w:val="22"/>
                <w:szCs w:val="22"/>
                <w:lang w:val="ru-RU"/>
              </w:rPr>
              <w:t>гигиенасы</w:t>
            </w:r>
            <w:proofErr w:type="spellEnd"/>
            <w:r w:rsidRPr="00031793">
              <w:rPr>
                <w:sz w:val="22"/>
                <w:szCs w:val="22"/>
                <w:lang w:val="ru-RU"/>
              </w:rPr>
              <w:t xml:space="preserve"> </w:t>
            </w:r>
            <w:proofErr w:type="spellStart"/>
            <w:r w:rsidRPr="00031793">
              <w:rPr>
                <w:sz w:val="22"/>
                <w:szCs w:val="22"/>
                <w:lang w:val="ru-RU"/>
              </w:rPr>
              <w:t>жөніндегі</w:t>
            </w:r>
            <w:proofErr w:type="spellEnd"/>
            <w:r w:rsidRPr="00031793">
              <w:rPr>
                <w:sz w:val="22"/>
                <w:szCs w:val="22"/>
                <w:lang w:val="ru-RU"/>
              </w:rPr>
              <w:t xml:space="preserve"> </w:t>
            </w:r>
            <w:proofErr w:type="spellStart"/>
            <w:r w:rsidRPr="00031793">
              <w:rPr>
                <w:sz w:val="22"/>
                <w:szCs w:val="22"/>
                <w:lang w:val="ru-RU"/>
              </w:rPr>
              <w:t>санитарлық</w:t>
            </w:r>
            <w:proofErr w:type="spellEnd"/>
            <w:r w:rsidRPr="00031793">
              <w:rPr>
                <w:sz w:val="22"/>
                <w:szCs w:val="22"/>
                <w:lang w:val="ru-RU"/>
              </w:rPr>
              <w:t xml:space="preserve"> </w:t>
            </w:r>
            <w:proofErr w:type="spellStart"/>
            <w:r w:rsidRPr="00031793">
              <w:rPr>
                <w:sz w:val="22"/>
                <w:szCs w:val="22"/>
                <w:lang w:val="ru-RU"/>
              </w:rPr>
              <w:t>ережелер</w:t>
            </w:r>
            <w:proofErr w:type="spellEnd"/>
            <w:r w:rsidRPr="00031793">
              <w:rPr>
                <w:sz w:val="22"/>
                <w:szCs w:val="22"/>
                <w:lang w:val="ru-RU"/>
              </w:rPr>
              <w:t xml:space="preserve"> мен </w:t>
            </w:r>
            <w:proofErr w:type="spellStart"/>
            <w:r w:rsidRPr="00031793">
              <w:rPr>
                <w:sz w:val="22"/>
                <w:szCs w:val="22"/>
                <w:lang w:val="ru-RU"/>
              </w:rPr>
              <w:t>нормалардың</w:t>
            </w:r>
            <w:proofErr w:type="spellEnd"/>
            <w:r w:rsidRPr="00031793">
              <w:rPr>
                <w:sz w:val="22"/>
                <w:szCs w:val="22"/>
                <w:lang w:val="ru-RU"/>
              </w:rPr>
              <w:t xml:space="preserve">" </w:t>
            </w:r>
            <w:proofErr w:type="spellStart"/>
            <w:r w:rsidRPr="00031793">
              <w:rPr>
                <w:sz w:val="22"/>
                <w:szCs w:val="22"/>
                <w:lang w:val="ru-RU"/>
              </w:rPr>
              <w:t>талаптарына</w:t>
            </w:r>
            <w:proofErr w:type="spellEnd"/>
            <w:r w:rsidRPr="00031793">
              <w:rPr>
                <w:sz w:val="22"/>
                <w:szCs w:val="22"/>
                <w:lang w:val="ru-RU"/>
              </w:rPr>
              <w:t xml:space="preserve"> </w:t>
            </w:r>
            <w:proofErr w:type="spellStart"/>
            <w:r w:rsidRPr="00031793">
              <w:rPr>
                <w:sz w:val="22"/>
                <w:szCs w:val="22"/>
                <w:lang w:val="ru-RU"/>
              </w:rPr>
              <w:t>сәйкес</w:t>
            </w:r>
            <w:proofErr w:type="spellEnd"/>
            <w:r w:rsidRPr="00031793">
              <w:rPr>
                <w:sz w:val="22"/>
                <w:szCs w:val="22"/>
                <w:lang w:val="ru-RU"/>
              </w:rPr>
              <w:t xml:space="preserve"> </w:t>
            </w:r>
            <w:proofErr w:type="spellStart"/>
            <w:r w:rsidRPr="00031793">
              <w:rPr>
                <w:sz w:val="22"/>
                <w:szCs w:val="22"/>
                <w:lang w:val="ru-RU"/>
              </w:rPr>
              <w:t>барлық</w:t>
            </w:r>
            <w:proofErr w:type="spellEnd"/>
            <w:r w:rsidRPr="00031793">
              <w:rPr>
                <w:sz w:val="22"/>
                <w:szCs w:val="22"/>
                <w:lang w:val="ru-RU"/>
              </w:rPr>
              <w:t xml:space="preserve"> </w:t>
            </w:r>
            <w:proofErr w:type="spellStart"/>
            <w:r w:rsidRPr="00031793">
              <w:rPr>
                <w:sz w:val="22"/>
                <w:szCs w:val="22"/>
                <w:lang w:val="ru-RU"/>
              </w:rPr>
              <w:t>қызметкерлер</w:t>
            </w:r>
            <w:proofErr w:type="spellEnd"/>
            <w:r w:rsidRPr="00031793">
              <w:rPr>
                <w:sz w:val="22"/>
                <w:szCs w:val="22"/>
                <w:lang w:val="ru-RU"/>
              </w:rPr>
              <w:t xml:space="preserve"> </w:t>
            </w:r>
            <w:proofErr w:type="spellStart"/>
            <w:r w:rsidRPr="00031793">
              <w:rPr>
                <w:sz w:val="22"/>
                <w:szCs w:val="22"/>
                <w:lang w:val="ru-RU"/>
              </w:rPr>
              <w:t>арнайы</w:t>
            </w:r>
            <w:proofErr w:type="spellEnd"/>
            <w:r w:rsidRPr="00031793">
              <w:rPr>
                <w:sz w:val="22"/>
                <w:szCs w:val="22"/>
                <w:lang w:val="ru-RU"/>
              </w:rPr>
              <w:t xml:space="preserve"> </w:t>
            </w:r>
            <w:proofErr w:type="spellStart"/>
            <w:r w:rsidRPr="00031793">
              <w:rPr>
                <w:sz w:val="22"/>
                <w:szCs w:val="22"/>
                <w:lang w:val="ru-RU"/>
              </w:rPr>
              <w:t>киіммен</w:t>
            </w:r>
            <w:proofErr w:type="spellEnd"/>
            <w:r w:rsidRPr="00031793">
              <w:rPr>
                <w:sz w:val="22"/>
                <w:szCs w:val="22"/>
                <w:lang w:val="ru-RU"/>
              </w:rPr>
              <w:t xml:space="preserve">, </w:t>
            </w:r>
            <w:proofErr w:type="spellStart"/>
            <w:r w:rsidRPr="00031793">
              <w:rPr>
                <w:sz w:val="22"/>
                <w:szCs w:val="22"/>
                <w:lang w:val="ru-RU"/>
              </w:rPr>
              <w:t>аяқ</w:t>
            </w:r>
            <w:proofErr w:type="spellEnd"/>
            <w:r w:rsidRPr="00031793">
              <w:rPr>
                <w:sz w:val="22"/>
                <w:szCs w:val="22"/>
                <w:lang w:val="ru-RU"/>
              </w:rPr>
              <w:t xml:space="preserve"> </w:t>
            </w:r>
            <w:proofErr w:type="spellStart"/>
            <w:r w:rsidRPr="00031793">
              <w:rPr>
                <w:sz w:val="22"/>
                <w:szCs w:val="22"/>
                <w:lang w:val="ru-RU"/>
              </w:rPr>
              <w:t>киіммен</w:t>
            </w:r>
            <w:proofErr w:type="spellEnd"/>
            <w:r w:rsidRPr="00031793">
              <w:rPr>
                <w:sz w:val="22"/>
                <w:szCs w:val="22"/>
                <w:lang w:val="ru-RU"/>
              </w:rPr>
              <w:t xml:space="preserve"> </w:t>
            </w:r>
            <w:proofErr w:type="spellStart"/>
            <w:r w:rsidRPr="00031793">
              <w:rPr>
                <w:sz w:val="22"/>
                <w:szCs w:val="22"/>
                <w:lang w:val="ru-RU"/>
              </w:rPr>
              <w:t>және</w:t>
            </w:r>
            <w:proofErr w:type="spellEnd"/>
            <w:r w:rsidRPr="00031793">
              <w:rPr>
                <w:sz w:val="22"/>
                <w:szCs w:val="22"/>
                <w:lang w:val="ru-RU"/>
              </w:rPr>
              <w:t xml:space="preserve"> </w:t>
            </w:r>
            <w:proofErr w:type="spellStart"/>
            <w:r w:rsidRPr="00031793">
              <w:rPr>
                <w:sz w:val="22"/>
                <w:szCs w:val="22"/>
                <w:lang w:val="ru-RU"/>
              </w:rPr>
              <w:t>жеке</w:t>
            </w:r>
            <w:proofErr w:type="spellEnd"/>
            <w:r w:rsidRPr="00031793">
              <w:rPr>
                <w:sz w:val="22"/>
                <w:szCs w:val="22"/>
                <w:lang w:val="ru-RU"/>
              </w:rPr>
              <w:t xml:space="preserve"> </w:t>
            </w:r>
            <w:proofErr w:type="spellStart"/>
            <w:r w:rsidRPr="00031793">
              <w:rPr>
                <w:sz w:val="22"/>
                <w:szCs w:val="22"/>
                <w:lang w:val="ru-RU"/>
              </w:rPr>
              <w:t>қорғану</w:t>
            </w:r>
            <w:proofErr w:type="spellEnd"/>
            <w:r w:rsidRPr="00031793">
              <w:rPr>
                <w:sz w:val="22"/>
                <w:szCs w:val="22"/>
                <w:lang w:val="ru-RU"/>
              </w:rPr>
              <w:t xml:space="preserve"> </w:t>
            </w:r>
            <w:proofErr w:type="spellStart"/>
            <w:r w:rsidRPr="00031793">
              <w:rPr>
                <w:sz w:val="22"/>
                <w:szCs w:val="22"/>
                <w:lang w:val="ru-RU"/>
              </w:rPr>
              <w:t>құралдарымен</w:t>
            </w:r>
            <w:proofErr w:type="spellEnd"/>
            <w:r w:rsidRPr="00031793">
              <w:rPr>
                <w:sz w:val="22"/>
                <w:szCs w:val="22"/>
                <w:lang w:val="ru-RU"/>
              </w:rPr>
              <w:t xml:space="preserve"> (ЖҚҚ) </w:t>
            </w:r>
            <w:proofErr w:type="spellStart"/>
            <w:r w:rsidRPr="00031793">
              <w:rPr>
                <w:sz w:val="22"/>
                <w:szCs w:val="22"/>
                <w:lang w:val="ru-RU"/>
              </w:rPr>
              <w:t>қамтамасыз</w:t>
            </w:r>
            <w:proofErr w:type="spellEnd"/>
            <w:r w:rsidRPr="00031793">
              <w:rPr>
                <w:sz w:val="22"/>
                <w:szCs w:val="22"/>
                <w:lang w:val="ru-RU"/>
              </w:rPr>
              <w:t xml:space="preserve"> </w:t>
            </w:r>
            <w:proofErr w:type="spellStart"/>
            <w:r w:rsidRPr="00031793">
              <w:rPr>
                <w:sz w:val="22"/>
                <w:szCs w:val="22"/>
                <w:lang w:val="ru-RU"/>
              </w:rPr>
              <w:t>етілуі</w:t>
            </w:r>
            <w:proofErr w:type="spellEnd"/>
            <w:r w:rsidRPr="00031793">
              <w:rPr>
                <w:sz w:val="22"/>
                <w:szCs w:val="22"/>
                <w:lang w:val="ru-RU"/>
              </w:rPr>
              <w:t xml:space="preserve"> </w:t>
            </w:r>
            <w:proofErr w:type="spellStart"/>
            <w:r w:rsidRPr="00031793">
              <w:rPr>
                <w:sz w:val="22"/>
                <w:szCs w:val="22"/>
                <w:lang w:val="ru-RU"/>
              </w:rPr>
              <w:t>тиіс</w:t>
            </w:r>
            <w:proofErr w:type="spellEnd"/>
            <w:r w:rsidRPr="00031793">
              <w:rPr>
                <w:sz w:val="22"/>
                <w:szCs w:val="22"/>
                <w:lang w:val="ru-RU"/>
              </w:rPr>
              <w:t>.</w:t>
            </w:r>
          </w:p>
          <w:p w14:paraId="61DAA020" w14:textId="77777777" w:rsidR="008619EB" w:rsidRDefault="008619EB" w:rsidP="009E05D2">
            <w:pPr>
              <w:ind w:firstLine="284"/>
              <w:jc w:val="both"/>
              <w:rPr>
                <w:sz w:val="22"/>
                <w:szCs w:val="22"/>
                <w:lang w:val="ru-RU"/>
              </w:rPr>
            </w:pPr>
            <w:proofErr w:type="spellStart"/>
            <w:r w:rsidRPr="00031793">
              <w:rPr>
                <w:sz w:val="22"/>
                <w:szCs w:val="22"/>
                <w:lang w:val="ru-RU"/>
              </w:rPr>
              <w:t>Жұмыс</w:t>
            </w:r>
            <w:proofErr w:type="spellEnd"/>
            <w:r w:rsidRPr="00031793">
              <w:rPr>
                <w:sz w:val="22"/>
                <w:szCs w:val="22"/>
                <w:lang w:val="ru-RU"/>
              </w:rPr>
              <w:t xml:space="preserve"> </w:t>
            </w:r>
            <w:proofErr w:type="spellStart"/>
            <w:r w:rsidRPr="00031793">
              <w:rPr>
                <w:sz w:val="22"/>
                <w:szCs w:val="22"/>
                <w:lang w:val="ru-RU"/>
              </w:rPr>
              <w:t>киімі</w:t>
            </w:r>
            <w:proofErr w:type="spellEnd"/>
            <w:r w:rsidRPr="00031793">
              <w:rPr>
                <w:sz w:val="22"/>
                <w:szCs w:val="22"/>
                <w:lang w:val="ru-RU"/>
              </w:rPr>
              <w:t xml:space="preserve">. </w:t>
            </w:r>
            <w:proofErr w:type="spellStart"/>
            <w:r w:rsidRPr="00031793">
              <w:rPr>
                <w:sz w:val="22"/>
                <w:szCs w:val="22"/>
                <w:lang w:val="ru-RU"/>
              </w:rPr>
              <w:t>Өндіріс</w:t>
            </w:r>
            <w:proofErr w:type="spellEnd"/>
            <w:r w:rsidRPr="00031793">
              <w:rPr>
                <w:sz w:val="22"/>
                <w:szCs w:val="22"/>
                <w:lang w:val="ru-RU"/>
              </w:rPr>
              <w:t xml:space="preserve"> </w:t>
            </w:r>
            <w:proofErr w:type="spellStart"/>
            <w:r w:rsidRPr="00031793">
              <w:rPr>
                <w:sz w:val="22"/>
                <w:szCs w:val="22"/>
                <w:lang w:val="ru-RU"/>
              </w:rPr>
              <w:t>орындарында</w:t>
            </w:r>
            <w:proofErr w:type="spellEnd"/>
            <w:r w:rsidRPr="00031793">
              <w:rPr>
                <w:sz w:val="22"/>
                <w:szCs w:val="22"/>
                <w:lang w:val="ru-RU"/>
              </w:rPr>
              <w:t xml:space="preserve"> </w:t>
            </w:r>
            <w:proofErr w:type="spellStart"/>
            <w:r w:rsidRPr="00031793">
              <w:rPr>
                <w:sz w:val="22"/>
                <w:szCs w:val="22"/>
                <w:lang w:val="ru-RU"/>
              </w:rPr>
              <w:t>ұзын</w:t>
            </w:r>
            <w:proofErr w:type="spellEnd"/>
            <w:r w:rsidRPr="00031793">
              <w:rPr>
                <w:sz w:val="22"/>
                <w:szCs w:val="22"/>
                <w:lang w:val="ru-RU"/>
              </w:rPr>
              <w:t xml:space="preserve"> </w:t>
            </w:r>
            <w:proofErr w:type="spellStart"/>
            <w:r w:rsidRPr="00031793">
              <w:rPr>
                <w:sz w:val="22"/>
                <w:szCs w:val="22"/>
                <w:lang w:val="ru-RU"/>
              </w:rPr>
              <w:t>шалбар</w:t>
            </w:r>
            <w:proofErr w:type="spellEnd"/>
            <w:r w:rsidRPr="00031793">
              <w:rPr>
                <w:sz w:val="22"/>
                <w:szCs w:val="22"/>
                <w:lang w:val="ru-RU"/>
              </w:rPr>
              <w:t xml:space="preserve"> мен </w:t>
            </w:r>
            <w:proofErr w:type="spellStart"/>
            <w:r w:rsidRPr="00031793">
              <w:rPr>
                <w:sz w:val="22"/>
                <w:szCs w:val="22"/>
                <w:lang w:val="ru-RU"/>
              </w:rPr>
              <w:t>көйлек</w:t>
            </w:r>
            <w:proofErr w:type="spellEnd"/>
            <w:r w:rsidRPr="00031793">
              <w:rPr>
                <w:sz w:val="22"/>
                <w:szCs w:val="22"/>
                <w:lang w:val="ru-RU"/>
              </w:rPr>
              <w:t xml:space="preserve"> </w:t>
            </w:r>
            <w:proofErr w:type="spellStart"/>
            <w:r w:rsidRPr="00031793">
              <w:rPr>
                <w:sz w:val="22"/>
                <w:szCs w:val="22"/>
                <w:lang w:val="ru-RU"/>
              </w:rPr>
              <w:t>немесе</w:t>
            </w:r>
            <w:proofErr w:type="spellEnd"/>
            <w:r w:rsidRPr="00031793">
              <w:rPr>
                <w:sz w:val="22"/>
                <w:szCs w:val="22"/>
                <w:lang w:val="ru-RU"/>
              </w:rPr>
              <w:t xml:space="preserve"> комбинезон кию </w:t>
            </w:r>
            <w:proofErr w:type="spellStart"/>
            <w:r w:rsidRPr="00031793">
              <w:rPr>
                <w:sz w:val="22"/>
                <w:szCs w:val="22"/>
                <w:lang w:val="ru-RU"/>
              </w:rPr>
              <w:t>керек</w:t>
            </w:r>
            <w:proofErr w:type="spellEnd"/>
            <w:r w:rsidRPr="00031793">
              <w:rPr>
                <w:sz w:val="22"/>
                <w:szCs w:val="22"/>
                <w:lang w:val="ru-RU"/>
              </w:rPr>
              <w:t xml:space="preserve">. Бос </w:t>
            </w:r>
            <w:proofErr w:type="spellStart"/>
            <w:r w:rsidRPr="00031793">
              <w:rPr>
                <w:sz w:val="22"/>
                <w:szCs w:val="22"/>
                <w:lang w:val="ru-RU"/>
              </w:rPr>
              <w:t>немесе</w:t>
            </w:r>
            <w:proofErr w:type="spellEnd"/>
            <w:r w:rsidRPr="00031793">
              <w:rPr>
                <w:sz w:val="22"/>
                <w:szCs w:val="22"/>
                <w:lang w:val="ru-RU"/>
              </w:rPr>
              <w:t xml:space="preserve"> </w:t>
            </w:r>
            <w:proofErr w:type="spellStart"/>
            <w:r w:rsidRPr="00031793">
              <w:rPr>
                <w:sz w:val="22"/>
                <w:szCs w:val="22"/>
                <w:lang w:val="ru-RU"/>
              </w:rPr>
              <w:t>жыртылған</w:t>
            </w:r>
            <w:proofErr w:type="spellEnd"/>
            <w:r w:rsidRPr="00031793">
              <w:rPr>
                <w:sz w:val="22"/>
                <w:szCs w:val="22"/>
                <w:lang w:val="ru-RU"/>
              </w:rPr>
              <w:t xml:space="preserve"> </w:t>
            </w:r>
            <w:proofErr w:type="spellStart"/>
            <w:r w:rsidRPr="00031793">
              <w:rPr>
                <w:sz w:val="22"/>
                <w:szCs w:val="22"/>
                <w:lang w:val="ru-RU"/>
              </w:rPr>
              <w:t>киім</w:t>
            </w:r>
            <w:proofErr w:type="spellEnd"/>
            <w:r w:rsidRPr="00031793">
              <w:rPr>
                <w:sz w:val="22"/>
                <w:szCs w:val="22"/>
                <w:lang w:val="ru-RU"/>
              </w:rPr>
              <w:t xml:space="preserve"> </w:t>
            </w:r>
            <w:proofErr w:type="spellStart"/>
            <w:r w:rsidRPr="00031793">
              <w:rPr>
                <w:sz w:val="22"/>
                <w:szCs w:val="22"/>
                <w:lang w:val="ru-RU"/>
              </w:rPr>
              <w:t>киюге</w:t>
            </w:r>
            <w:proofErr w:type="spellEnd"/>
            <w:r w:rsidRPr="00031793">
              <w:rPr>
                <w:sz w:val="22"/>
                <w:szCs w:val="22"/>
                <w:lang w:val="ru-RU"/>
              </w:rPr>
              <w:t xml:space="preserve"> </w:t>
            </w:r>
            <w:proofErr w:type="spellStart"/>
            <w:r w:rsidRPr="00031793">
              <w:rPr>
                <w:sz w:val="22"/>
                <w:szCs w:val="22"/>
                <w:lang w:val="ru-RU"/>
              </w:rPr>
              <w:t>рұқсат</w:t>
            </w:r>
            <w:proofErr w:type="spellEnd"/>
            <w:r w:rsidRPr="00031793">
              <w:rPr>
                <w:sz w:val="22"/>
                <w:szCs w:val="22"/>
                <w:lang w:val="ru-RU"/>
              </w:rPr>
              <w:t xml:space="preserve"> </w:t>
            </w:r>
            <w:proofErr w:type="spellStart"/>
            <w:r w:rsidRPr="00031793">
              <w:rPr>
                <w:sz w:val="22"/>
                <w:szCs w:val="22"/>
                <w:lang w:val="ru-RU"/>
              </w:rPr>
              <w:t>етілмейді</w:t>
            </w:r>
            <w:proofErr w:type="spellEnd"/>
            <w:r w:rsidRPr="00031793">
              <w:rPr>
                <w:sz w:val="22"/>
                <w:szCs w:val="22"/>
                <w:lang w:val="ru-RU"/>
              </w:rPr>
              <w:t xml:space="preserve">. </w:t>
            </w:r>
            <w:proofErr w:type="spellStart"/>
            <w:r w:rsidRPr="00031793">
              <w:rPr>
                <w:sz w:val="22"/>
                <w:szCs w:val="22"/>
                <w:lang w:val="ru-RU"/>
              </w:rPr>
              <w:t>Мұнай</w:t>
            </w:r>
            <w:proofErr w:type="spellEnd"/>
            <w:r w:rsidRPr="00031793">
              <w:rPr>
                <w:sz w:val="22"/>
                <w:szCs w:val="22"/>
                <w:lang w:val="ru-RU"/>
              </w:rPr>
              <w:t xml:space="preserve"> </w:t>
            </w:r>
            <w:proofErr w:type="spellStart"/>
            <w:r w:rsidRPr="00031793">
              <w:rPr>
                <w:sz w:val="22"/>
                <w:szCs w:val="22"/>
                <w:lang w:val="ru-RU"/>
              </w:rPr>
              <w:t>немесе</w:t>
            </w:r>
            <w:proofErr w:type="spellEnd"/>
            <w:r w:rsidRPr="00031793">
              <w:rPr>
                <w:sz w:val="22"/>
                <w:szCs w:val="22"/>
                <w:lang w:val="ru-RU"/>
              </w:rPr>
              <w:t xml:space="preserve"> </w:t>
            </w:r>
            <w:proofErr w:type="spellStart"/>
            <w:r w:rsidRPr="00031793">
              <w:rPr>
                <w:sz w:val="22"/>
                <w:szCs w:val="22"/>
                <w:lang w:val="ru-RU"/>
              </w:rPr>
              <w:t>химиялық</w:t>
            </w:r>
            <w:proofErr w:type="spellEnd"/>
            <w:r w:rsidRPr="00031793">
              <w:rPr>
                <w:sz w:val="22"/>
                <w:szCs w:val="22"/>
                <w:lang w:val="ru-RU"/>
              </w:rPr>
              <w:t xml:space="preserve"> </w:t>
            </w:r>
            <w:proofErr w:type="spellStart"/>
            <w:r w:rsidRPr="00031793">
              <w:rPr>
                <w:sz w:val="22"/>
                <w:szCs w:val="22"/>
                <w:lang w:val="ru-RU"/>
              </w:rPr>
              <w:t>өнімдерге</w:t>
            </w:r>
            <w:proofErr w:type="spellEnd"/>
            <w:r w:rsidRPr="00031793">
              <w:rPr>
                <w:sz w:val="22"/>
                <w:szCs w:val="22"/>
                <w:lang w:val="ru-RU"/>
              </w:rPr>
              <w:t xml:space="preserve"> </w:t>
            </w:r>
            <w:proofErr w:type="spellStart"/>
            <w:r w:rsidRPr="00031793">
              <w:rPr>
                <w:sz w:val="22"/>
                <w:szCs w:val="22"/>
                <w:lang w:val="ru-RU"/>
              </w:rPr>
              <w:t>малынған</w:t>
            </w:r>
            <w:proofErr w:type="spellEnd"/>
            <w:r w:rsidRPr="00031793">
              <w:rPr>
                <w:sz w:val="22"/>
                <w:szCs w:val="22"/>
                <w:lang w:val="ru-RU"/>
              </w:rPr>
              <w:t xml:space="preserve"> </w:t>
            </w:r>
            <w:proofErr w:type="spellStart"/>
            <w:r w:rsidRPr="00031793">
              <w:rPr>
                <w:sz w:val="22"/>
                <w:szCs w:val="22"/>
                <w:lang w:val="ru-RU"/>
              </w:rPr>
              <w:t>киім</w:t>
            </w:r>
            <w:proofErr w:type="spellEnd"/>
            <w:r w:rsidRPr="00031793">
              <w:rPr>
                <w:sz w:val="22"/>
                <w:szCs w:val="22"/>
                <w:lang w:val="ru-RU"/>
              </w:rPr>
              <w:t xml:space="preserve"> (</w:t>
            </w:r>
            <w:proofErr w:type="spellStart"/>
            <w:r w:rsidRPr="00031793">
              <w:rPr>
                <w:sz w:val="22"/>
                <w:szCs w:val="22"/>
                <w:lang w:val="ru-RU"/>
              </w:rPr>
              <w:t>аяқ</w:t>
            </w:r>
            <w:proofErr w:type="spellEnd"/>
            <w:r w:rsidRPr="00031793">
              <w:rPr>
                <w:sz w:val="22"/>
                <w:szCs w:val="22"/>
                <w:lang w:val="ru-RU"/>
              </w:rPr>
              <w:t xml:space="preserve"> </w:t>
            </w:r>
            <w:proofErr w:type="spellStart"/>
            <w:r w:rsidRPr="00031793">
              <w:rPr>
                <w:sz w:val="22"/>
                <w:szCs w:val="22"/>
                <w:lang w:val="ru-RU"/>
              </w:rPr>
              <w:t>киімді</w:t>
            </w:r>
            <w:proofErr w:type="spellEnd"/>
            <w:r w:rsidRPr="00031793">
              <w:rPr>
                <w:sz w:val="22"/>
                <w:szCs w:val="22"/>
                <w:lang w:val="ru-RU"/>
              </w:rPr>
              <w:t xml:space="preserve"> </w:t>
            </w:r>
            <w:proofErr w:type="spellStart"/>
            <w:r w:rsidRPr="00031793">
              <w:rPr>
                <w:sz w:val="22"/>
                <w:szCs w:val="22"/>
                <w:lang w:val="ru-RU"/>
              </w:rPr>
              <w:t>қоса</w:t>
            </w:r>
            <w:proofErr w:type="spellEnd"/>
            <w:r w:rsidRPr="00031793">
              <w:rPr>
                <w:sz w:val="22"/>
                <w:szCs w:val="22"/>
                <w:lang w:val="ru-RU"/>
              </w:rPr>
              <w:t xml:space="preserve">) </w:t>
            </w:r>
            <w:proofErr w:type="spellStart"/>
            <w:r w:rsidRPr="00031793">
              <w:rPr>
                <w:sz w:val="22"/>
                <w:szCs w:val="22"/>
                <w:lang w:val="ru-RU"/>
              </w:rPr>
              <w:t>дереу</w:t>
            </w:r>
            <w:proofErr w:type="spellEnd"/>
            <w:r w:rsidRPr="00031793">
              <w:rPr>
                <w:sz w:val="22"/>
                <w:szCs w:val="22"/>
                <w:lang w:val="ru-RU"/>
              </w:rPr>
              <w:t xml:space="preserve"> </w:t>
            </w:r>
            <w:proofErr w:type="spellStart"/>
            <w:r w:rsidRPr="00031793">
              <w:rPr>
                <w:sz w:val="22"/>
                <w:szCs w:val="22"/>
                <w:lang w:val="ru-RU"/>
              </w:rPr>
              <w:t>ауыстырылуы</w:t>
            </w:r>
            <w:proofErr w:type="spellEnd"/>
            <w:r w:rsidRPr="00031793">
              <w:rPr>
                <w:sz w:val="22"/>
                <w:szCs w:val="22"/>
                <w:lang w:val="ru-RU"/>
              </w:rPr>
              <w:t xml:space="preserve"> </w:t>
            </w:r>
            <w:proofErr w:type="spellStart"/>
            <w:r w:rsidRPr="00031793">
              <w:rPr>
                <w:sz w:val="22"/>
                <w:szCs w:val="22"/>
                <w:lang w:val="ru-RU"/>
              </w:rPr>
              <w:t>керек</w:t>
            </w:r>
            <w:proofErr w:type="spellEnd"/>
            <w:r w:rsidRPr="00031793">
              <w:rPr>
                <w:sz w:val="22"/>
                <w:szCs w:val="22"/>
                <w:lang w:val="ru-RU"/>
              </w:rPr>
              <w:t xml:space="preserve">, </w:t>
            </w:r>
            <w:proofErr w:type="spellStart"/>
            <w:r w:rsidRPr="00031793">
              <w:rPr>
                <w:sz w:val="22"/>
                <w:szCs w:val="22"/>
                <w:lang w:val="ru-RU"/>
              </w:rPr>
              <w:t>өйткені</w:t>
            </w:r>
            <w:proofErr w:type="spellEnd"/>
            <w:r w:rsidRPr="00031793">
              <w:rPr>
                <w:sz w:val="22"/>
                <w:szCs w:val="22"/>
                <w:lang w:val="ru-RU"/>
              </w:rPr>
              <w:t xml:space="preserve"> </w:t>
            </w:r>
            <w:proofErr w:type="spellStart"/>
            <w:r w:rsidRPr="00031793">
              <w:rPr>
                <w:sz w:val="22"/>
                <w:szCs w:val="22"/>
                <w:lang w:val="ru-RU"/>
              </w:rPr>
              <w:t>ол</w:t>
            </w:r>
            <w:proofErr w:type="spellEnd"/>
            <w:r w:rsidRPr="00031793">
              <w:rPr>
                <w:sz w:val="22"/>
                <w:szCs w:val="22"/>
                <w:lang w:val="ru-RU"/>
              </w:rPr>
              <w:t xml:space="preserve"> </w:t>
            </w:r>
            <w:proofErr w:type="spellStart"/>
            <w:r w:rsidRPr="00031793">
              <w:rPr>
                <w:sz w:val="22"/>
                <w:szCs w:val="22"/>
                <w:lang w:val="ru-RU"/>
              </w:rPr>
              <w:t>терінің</w:t>
            </w:r>
            <w:proofErr w:type="spellEnd"/>
            <w:r w:rsidRPr="00031793">
              <w:rPr>
                <w:sz w:val="22"/>
                <w:szCs w:val="22"/>
                <w:lang w:val="ru-RU"/>
              </w:rPr>
              <w:t xml:space="preserve"> </w:t>
            </w:r>
            <w:proofErr w:type="spellStart"/>
            <w:r w:rsidRPr="00031793">
              <w:rPr>
                <w:sz w:val="22"/>
                <w:szCs w:val="22"/>
                <w:lang w:val="ru-RU"/>
              </w:rPr>
              <w:t>тітіркенуін</w:t>
            </w:r>
            <w:proofErr w:type="spellEnd"/>
            <w:r w:rsidRPr="00031793">
              <w:rPr>
                <w:sz w:val="22"/>
                <w:szCs w:val="22"/>
                <w:lang w:val="ru-RU"/>
              </w:rPr>
              <w:t xml:space="preserve"> </w:t>
            </w:r>
            <w:proofErr w:type="spellStart"/>
            <w:r w:rsidRPr="00031793">
              <w:rPr>
                <w:sz w:val="22"/>
                <w:szCs w:val="22"/>
                <w:lang w:val="ru-RU"/>
              </w:rPr>
              <w:t>тудыруы</w:t>
            </w:r>
            <w:proofErr w:type="spellEnd"/>
            <w:r w:rsidRPr="00031793">
              <w:rPr>
                <w:sz w:val="22"/>
                <w:szCs w:val="22"/>
                <w:lang w:val="ru-RU"/>
              </w:rPr>
              <w:t xml:space="preserve"> </w:t>
            </w:r>
            <w:proofErr w:type="spellStart"/>
            <w:r w:rsidRPr="00031793">
              <w:rPr>
                <w:sz w:val="22"/>
                <w:szCs w:val="22"/>
                <w:lang w:val="ru-RU"/>
              </w:rPr>
              <w:t>мүмкін</w:t>
            </w:r>
            <w:proofErr w:type="spellEnd"/>
            <w:r w:rsidRPr="00031793">
              <w:rPr>
                <w:sz w:val="22"/>
                <w:szCs w:val="22"/>
                <w:lang w:val="ru-RU"/>
              </w:rPr>
              <w:t xml:space="preserve"> </w:t>
            </w:r>
            <w:proofErr w:type="spellStart"/>
            <w:r w:rsidRPr="00031793">
              <w:rPr>
                <w:sz w:val="22"/>
                <w:szCs w:val="22"/>
                <w:lang w:val="ru-RU"/>
              </w:rPr>
              <w:t>және</w:t>
            </w:r>
            <w:proofErr w:type="spellEnd"/>
            <w:r w:rsidRPr="00031793">
              <w:rPr>
                <w:sz w:val="22"/>
                <w:szCs w:val="22"/>
                <w:lang w:val="ru-RU"/>
              </w:rPr>
              <w:t xml:space="preserve"> </w:t>
            </w:r>
            <w:proofErr w:type="spellStart"/>
            <w:r w:rsidRPr="00031793">
              <w:rPr>
                <w:sz w:val="22"/>
                <w:szCs w:val="22"/>
                <w:lang w:val="ru-RU"/>
              </w:rPr>
              <w:t>өрттің</w:t>
            </w:r>
            <w:proofErr w:type="spellEnd"/>
            <w:r w:rsidRPr="00031793">
              <w:rPr>
                <w:sz w:val="22"/>
                <w:szCs w:val="22"/>
                <w:lang w:val="ru-RU"/>
              </w:rPr>
              <w:t xml:space="preserve"> </w:t>
            </w:r>
            <w:proofErr w:type="spellStart"/>
            <w:r w:rsidRPr="00031793">
              <w:rPr>
                <w:sz w:val="22"/>
                <w:szCs w:val="22"/>
                <w:lang w:val="ru-RU"/>
              </w:rPr>
              <w:t>ықтимал</w:t>
            </w:r>
            <w:proofErr w:type="spellEnd"/>
            <w:r w:rsidRPr="00031793">
              <w:rPr>
                <w:sz w:val="22"/>
                <w:szCs w:val="22"/>
                <w:lang w:val="ru-RU"/>
              </w:rPr>
              <w:t xml:space="preserve"> </w:t>
            </w:r>
            <w:proofErr w:type="spellStart"/>
            <w:r w:rsidRPr="00031793">
              <w:rPr>
                <w:sz w:val="22"/>
                <w:szCs w:val="22"/>
                <w:lang w:val="ru-RU"/>
              </w:rPr>
              <w:t>көзі</w:t>
            </w:r>
            <w:proofErr w:type="spellEnd"/>
            <w:r w:rsidRPr="00031793">
              <w:rPr>
                <w:sz w:val="22"/>
                <w:szCs w:val="22"/>
                <w:lang w:val="ru-RU"/>
              </w:rPr>
              <w:t xml:space="preserve"> бола </w:t>
            </w:r>
            <w:proofErr w:type="spellStart"/>
            <w:r w:rsidRPr="00031793">
              <w:rPr>
                <w:sz w:val="22"/>
                <w:szCs w:val="22"/>
                <w:lang w:val="ru-RU"/>
              </w:rPr>
              <w:t>алады</w:t>
            </w:r>
            <w:proofErr w:type="spellEnd"/>
            <w:r w:rsidRPr="00031793">
              <w:rPr>
                <w:sz w:val="22"/>
                <w:szCs w:val="22"/>
                <w:lang w:val="ru-RU"/>
              </w:rPr>
              <w:t xml:space="preserve">. </w:t>
            </w:r>
            <w:proofErr w:type="spellStart"/>
            <w:r w:rsidRPr="00031793">
              <w:rPr>
                <w:sz w:val="22"/>
                <w:szCs w:val="22"/>
                <w:lang w:val="ru-RU"/>
              </w:rPr>
              <w:t>Зергерлік</w:t>
            </w:r>
            <w:proofErr w:type="spellEnd"/>
            <w:r w:rsidRPr="00031793">
              <w:rPr>
                <w:sz w:val="22"/>
                <w:szCs w:val="22"/>
                <w:lang w:val="ru-RU"/>
              </w:rPr>
              <w:t xml:space="preserve"> </w:t>
            </w:r>
            <w:proofErr w:type="spellStart"/>
            <w:r w:rsidRPr="00031793">
              <w:rPr>
                <w:sz w:val="22"/>
                <w:szCs w:val="22"/>
                <w:lang w:val="ru-RU"/>
              </w:rPr>
              <w:t>бұйымдарды</w:t>
            </w:r>
            <w:proofErr w:type="spellEnd"/>
            <w:r w:rsidRPr="00031793">
              <w:rPr>
                <w:sz w:val="22"/>
                <w:szCs w:val="22"/>
                <w:lang w:val="ru-RU"/>
              </w:rPr>
              <w:t xml:space="preserve"> </w:t>
            </w:r>
            <w:proofErr w:type="spellStart"/>
            <w:r w:rsidRPr="00031793">
              <w:rPr>
                <w:sz w:val="22"/>
                <w:szCs w:val="22"/>
                <w:lang w:val="ru-RU"/>
              </w:rPr>
              <w:t>олар</w:t>
            </w:r>
            <w:proofErr w:type="spellEnd"/>
            <w:r w:rsidRPr="00031793">
              <w:rPr>
                <w:sz w:val="22"/>
                <w:szCs w:val="22"/>
                <w:lang w:val="ru-RU"/>
              </w:rPr>
              <w:t xml:space="preserve"> </w:t>
            </w:r>
            <w:proofErr w:type="spellStart"/>
            <w:r w:rsidRPr="00031793">
              <w:rPr>
                <w:sz w:val="22"/>
                <w:szCs w:val="22"/>
                <w:lang w:val="ru-RU"/>
              </w:rPr>
              <w:t>қозғалатын</w:t>
            </w:r>
            <w:proofErr w:type="spellEnd"/>
            <w:r w:rsidRPr="00031793">
              <w:rPr>
                <w:sz w:val="22"/>
                <w:szCs w:val="22"/>
                <w:lang w:val="ru-RU"/>
              </w:rPr>
              <w:t xml:space="preserve"> </w:t>
            </w:r>
            <w:proofErr w:type="spellStart"/>
            <w:r w:rsidRPr="00031793">
              <w:rPr>
                <w:sz w:val="22"/>
                <w:szCs w:val="22"/>
                <w:lang w:val="ru-RU"/>
              </w:rPr>
              <w:lastRenderedPageBreak/>
              <w:t>немесе</w:t>
            </w:r>
            <w:proofErr w:type="spellEnd"/>
            <w:r w:rsidRPr="00031793">
              <w:rPr>
                <w:sz w:val="22"/>
                <w:szCs w:val="22"/>
                <w:lang w:val="ru-RU"/>
              </w:rPr>
              <w:t xml:space="preserve"> </w:t>
            </w:r>
            <w:proofErr w:type="spellStart"/>
            <w:r w:rsidRPr="00031793">
              <w:rPr>
                <w:sz w:val="22"/>
                <w:szCs w:val="22"/>
                <w:lang w:val="ru-RU"/>
              </w:rPr>
              <w:t>өткір</w:t>
            </w:r>
            <w:proofErr w:type="spellEnd"/>
            <w:r w:rsidRPr="00031793">
              <w:rPr>
                <w:sz w:val="22"/>
                <w:szCs w:val="22"/>
                <w:lang w:val="ru-RU"/>
              </w:rPr>
              <w:t xml:space="preserve"> </w:t>
            </w:r>
            <w:proofErr w:type="spellStart"/>
            <w:r w:rsidRPr="00031793">
              <w:rPr>
                <w:sz w:val="22"/>
                <w:szCs w:val="22"/>
                <w:lang w:val="ru-RU"/>
              </w:rPr>
              <w:t>заттарға</w:t>
            </w:r>
            <w:proofErr w:type="spellEnd"/>
            <w:r w:rsidRPr="00031793">
              <w:rPr>
                <w:sz w:val="22"/>
                <w:szCs w:val="22"/>
                <w:lang w:val="ru-RU"/>
              </w:rPr>
              <w:t xml:space="preserve"> </w:t>
            </w:r>
            <w:proofErr w:type="spellStart"/>
            <w:r w:rsidRPr="00031793">
              <w:rPr>
                <w:sz w:val="22"/>
                <w:szCs w:val="22"/>
                <w:lang w:val="ru-RU"/>
              </w:rPr>
              <w:t>ілесе</w:t>
            </w:r>
            <w:proofErr w:type="spellEnd"/>
            <w:r w:rsidRPr="00031793">
              <w:rPr>
                <w:sz w:val="22"/>
                <w:szCs w:val="22"/>
                <w:lang w:val="ru-RU"/>
              </w:rPr>
              <w:t xml:space="preserve"> </w:t>
            </w:r>
            <w:proofErr w:type="spellStart"/>
            <w:r w:rsidRPr="00031793">
              <w:rPr>
                <w:sz w:val="22"/>
                <w:szCs w:val="22"/>
                <w:lang w:val="ru-RU"/>
              </w:rPr>
              <w:t>алатын</w:t>
            </w:r>
            <w:proofErr w:type="spellEnd"/>
            <w:r w:rsidRPr="00031793">
              <w:rPr>
                <w:sz w:val="22"/>
                <w:szCs w:val="22"/>
                <w:lang w:val="ru-RU"/>
              </w:rPr>
              <w:t xml:space="preserve"> </w:t>
            </w:r>
            <w:proofErr w:type="spellStart"/>
            <w:r w:rsidRPr="00031793">
              <w:rPr>
                <w:sz w:val="22"/>
                <w:szCs w:val="22"/>
                <w:lang w:val="ru-RU"/>
              </w:rPr>
              <w:t>немесе</w:t>
            </w:r>
            <w:proofErr w:type="spellEnd"/>
            <w:r w:rsidRPr="00031793">
              <w:rPr>
                <w:sz w:val="22"/>
                <w:szCs w:val="22"/>
                <w:lang w:val="ru-RU"/>
              </w:rPr>
              <w:t xml:space="preserve"> </w:t>
            </w:r>
            <w:proofErr w:type="spellStart"/>
            <w:r w:rsidRPr="00031793">
              <w:rPr>
                <w:sz w:val="22"/>
                <w:szCs w:val="22"/>
                <w:lang w:val="ru-RU"/>
              </w:rPr>
              <w:t>электр</w:t>
            </w:r>
            <w:proofErr w:type="spellEnd"/>
            <w:r w:rsidRPr="00031793">
              <w:rPr>
                <w:sz w:val="22"/>
                <w:szCs w:val="22"/>
                <w:lang w:val="ru-RU"/>
              </w:rPr>
              <w:t xml:space="preserve"> </w:t>
            </w:r>
            <w:proofErr w:type="spellStart"/>
            <w:r w:rsidRPr="00031793">
              <w:rPr>
                <w:sz w:val="22"/>
                <w:szCs w:val="22"/>
                <w:lang w:val="ru-RU"/>
              </w:rPr>
              <w:t>сымымен</w:t>
            </w:r>
            <w:proofErr w:type="spellEnd"/>
            <w:r w:rsidRPr="00031793">
              <w:rPr>
                <w:sz w:val="22"/>
                <w:szCs w:val="22"/>
                <w:lang w:val="ru-RU"/>
              </w:rPr>
              <w:t xml:space="preserve"> </w:t>
            </w:r>
            <w:proofErr w:type="spellStart"/>
            <w:r w:rsidRPr="00031793">
              <w:rPr>
                <w:sz w:val="22"/>
                <w:szCs w:val="22"/>
                <w:lang w:val="ru-RU"/>
              </w:rPr>
              <w:t>жанасатын</w:t>
            </w:r>
            <w:proofErr w:type="spellEnd"/>
            <w:r w:rsidRPr="00031793">
              <w:rPr>
                <w:sz w:val="22"/>
                <w:szCs w:val="22"/>
                <w:lang w:val="ru-RU"/>
              </w:rPr>
              <w:t xml:space="preserve"> </w:t>
            </w:r>
            <w:proofErr w:type="spellStart"/>
            <w:r w:rsidRPr="00031793">
              <w:rPr>
                <w:sz w:val="22"/>
                <w:szCs w:val="22"/>
                <w:lang w:val="ru-RU"/>
              </w:rPr>
              <w:t>объектілерде</w:t>
            </w:r>
            <w:proofErr w:type="spellEnd"/>
            <w:r w:rsidRPr="00031793">
              <w:rPr>
                <w:sz w:val="22"/>
                <w:szCs w:val="22"/>
                <w:lang w:val="ru-RU"/>
              </w:rPr>
              <w:t xml:space="preserve"> </w:t>
            </w:r>
            <w:proofErr w:type="spellStart"/>
            <w:r w:rsidRPr="00031793">
              <w:rPr>
                <w:sz w:val="22"/>
                <w:szCs w:val="22"/>
                <w:lang w:val="ru-RU"/>
              </w:rPr>
              <w:t>киюге</w:t>
            </w:r>
            <w:proofErr w:type="spellEnd"/>
            <w:r w:rsidRPr="00031793">
              <w:rPr>
                <w:sz w:val="22"/>
                <w:szCs w:val="22"/>
                <w:lang w:val="ru-RU"/>
              </w:rPr>
              <w:t xml:space="preserve"> </w:t>
            </w:r>
            <w:proofErr w:type="spellStart"/>
            <w:r w:rsidRPr="00031793">
              <w:rPr>
                <w:sz w:val="22"/>
                <w:szCs w:val="22"/>
                <w:lang w:val="ru-RU"/>
              </w:rPr>
              <w:t>жол</w:t>
            </w:r>
            <w:proofErr w:type="spellEnd"/>
            <w:r w:rsidRPr="00031793">
              <w:rPr>
                <w:sz w:val="22"/>
                <w:szCs w:val="22"/>
                <w:lang w:val="ru-RU"/>
              </w:rPr>
              <w:t xml:space="preserve"> </w:t>
            </w:r>
            <w:proofErr w:type="spellStart"/>
            <w:r w:rsidRPr="00031793">
              <w:rPr>
                <w:sz w:val="22"/>
                <w:szCs w:val="22"/>
                <w:lang w:val="ru-RU"/>
              </w:rPr>
              <w:t>берілмейді</w:t>
            </w:r>
            <w:proofErr w:type="spellEnd"/>
            <w:r w:rsidRPr="00031793">
              <w:rPr>
                <w:sz w:val="22"/>
                <w:szCs w:val="22"/>
                <w:lang w:val="ru-RU"/>
              </w:rPr>
              <w:t>.</w:t>
            </w:r>
          </w:p>
          <w:p w14:paraId="1B3DC52B" w14:textId="77777777" w:rsidR="008619EB" w:rsidRDefault="008619EB" w:rsidP="009E05D2">
            <w:pPr>
              <w:ind w:firstLine="284"/>
              <w:jc w:val="both"/>
              <w:rPr>
                <w:sz w:val="22"/>
                <w:szCs w:val="22"/>
                <w:lang w:val="ru-RU"/>
              </w:rPr>
            </w:pPr>
            <w:proofErr w:type="spellStart"/>
            <w:r w:rsidRPr="00031793">
              <w:rPr>
                <w:sz w:val="22"/>
                <w:szCs w:val="22"/>
                <w:lang w:val="ru-RU"/>
              </w:rPr>
              <w:t>Қорғаныш</w:t>
            </w:r>
            <w:proofErr w:type="spellEnd"/>
            <w:r w:rsidRPr="00031793">
              <w:rPr>
                <w:sz w:val="22"/>
                <w:szCs w:val="22"/>
                <w:lang w:val="ru-RU"/>
              </w:rPr>
              <w:t xml:space="preserve"> </w:t>
            </w:r>
            <w:proofErr w:type="spellStart"/>
            <w:r w:rsidRPr="00031793">
              <w:rPr>
                <w:sz w:val="22"/>
                <w:szCs w:val="22"/>
                <w:lang w:val="ru-RU"/>
              </w:rPr>
              <w:t>аяқ</w:t>
            </w:r>
            <w:proofErr w:type="spellEnd"/>
            <w:r w:rsidRPr="00031793">
              <w:rPr>
                <w:sz w:val="22"/>
                <w:szCs w:val="22"/>
                <w:lang w:val="ru-RU"/>
              </w:rPr>
              <w:t xml:space="preserve"> </w:t>
            </w:r>
            <w:proofErr w:type="spellStart"/>
            <w:r w:rsidRPr="00031793">
              <w:rPr>
                <w:sz w:val="22"/>
                <w:szCs w:val="22"/>
                <w:lang w:val="ru-RU"/>
              </w:rPr>
              <w:t>киім</w:t>
            </w:r>
            <w:proofErr w:type="spellEnd"/>
            <w:r w:rsidRPr="00031793">
              <w:rPr>
                <w:sz w:val="22"/>
                <w:szCs w:val="22"/>
                <w:lang w:val="ru-RU"/>
              </w:rPr>
              <w:t xml:space="preserve">. </w:t>
            </w:r>
            <w:proofErr w:type="spellStart"/>
            <w:r w:rsidRPr="00031793">
              <w:rPr>
                <w:sz w:val="22"/>
                <w:szCs w:val="22"/>
                <w:lang w:val="ru-RU"/>
              </w:rPr>
              <w:t>Аяқ</w:t>
            </w:r>
            <w:proofErr w:type="spellEnd"/>
            <w:r w:rsidRPr="00031793">
              <w:rPr>
                <w:sz w:val="22"/>
                <w:szCs w:val="22"/>
                <w:lang w:val="ru-RU"/>
              </w:rPr>
              <w:t xml:space="preserve"> </w:t>
            </w:r>
            <w:proofErr w:type="spellStart"/>
            <w:r w:rsidRPr="00031793">
              <w:rPr>
                <w:sz w:val="22"/>
                <w:szCs w:val="22"/>
                <w:lang w:val="ru-RU"/>
              </w:rPr>
              <w:t>жарақатын</w:t>
            </w:r>
            <w:proofErr w:type="spellEnd"/>
            <w:r w:rsidRPr="00031793">
              <w:rPr>
                <w:sz w:val="22"/>
                <w:szCs w:val="22"/>
                <w:lang w:val="ru-RU"/>
              </w:rPr>
              <w:t xml:space="preserve"> </w:t>
            </w:r>
            <w:proofErr w:type="spellStart"/>
            <w:r w:rsidRPr="00031793">
              <w:rPr>
                <w:sz w:val="22"/>
                <w:szCs w:val="22"/>
                <w:lang w:val="ru-RU"/>
              </w:rPr>
              <w:t>алу</w:t>
            </w:r>
            <w:proofErr w:type="spellEnd"/>
            <w:r w:rsidRPr="00031793">
              <w:rPr>
                <w:sz w:val="22"/>
                <w:szCs w:val="22"/>
                <w:lang w:val="ru-RU"/>
              </w:rPr>
              <w:t xml:space="preserve"> </w:t>
            </w:r>
            <w:proofErr w:type="spellStart"/>
            <w:r w:rsidRPr="00031793">
              <w:rPr>
                <w:sz w:val="22"/>
                <w:szCs w:val="22"/>
                <w:lang w:val="ru-RU"/>
              </w:rPr>
              <w:t>қаупі</w:t>
            </w:r>
            <w:proofErr w:type="spellEnd"/>
            <w:r w:rsidRPr="00031793">
              <w:rPr>
                <w:sz w:val="22"/>
                <w:szCs w:val="22"/>
                <w:lang w:val="ru-RU"/>
              </w:rPr>
              <w:t xml:space="preserve"> бар </w:t>
            </w:r>
            <w:proofErr w:type="spellStart"/>
            <w:r w:rsidRPr="00031793">
              <w:rPr>
                <w:sz w:val="22"/>
                <w:szCs w:val="22"/>
                <w:lang w:val="ru-RU"/>
              </w:rPr>
              <w:t>жерлерде</w:t>
            </w:r>
            <w:proofErr w:type="spellEnd"/>
            <w:r w:rsidRPr="00031793">
              <w:rPr>
                <w:sz w:val="22"/>
                <w:szCs w:val="22"/>
                <w:lang w:val="ru-RU"/>
              </w:rPr>
              <w:t xml:space="preserve"> </w:t>
            </w:r>
            <w:proofErr w:type="spellStart"/>
            <w:r w:rsidRPr="00031793">
              <w:rPr>
                <w:sz w:val="22"/>
                <w:szCs w:val="22"/>
                <w:lang w:val="ru-RU"/>
              </w:rPr>
              <w:t>жұмыс</w:t>
            </w:r>
            <w:proofErr w:type="spellEnd"/>
            <w:r w:rsidRPr="00031793">
              <w:rPr>
                <w:sz w:val="22"/>
                <w:szCs w:val="22"/>
                <w:lang w:val="ru-RU"/>
              </w:rPr>
              <w:t xml:space="preserve"> </w:t>
            </w:r>
            <w:proofErr w:type="spellStart"/>
            <w:r w:rsidRPr="00031793">
              <w:rPr>
                <w:sz w:val="22"/>
                <w:szCs w:val="22"/>
                <w:lang w:val="ru-RU"/>
              </w:rPr>
              <w:t>істеу</w:t>
            </w:r>
            <w:proofErr w:type="spellEnd"/>
            <w:r w:rsidRPr="00031793">
              <w:rPr>
                <w:sz w:val="22"/>
                <w:szCs w:val="22"/>
                <w:lang w:val="ru-RU"/>
              </w:rPr>
              <w:t xml:space="preserve"> </w:t>
            </w:r>
            <w:proofErr w:type="spellStart"/>
            <w:r w:rsidRPr="00031793">
              <w:rPr>
                <w:sz w:val="22"/>
                <w:szCs w:val="22"/>
                <w:lang w:val="ru-RU"/>
              </w:rPr>
              <w:t>кезінде</w:t>
            </w:r>
            <w:proofErr w:type="spellEnd"/>
            <w:r w:rsidRPr="00031793">
              <w:rPr>
                <w:sz w:val="22"/>
                <w:szCs w:val="22"/>
                <w:lang w:val="ru-RU"/>
              </w:rPr>
              <w:t xml:space="preserve"> </w:t>
            </w:r>
            <w:proofErr w:type="spellStart"/>
            <w:r w:rsidRPr="00031793">
              <w:rPr>
                <w:sz w:val="22"/>
                <w:szCs w:val="22"/>
                <w:lang w:val="ru-RU"/>
              </w:rPr>
              <w:t>қорғаныс</w:t>
            </w:r>
            <w:proofErr w:type="spellEnd"/>
            <w:r w:rsidRPr="00031793">
              <w:rPr>
                <w:sz w:val="22"/>
                <w:szCs w:val="22"/>
                <w:lang w:val="ru-RU"/>
              </w:rPr>
              <w:t xml:space="preserve"> </w:t>
            </w:r>
            <w:proofErr w:type="spellStart"/>
            <w:r w:rsidRPr="00031793">
              <w:rPr>
                <w:sz w:val="22"/>
                <w:szCs w:val="22"/>
                <w:lang w:val="ru-RU"/>
              </w:rPr>
              <w:t>аяқ</w:t>
            </w:r>
            <w:proofErr w:type="spellEnd"/>
            <w:r w:rsidRPr="00031793">
              <w:rPr>
                <w:sz w:val="22"/>
                <w:szCs w:val="22"/>
                <w:lang w:val="ru-RU"/>
              </w:rPr>
              <w:t xml:space="preserve"> </w:t>
            </w:r>
            <w:proofErr w:type="spellStart"/>
            <w:r w:rsidRPr="00031793">
              <w:rPr>
                <w:sz w:val="22"/>
                <w:szCs w:val="22"/>
                <w:lang w:val="ru-RU"/>
              </w:rPr>
              <w:t>киімін</w:t>
            </w:r>
            <w:proofErr w:type="spellEnd"/>
            <w:r w:rsidRPr="00031793">
              <w:rPr>
                <w:sz w:val="22"/>
                <w:szCs w:val="22"/>
                <w:lang w:val="ru-RU"/>
              </w:rPr>
              <w:t xml:space="preserve"> кию </w:t>
            </w:r>
            <w:proofErr w:type="spellStart"/>
            <w:r w:rsidRPr="00031793">
              <w:rPr>
                <w:sz w:val="22"/>
                <w:szCs w:val="22"/>
                <w:lang w:val="ru-RU"/>
              </w:rPr>
              <w:t>қажет</w:t>
            </w:r>
            <w:proofErr w:type="spellEnd"/>
            <w:r w:rsidRPr="00031793">
              <w:rPr>
                <w:sz w:val="22"/>
                <w:szCs w:val="22"/>
                <w:lang w:val="ru-RU"/>
              </w:rPr>
              <w:t xml:space="preserve">. </w:t>
            </w:r>
            <w:proofErr w:type="spellStart"/>
            <w:r w:rsidRPr="00031793">
              <w:rPr>
                <w:sz w:val="22"/>
                <w:szCs w:val="22"/>
                <w:lang w:val="ru-RU"/>
              </w:rPr>
              <w:t>Мұндай</w:t>
            </w:r>
            <w:proofErr w:type="spellEnd"/>
            <w:r w:rsidRPr="00031793">
              <w:rPr>
                <w:sz w:val="22"/>
                <w:szCs w:val="22"/>
                <w:lang w:val="ru-RU"/>
              </w:rPr>
              <w:t xml:space="preserve"> </w:t>
            </w:r>
            <w:proofErr w:type="spellStart"/>
            <w:r w:rsidRPr="00031793">
              <w:rPr>
                <w:sz w:val="22"/>
                <w:szCs w:val="22"/>
                <w:lang w:val="ru-RU"/>
              </w:rPr>
              <w:t>орындарға</w:t>
            </w:r>
            <w:proofErr w:type="spellEnd"/>
            <w:r w:rsidRPr="00031793">
              <w:rPr>
                <w:sz w:val="22"/>
                <w:szCs w:val="22"/>
                <w:lang w:val="ru-RU"/>
              </w:rPr>
              <w:t xml:space="preserve"> </w:t>
            </w:r>
            <w:proofErr w:type="spellStart"/>
            <w:r w:rsidRPr="00031793">
              <w:rPr>
                <w:sz w:val="22"/>
                <w:szCs w:val="22"/>
                <w:lang w:val="ru-RU"/>
              </w:rPr>
              <w:t>ұңғымаларды</w:t>
            </w:r>
            <w:proofErr w:type="spellEnd"/>
            <w:r w:rsidRPr="00031793">
              <w:rPr>
                <w:sz w:val="22"/>
                <w:szCs w:val="22"/>
                <w:lang w:val="ru-RU"/>
              </w:rPr>
              <w:t xml:space="preserve"> </w:t>
            </w:r>
            <w:proofErr w:type="spellStart"/>
            <w:r w:rsidRPr="00031793">
              <w:rPr>
                <w:sz w:val="22"/>
                <w:szCs w:val="22"/>
                <w:lang w:val="ru-RU"/>
              </w:rPr>
              <w:t>күрделі</w:t>
            </w:r>
            <w:proofErr w:type="spellEnd"/>
            <w:r w:rsidRPr="00031793">
              <w:rPr>
                <w:sz w:val="22"/>
                <w:szCs w:val="22"/>
                <w:lang w:val="ru-RU"/>
              </w:rPr>
              <w:t xml:space="preserve"> </w:t>
            </w:r>
            <w:proofErr w:type="spellStart"/>
            <w:r w:rsidRPr="00031793">
              <w:rPr>
                <w:sz w:val="22"/>
                <w:szCs w:val="22"/>
                <w:lang w:val="ru-RU"/>
              </w:rPr>
              <w:t>жөндеу</w:t>
            </w:r>
            <w:proofErr w:type="spellEnd"/>
            <w:r w:rsidRPr="00031793">
              <w:rPr>
                <w:sz w:val="22"/>
                <w:szCs w:val="22"/>
                <w:lang w:val="ru-RU"/>
              </w:rPr>
              <w:t xml:space="preserve"> </w:t>
            </w:r>
            <w:proofErr w:type="spellStart"/>
            <w:r w:rsidRPr="00031793">
              <w:rPr>
                <w:sz w:val="22"/>
                <w:szCs w:val="22"/>
                <w:lang w:val="ru-RU"/>
              </w:rPr>
              <w:t>орындары</w:t>
            </w:r>
            <w:proofErr w:type="spellEnd"/>
            <w:r w:rsidRPr="00031793">
              <w:rPr>
                <w:sz w:val="22"/>
                <w:szCs w:val="22"/>
                <w:lang w:val="ru-RU"/>
              </w:rPr>
              <w:t xml:space="preserve">, </w:t>
            </w:r>
            <w:proofErr w:type="spellStart"/>
            <w:r w:rsidRPr="00031793">
              <w:rPr>
                <w:sz w:val="22"/>
                <w:szCs w:val="22"/>
                <w:lang w:val="ru-RU"/>
              </w:rPr>
              <w:t>құрылыс</w:t>
            </w:r>
            <w:proofErr w:type="spellEnd"/>
            <w:r w:rsidRPr="00031793">
              <w:rPr>
                <w:sz w:val="22"/>
                <w:szCs w:val="22"/>
                <w:lang w:val="ru-RU"/>
              </w:rPr>
              <w:t xml:space="preserve"> </w:t>
            </w:r>
            <w:proofErr w:type="spellStart"/>
            <w:r w:rsidRPr="00031793">
              <w:rPr>
                <w:sz w:val="22"/>
                <w:szCs w:val="22"/>
                <w:lang w:val="ru-RU"/>
              </w:rPr>
              <w:t>алаңдары</w:t>
            </w:r>
            <w:proofErr w:type="spellEnd"/>
            <w:r w:rsidRPr="00031793">
              <w:rPr>
                <w:sz w:val="22"/>
                <w:szCs w:val="22"/>
                <w:lang w:val="ru-RU"/>
              </w:rPr>
              <w:t xml:space="preserve"> </w:t>
            </w:r>
            <w:proofErr w:type="spellStart"/>
            <w:r w:rsidRPr="00031793">
              <w:rPr>
                <w:sz w:val="22"/>
                <w:szCs w:val="22"/>
                <w:lang w:val="ru-RU"/>
              </w:rPr>
              <w:t>кіреді</w:t>
            </w:r>
            <w:proofErr w:type="spellEnd"/>
            <w:r w:rsidRPr="00031793">
              <w:rPr>
                <w:sz w:val="22"/>
                <w:szCs w:val="22"/>
                <w:lang w:val="ru-RU"/>
              </w:rPr>
              <w:t>.</w:t>
            </w:r>
          </w:p>
          <w:p w14:paraId="2BC1B86C" w14:textId="77777777" w:rsidR="008619EB" w:rsidRDefault="008936DA" w:rsidP="009E05D2">
            <w:pPr>
              <w:ind w:firstLine="284"/>
              <w:jc w:val="both"/>
              <w:rPr>
                <w:sz w:val="22"/>
                <w:szCs w:val="22"/>
                <w:lang w:val="ru-RU"/>
              </w:rPr>
            </w:pPr>
            <w:proofErr w:type="spellStart"/>
            <w:r w:rsidRPr="008936DA">
              <w:rPr>
                <w:sz w:val="22"/>
                <w:szCs w:val="22"/>
                <w:lang w:val="ru-RU"/>
              </w:rPr>
              <w:t>Арнайы</w:t>
            </w:r>
            <w:proofErr w:type="spellEnd"/>
            <w:r w:rsidRPr="008936DA">
              <w:rPr>
                <w:sz w:val="22"/>
                <w:szCs w:val="22"/>
                <w:lang w:val="ru-RU"/>
              </w:rPr>
              <w:t xml:space="preserve"> </w:t>
            </w:r>
            <w:proofErr w:type="spellStart"/>
            <w:r w:rsidRPr="008936DA">
              <w:rPr>
                <w:sz w:val="22"/>
                <w:szCs w:val="22"/>
                <w:lang w:val="ru-RU"/>
              </w:rPr>
              <w:t>қауіпсіздік</w:t>
            </w:r>
            <w:proofErr w:type="spellEnd"/>
            <w:r w:rsidRPr="008936DA">
              <w:rPr>
                <w:sz w:val="22"/>
                <w:szCs w:val="22"/>
                <w:lang w:val="ru-RU"/>
              </w:rPr>
              <w:t xml:space="preserve"> </w:t>
            </w:r>
            <w:proofErr w:type="spellStart"/>
            <w:r w:rsidRPr="008936DA">
              <w:rPr>
                <w:sz w:val="22"/>
                <w:szCs w:val="22"/>
                <w:lang w:val="ru-RU"/>
              </w:rPr>
              <w:t>аяқ</w:t>
            </w:r>
            <w:proofErr w:type="spellEnd"/>
            <w:r w:rsidRPr="008936DA">
              <w:rPr>
                <w:sz w:val="22"/>
                <w:szCs w:val="22"/>
                <w:lang w:val="ru-RU"/>
              </w:rPr>
              <w:t xml:space="preserve"> </w:t>
            </w:r>
            <w:proofErr w:type="spellStart"/>
            <w:r w:rsidRPr="008936DA">
              <w:rPr>
                <w:sz w:val="22"/>
                <w:szCs w:val="22"/>
                <w:lang w:val="ru-RU"/>
              </w:rPr>
              <w:t>киімін</w:t>
            </w:r>
            <w:proofErr w:type="spellEnd"/>
            <w:r w:rsidRPr="008936DA">
              <w:rPr>
                <w:sz w:val="22"/>
                <w:szCs w:val="22"/>
                <w:lang w:val="ru-RU"/>
              </w:rPr>
              <w:t xml:space="preserve"> кию </w:t>
            </w:r>
            <w:proofErr w:type="spellStart"/>
            <w:r w:rsidRPr="008936DA">
              <w:rPr>
                <w:sz w:val="22"/>
                <w:szCs w:val="22"/>
                <w:lang w:val="ru-RU"/>
              </w:rPr>
              <w:t>қажет</w:t>
            </w:r>
            <w:proofErr w:type="spellEnd"/>
            <w:r w:rsidRPr="008936DA">
              <w:rPr>
                <w:sz w:val="22"/>
                <w:szCs w:val="22"/>
                <w:lang w:val="ru-RU"/>
              </w:rPr>
              <w:t xml:space="preserve"> </w:t>
            </w:r>
            <w:proofErr w:type="spellStart"/>
            <w:r w:rsidRPr="008936DA">
              <w:rPr>
                <w:sz w:val="22"/>
                <w:szCs w:val="22"/>
                <w:lang w:val="ru-RU"/>
              </w:rPr>
              <w:t>емес</w:t>
            </w:r>
            <w:proofErr w:type="spellEnd"/>
            <w:r w:rsidRPr="008936DA">
              <w:rPr>
                <w:sz w:val="22"/>
                <w:szCs w:val="22"/>
                <w:lang w:val="ru-RU"/>
              </w:rPr>
              <w:t xml:space="preserve"> </w:t>
            </w:r>
            <w:proofErr w:type="spellStart"/>
            <w:r w:rsidRPr="008936DA">
              <w:rPr>
                <w:sz w:val="22"/>
                <w:szCs w:val="22"/>
                <w:lang w:val="ru-RU"/>
              </w:rPr>
              <w:t>жерлерде</w:t>
            </w:r>
            <w:proofErr w:type="spellEnd"/>
            <w:r w:rsidRPr="008936DA">
              <w:rPr>
                <w:sz w:val="22"/>
                <w:szCs w:val="22"/>
                <w:lang w:val="ru-RU"/>
              </w:rPr>
              <w:t xml:space="preserve"> </w:t>
            </w:r>
            <w:proofErr w:type="spellStart"/>
            <w:r w:rsidRPr="008936DA">
              <w:rPr>
                <w:sz w:val="22"/>
                <w:szCs w:val="22"/>
                <w:lang w:val="ru-RU"/>
              </w:rPr>
              <w:t>жұмысшылар</w:t>
            </w:r>
            <w:proofErr w:type="spellEnd"/>
            <w:r w:rsidRPr="008936DA">
              <w:rPr>
                <w:sz w:val="22"/>
                <w:szCs w:val="22"/>
                <w:lang w:val="ru-RU"/>
              </w:rPr>
              <w:t xml:space="preserve"> </w:t>
            </w:r>
            <w:proofErr w:type="spellStart"/>
            <w:r w:rsidRPr="008936DA">
              <w:rPr>
                <w:sz w:val="22"/>
                <w:szCs w:val="22"/>
                <w:lang w:val="ru-RU"/>
              </w:rPr>
              <w:t>далалық</w:t>
            </w:r>
            <w:proofErr w:type="spellEnd"/>
            <w:r w:rsidRPr="008936DA">
              <w:rPr>
                <w:sz w:val="22"/>
                <w:szCs w:val="22"/>
                <w:lang w:val="ru-RU"/>
              </w:rPr>
              <w:t xml:space="preserve"> </w:t>
            </w:r>
            <w:proofErr w:type="spellStart"/>
            <w:r w:rsidRPr="008936DA">
              <w:rPr>
                <w:sz w:val="22"/>
                <w:szCs w:val="22"/>
                <w:lang w:val="ru-RU"/>
              </w:rPr>
              <w:t>немесе</w:t>
            </w:r>
            <w:proofErr w:type="spellEnd"/>
            <w:r w:rsidRPr="008936DA">
              <w:rPr>
                <w:sz w:val="22"/>
                <w:szCs w:val="22"/>
                <w:lang w:val="ru-RU"/>
              </w:rPr>
              <w:t xml:space="preserve"> </w:t>
            </w:r>
            <w:proofErr w:type="spellStart"/>
            <w:r w:rsidRPr="008936DA">
              <w:rPr>
                <w:sz w:val="22"/>
                <w:szCs w:val="22"/>
                <w:lang w:val="ru-RU"/>
              </w:rPr>
              <w:t>зауыттық</w:t>
            </w:r>
            <w:proofErr w:type="spellEnd"/>
            <w:r w:rsidRPr="008936DA">
              <w:rPr>
                <w:sz w:val="22"/>
                <w:szCs w:val="22"/>
                <w:lang w:val="ru-RU"/>
              </w:rPr>
              <w:t xml:space="preserve"> </w:t>
            </w:r>
            <w:proofErr w:type="spellStart"/>
            <w:r w:rsidRPr="008936DA">
              <w:rPr>
                <w:sz w:val="22"/>
                <w:szCs w:val="22"/>
                <w:lang w:val="ru-RU"/>
              </w:rPr>
              <w:t>жағдайларға</w:t>
            </w:r>
            <w:proofErr w:type="spellEnd"/>
            <w:r w:rsidRPr="008936DA">
              <w:rPr>
                <w:sz w:val="22"/>
                <w:szCs w:val="22"/>
                <w:lang w:val="ru-RU"/>
              </w:rPr>
              <w:t xml:space="preserve"> </w:t>
            </w:r>
            <w:proofErr w:type="spellStart"/>
            <w:r w:rsidRPr="008936DA">
              <w:rPr>
                <w:sz w:val="22"/>
                <w:szCs w:val="22"/>
                <w:lang w:val="ru-RU"/>
              </w:rPr>
              <w:t>сәйкес</w:t>
            </w:r>
            <w:proofErr w:type="spellEnd"/>
            <w:r w:rsidRPr="008936DA">
              <w:rPr>
                <w:sz w:val="22"/>
                <w:szCs w:val="22"/>
                <w:lang w:val="ru-RU"/>
              </w:rPr>
              <w:t xml:space="preserve"> </w:t>
            </w:r>
            <w:proofErr w:type="spellStart"/>
            <w:r w:rsidRPr="008936DA">
              <w:rPr>
                <w:sz w:val="22"/>
                <w:szCs w:val="22"/>
                <w:lang w:val="ru-RU"/>
              </w:rPr>
              <w:t>жабық</w:t>
            </w:r>
            <w:proofErr w:type="spellEnd"/>
            <w:r w:rsidRPr="008936DA">
              <w:rPr>
                <w:sz w:val="22"/>
                <w:szCs w:val="22"/>
                <w:lang w:val="ru-RU"/>
              </w:rPr>
              <w:t xml:space="preserve"> </w:t>
            </w:r>
            <w:proofErr w:type="spellStart"/>
            <w:r w:rsidRPr="008936DA">
              <w:rPr>
                <w:sz w:val="22"/>
                <w:szCs w:val="22"/>
                <w:lang w:val="ru-RU"/>
              </w:rPr>
              <w:t>былғары</w:t>
            </w:r>
            <w:proofErr w:type="spellEnd"/>
            <w:r w:rsidRPr="008936DA">
              <w:rPr>
                <w:sz w:val="22"/>
                <w:szCs w:val="22"/>
                <w:lang w:val="ru-RU"/>
              </w:rPr>
              <w:t xml:space="preserve"> </w:t>
            </w:r>
            <w:proofErr w:type="spellStart"/>
            <w:r w:rsidRPr="008936DA">
              <w:rPr>
                <w:sz w:val="22"/>
                <w:szCs w:val="22"/>
                <w:lang w:val="ru-RU"/>
              </w:rPr>
              <w:t>аяқ</w:t>
            </w:r>
            <w:proofErr w:type="spellEnd"/>
            <w:r w:rsidRPr="008936DA">
              <w:rPr>
                <w:sz w:val="22"/>
                <w:szCs w:val="22"/>
                <w:lang w:val="ru-RU"/>
              </w:rPr>
              <w:t xml:space="preserve"> </w:t>
            </w:r>
            <w:proofErr w:type="spellStart"/>
            <w:r w:rsidRPr="008936DA">
              <w:rPr>
                <w:sz w:val="22"/>
                <w:szCs w:val="22"/>
                <w:lang w:val="ru-RU"/>
              </w:rPr>
              <w:t>киімді</w:t>
            </w:r>
            <w:proofErr w:type="spellEnd"/>
            <w:r w:rsidRPr="008936DA">
              <w:rPr>
                <w:sz w:val="22"/>
                <w:szCs w:val="22"/>
                <w:lang w:val="ru-RU"/>
              </w:rPr>
              <w:t xml:space="preserve"> </w:t>
            </w:r>
            <w:proofErr w:type="spellStart"/>
            <w:r w:rsidRPr="008936DA">
              <w:rPr>
                <w:sz w:val="22"/>
                <w:szCs w:val="22"/>
                <w:lang w:val="ru-RU"/>
              </w:rPr>
              <w:t>киюі</w:t>
            </w:r>
            <w:proofErr w:type="spellEnd"/>
            <w:r w:rsidRPr="008936DA">
              <w:rPr>
                <w:sz w:val="22"/>
                <w:szCs w:val="22"/>
                <w:lang w:val="ru-RU"/>
              </w:rPr>
              <w:t xml:space="preserve"> </w:t>
            </w:r>
            <w:proofErr w:type="spellStart"/>
            <w:r w:rsidRPr="008936DA">
              <w:rPr>
                <w:sz w:val="22"/>
                <w:szCs w:val="22"/>
                <w:lang w:val="ru-RU"/>
              </w:rPr>
              <w:t>керек</w:t>
            </w:r>
            <w:proofErr w:type="spellEnd"/>
            <w:r w:rsidRPr="008936DA">
              <w:rPr>
                <w:sz w:val="22"/>
                <w:szCs w:val="22"/>
                <w:lang w:val="ru-RU"/>
              </w:rPr>
              <w:t xml:space="preserve">. </w:t>
            </w:r>
            <w:proofErr w:type="spellStart"/>
            <w:r w:rsidRPr="008936DA">
              <w:rPr>
                <w:sz w:val="22"/>
                <w:szCs w:val="22"/>
                <w:lang w:val="ru-RU"/>
              </w:rPr>
              <w:t>Табаны</w:t>
            </w:r>
            <w:proofErr w:type="spellEnd"/>
            <w:r w:rsidRPr="008936DA">
              <w:rPr>
                <w:sz w:val="22"/>
                <w:szCs w:val="22"/>
                <w:lang w:val="ru-RU"/>
              </w:rPr>
              <w:t xml:space="preserve"> </w:t>
            </w:r>
            <w:proofErr w:type="spellStart"/>
            <w:r w:rsidRPr="008936DA">
              <w:rPr>
                <w:sz w:val="22"/>
                <w:szCs w:val="22"/>
                <w:lang w:val="ru-RU"/>
              </w:rPr>
              <w:t>мұнайға</w:t>
            </w:r>
            <w:proofErr w:type="spellEnd"/>
            <w:r w:rsidRPr="008936DA">
              <w:rPr>
                <w:sz w:val="22"/>
                <w:szCs w:val="22"/>
                <w:lang w:val="ru-RU"/>
              </w:rPr>
              <w:t xml:space="preserve">, </w:t>
            </w:r>
            <w:proofErr w:type="spellStart"/>
            <w:r w:rsidRPr="008936DA">
              <w:rPr>
                <w:sz w:val="22"/>
                <w:szCs w:val="22"/>
                <w:lang w:val="ru-RU"/>
              </w:rPr>
              <w:t>газға</w:t>
            </w:r>
            <w:proofErr w:type="spellEnd"/>
            <w:r w:rsidRPr="008936DA">
              <w:rPr>
                <w:sz w:val="22"/>
                <w:szCs w:val="22"/>
                <w:lang w:val="ru-RU"/>
              </w:rPr>
              <w:t xml:space="preserve">, </w:t>
            </w:r>
            <w:proofErr w:type="spellStart"/>
            <w:r w:rsidRPr="008936DA">
              <w:rPr>
                <w:sz w:val="22"/>
                <w:szCs w:val="22"/>
                <w:lang w:val="ru-RU"/>
              </w:rPr>
              <w:t>жоғары</w:t>
            </w:r>
            <w:proofErr w:type="spellEnd"/>
            <w:r w:rsidRPr="008936DA">
              <w:rPr>
                <w:sz w:val="22"/>
                <w:szCs w:val="22"/>
                <w:lang w:val="ru-RU"/>
              </w:rPr>
              <w:t xml:space="preserve"> </w:t>
            </w:r>
            <w:proofErr w:type="spellStart"/>
            <w:r w:rsidRPr="008936DA">
              <w:rPr>
                <w:sz w:val="22"/>
                <w:szCs w:val="22"/>
                <w:lang w:val="ru-RU"/>
              </w:rPr>
              <w:t>температураға</w:t>
            </w:r>
            <w:proofErr w:type="spellEnd"/>
            <w:r w:rsidRPr="008936DA">
              <w:rPr>
                <w:sz w:val="22"/>
                <w:szCs w:val="22"/>
                <w:lang w:val="ru-RU"/>
              </w:rPr>
              <w:t xml:space="preserve"> </w:t>
            </w:r>
            <w:proofErr w:type="spellStart"/>
            <w:r w:rsidRPr="008936DA">
              <w:rPr>
                <w:sz w:val="22"/>
                <w:szCs w:val="22"/>
                <w:lang w:val="ru-RU"/>
              </w:rPr>
              <w:t>және</w:t>
            </w:r>
            <w:proofErr w:type="spellEnd"/>
            <w:r w:rsidRPr="008936DA">
              <w:rPr>
                <w:sz w:val="22"/>
                <w:szCs w:val="22"/>
                <w:lang w:val="ru-RU"/>
              </w:rPr>
              <w:t xml:space="preserve"> </w:t>
            </w:r>
            <w:proofErr w:type="spellStart"/>
            <w:r w:rsidRPr="008936DA">
              <w:rPr>
                <w:sz w:val="22"/>
                <w:szCs w:val="22"/>
                <w:lang w:val="ru-RU"/>
              </w:rPr>
              <w:t>химиялық</w:t>
            </w:r>
            <w:proofErr w:type="spellEnd"/>
            <w:r w:rsidRPr="008936DA">
              <w:rPr>
                <w:sz w:val="22"/>
                <w:szCs w:val="22"/>
                <w:lang w:val="ru-RU"/>
              </w:rPr>
              <w:t xml:space="preserve"> </w:t>
            </w:r>
            <w:proofErr w:type="spellStart"/>
            <w:r w:rsidRPr="008936DA">
              <w:rPr>
                <w:sz w:val="22"/>
                <w:szCs w:val="22"/>
                <w:lang w:val="ru-RU"/>
              </w:rPr>
              <w:t>заттарға</w:t>
            </w:r>
            <w:proofErr w:type="spellEnd"/>
            <w:r w:rsidRPr="008936DA">
              <w:rPr>
                <w:sz w:val="22"/>
                <w:szCs w:val="22"/>
                <w:lang w:val="ru-RU"/>
              </w:rPr>
              <w:t xml:space="preserve"> </w:t>
            </w:r>
            <w:proofErr w:type="spellStart"/>
            <w:r w:rsidRPr="008936DA">
              <w:rPr>
                <w:sz w:val="22"/>
                <w:szCs w:val="22"/>
                <w:lang w:val="ru-RU"/>
              </w:rPr>
              <w:t>төзімді</w:t>
            </w:r>
            <w:proofErr w:type="spellEnd"/>
            <w:r w:rsidRPr="008936DA">
              <w:rPr>
                <w:sz w:val="22"/>
                <w:szCs w:val="22"/>
                <w:lang w:val="ru-RU"/>
              </w:rPr>
              <w:t xml:space="preserve"> </w:t>
            </w:r>
            <w:proofErr w:type="spellStart"/>
            <w:r w:rsidRPr="008936DA">
              <w:rPr>
                <w:sz w:val="22"/>
                <w:szCs w:val="22"/>
                <w:lang w:val="ru-RU"/>
              </w:rPr>
              <w:t>болуы</w:t>
            </w:r>
            <w:proofErr w:type="spellEnd"/>
            <w:r w:rsidRPr="008936DA">
              <w:rPr>
                <w:sz w:val="22"/>
                <w:szCs w:val="22"/>
                <w:lang w:val="ru-RU"/>
              </w:rPr>
              <w:t xml:space="preserve"> </w:t>
            </w:r>
            <w:proofErr w:type="spellStart"/>
            <w:r w:rsidRPr="008936DA">
              <w:rPr>
                <w:sz w:val="22"/>
                <w:szCs w:val="22"/>
                <w:lang w:val="ru-RU"/>
              </w:rPr>
              <w:t>керек</w:t>
            </w:r>
            <w:proofErr w:type="spellEnd"/>
            <w:r w:rsidRPr="008936DA">
              <w:rPr>
                <w:sz w:val="22"/>
                <w:szCs w:val="22"/>
                <w:lang w:val="ru-RU"/>
              </w:rPr>
              <w:t>.</w:t>
            </w:r>
            <w:r>
              <w:rPr>
                <w:sz w:val="22"/>
                <w:szCs w:val="22"/>
                <w:lang w:val="ru-RU"/>
              </w:rPr>
              <w:t xml:space="preserve"> </w:t>
            </w:r>
            <w:proofErr w:type="spellStart"/>
            <w:r w:rsidR="008619EB">
              <w:rPr>
                <w:sz w:val="22"/>
                <w:szCs w:val="22"/>
                <w:lang w:val="ru-RU"/>
              </w:rPr>
              <w:t>Сондай-ақ</w:t>
            </w:r>
            <w:proofErr w:type="spellEnd"/>
            <w:r w:rsidR="008619EB">
              <w:rPr>
                <w:sz w:val="22"/>
                <w:szCs w:val="22"/>
                <w:lang w:val="ru-RU"/>
              </w:rPr>
              <w:t xml:space="preserve"> </w:t>
            </w:r>
            <w:proofErr w:type="spellStart"/>
            <w:r w:rsidR="008619EB">
              <w:rPr>
                <w:sz w:val="22"/>
                <w:szCs w:val="22"/>
                <w:lang w:val="ru-RU"/>
              </w:rPr>
              <w:t>табан</w:t>
            </w:r>
            <w:proofErr w:type="spellEnd"/>
            <w:r w:rsidR="008619EB">
              <w:rPr>
                <w:sz w:val="22"/>
                <w:szCs w:val="22"/>
                <w:lang w:val="ru-RU"/>
              </w:rPr>
              <w:t xml:space="preserve"> </w:t>
            </w:r>
            <w:proofErr w:type="spellStart"/>
            <w:r w:rsidR="008619EB">
              <w:rPr>
                <w:sz w:val="22"/>
                <w:szCs w:val="22"/>
                <w:lang w:val="ru-RU"/>
              </w:rPr>
              <w:t>сырғанамау</w:t>
            </w:r>
            <w:proofErr w:type="spellEnd"/>
            <w:r w:rsidR="008619EB">
              <w:rPr>
                <w:sz w:val="22"/>
                <w:szCs w:val="22"/>
                <w:lang w:val="ru-RU"/>
              </w:rPr>
              <w:t xml:space="preserve"> </w:t>
            </w:r>
            <w:proofErr w:type="spellStart"/>
            <w:r w:rsidR="008619EB">
              <w:rPr>
                <w:sz w:val="22"/>
                <w:szCs w:val="22"/>
                <w:lang w:val="ru-RU"/>
              </w:rPr>
              <w:t>қажет</w:t>
            </w:r>
            <w:proofErr w:type="spellEnd"/>
            <w:r w:rsidR="008619EB">
              <w:rPr>
                <w:sz w:val="22"/>
                <w:szCs w:val="22"/>
                <w:lang w:val="ru-RU"/>
              </w:rPr>
              <w:t>.</w:t>
            </w:r>
          </w:p>
          <w:p w14:paraId="41CCCABF" w14:textId="77777777" w:rsidR="008619EB" w:rsidRPr="00031793" w:rsidRDefault="008619EB" w:rsidP="009E05D2">
            <w:pPr>
              <w:ind w:firstLine="284"/>
              <w:jc w:val="both"/>
              <w:rPr>
                <w:sz w:val="22"/>
                <w:szCs w:val="22"/>
                <w:lang w:val="ru-RU"/>
              </w:rPr>
            </w:pPr>
            <w:proofErr w:type="spellStart"/>
            <w:r w:rsidRPr="00031793">
              <w:rPr>
                <w:sz w:val="22"/>
                <w:szCs w:val="22"/>
                <w:lang w:val="ru-RU"/>
              </w:rPr>
              <w:t>Қорғаныс</w:t>
            </w:r>
            <w:proofErr w:type="spellEnd"/>
            <w:r w:rsidRPr="00031793">
              <w:rPr>
                <w:sz w:val="22"/>
                <w:szCs w:val="22"/>
                <w:lang w:val="ru-RU"/>
              </w:rPr>
              <w:t xml:space="preserve"> </w:t>
            </w:r>
            <w:proofErr w:type="spellStart"/>
            <w:r w:rsidRPr="00031793">
              <w:rPr>
                <w:sz w:val="22"/>
                <w:szCs w:val="22"/>
                <w:lang w:val="ru-RU"/>
              </w:rPr>
              <w:t>каскалары</w:t>
            </w:r>
            <w:proofErr w:type="spellEnd"/>
            <w:r w:rsidRPr="00031793">
              <w:rPr>
                <w:sz w:val="22"/>
                <w:szCs w:val="22"/>
                <w:lang w:val="ru-RU"/>
              </w:rPr>
              <w:t xml:space="preserve">. </w:t>
            </w:r>
            <w:proofErr w:type="spellStart"/>
            <w:r w:rsidRPr="00031793">
              <w:rPr>
                <w:sz w:val="22"/>
                <w:szCs w:val="22"/>
                <w:lang w:val="ru-RU"/>
              </w:rPr>
              <w:t>Барлық</w:t>
            </w:r>
            <w:proofErr w:type="spellEnd"/>
            <w:r w:rsidRPr="00031793">
              <w:rPr>
                <w:sz w:val="22"/>
                <w:szCs w:val="22"/>
                <w:lang w:val="ru-RU"/>
              </w:rPr>
              <w:t xml:space="preserve"> </w:t>
            </w:r>
            <w:proofErr w:type="spellStart"/>
            <w:r w:rsidRPr="00031793">
              <w:rPr>
                <w:sz w:val="22"/>
                <w:szCs w:val="22"/>
                <w:lang w:val="ru-RU"/>
              </w:rPr>
              <w:t>қызметкерлер</w:t>
            </w:r>
            <w:proofErr w:type="spellEnd"/>
            <w:r w:rsidRPr="00031793">
              <w:rPr>
                <w:sz w:val="22"/>
                <w:szCs w:val="22"/>
                <w:lang w:val="ru-RU"/>
              </w:rPr>
              <w:t xml:space="preserve"> </w:t>
            </w:r>
            <w:proofErr w:type="spellStart"/>
            <w:r w:rsidRPr="00031793">
              <w:rPr>
                <w:sz w:val="22"/>
                <w:szCs w:val="22"/>
                <w:lang w:val="ru-RU"/>
              </w:rPr>
              <w:t>белгіленген</w:t>
            </w:r>
            <w:proofErr w:type="spellEnd"/>
            <w:r w:rsidRPr="00031793">
              <w:rPr>
                <w:sz w:val="22"/>
                <w:szCs w:val="22"/>
                <w:lang w:val="ru-RU"/>
              </w:rPr>
              <w:t xml:space="preserve"> </w:t>
            </w:r>
            <w:proofErr w:type="spellStart"/>
            <w:r w:rsidRPr="00031793">
              <w:rPr>
                <w:sz w:val="22"/>
                <w:szCs w:val="22"/>
                <w:lang w:val="ru-RU"/>
              </w:rPr>
              <w:t>орындарда</w:t>
            </w:r>
            <w:proofErr w:type="spellEnd"/>
            <w:r w:rsidRPr="00031793">
              <w:rPr>
                <w:sz w:val="22"/>
                <w:szCs w:val="22"/>
                <w:lang w:val="ru-RU"/>
              </w:rPr>
              <w:t xml:space="preserve"> </w:t>
            </w:r>
            <w:proofErr w:type="spellStart"/>
            <w:r w:rsidRPr="00031793">
              <w:rPr>
                <w:sz w:val="22"/>
                <w:szCs w:val="22"/>
                <w:lang w:val="ru-RU"/>
              </w:rPr>
              <w:t>қорғаныс</w:t>
            </w:r>
            <w:proofErr w:type="spellEnd"/>
            <w:r w:rsidRPr="00031793">
              <w:rPr>
                <w:sz w:val="22"/>
                <w:szCs w:val="22"/>
                <w:lang w:val="ru-RU"/>
              </w:rPr>
              <w:t xml:space="preserve"> </w:t>
            </w:r>
            <w:proofErr w:type="spellStart"/>
            <w:r w:rsidRPr="00031793">
              <w:rPr>
                <w:sz w:val="22"/>
                <w:szCs w:val="22"/>
                <w:lang w:val="ru-RU"/>
              </w:rPr>
              <w:t>каскаларын</w:t>
            </w:r>
            <w:proofErr w:type="spellEnd"/>
            <w:r w:rsidRPr="00031793">
              <w:rPr>
                <w:sz w:val="22"/>
                <w:szCs w:val="22"/>
                <w:lang w:val="ru-RU"/>
              </w:rPr>
              <w:t xml:space="preserve"> </w:t>
            </w:r>
            <w:proofErr w:type="spellStart"/>
            <w:r w:rsidRPr="00031793">
              <w:rPr>
                <w:sz w:val="22"/>
                <w:szCs w:val="22"/>
                <w:lang w:val="ru-RU"/>
              </w:rPr>
              <w:t>киюі</w:t>
            </w:r>
            <w:proofErr w:type="spellEnd"/>
            <w:r w:rsidRPr="00031793">
              <w:rPr>
                <w:sz w:val="22"/>
                <w:szCs w:val="22"/>
                <w:lang w:val="ru-RU"/>
              </w:rPr>
              <w:t xml:space="preserve"> </w:t>
            </w:r>
            <w:proofErr w:type="spellStart"/>
            <w:r w:rsidRPr="00031793">
              <w:rPr>
                <w:sz w:val="22"/>
                <w:szCs w:val="22"/>
                <w:lang w:val="ru-RU"/>
              </w:rPr>
              <w:t>керек</w:t>
            </w:r>
            <w:proofErr w:type="spellEnd"/>
            <w:r w:rsidRPr="00031793">
              <w:rPr>
                <w:sz w:val="22"/>
                <w:szCs w:val="22"/>
                <w:lang w:val="ru-RU"/>
              </w:rPr>
              <w:t xml:space="preserve">. </w:t>
            </w:r>
            <w:proofErr w:type="spellStart"/>
            <w:r w:rsidRPr="00031793">
              <w:rPr>
                <w:sz w:val="22"/>
                <w:szCs w:val="22"/>
                <w:lang w:val="ru-RU"/>
              </w:rPr>
              <w:t>Мұндай</w:t>
            </w:r>
            <w:proofErr w:type="spellEnd"/>
            <w:r w:rsidRPr="00031793">
              <w:rPr>
                <w:sz w:val="22"/>
                <w:szCs w:val="22"/>
                <w:lang w:val="ru-RU"/>
              </w:rPr>
              <w:t xml:space="preserve"> </w:t>
            </w:r>
            <w:proofErr w:type="spellStart"/>
            <w:r w:rsidRPr="00031793">
              <w:rPr>
                <w:sz w:val="22"/>
                <w:szCs w:val="22"/>
                <w:lang w:val="ru-RU"/>
              </w:rPr>
              <w:t>орындарға</w:t>
            </w:r>
            <w:proofErr w:type="spellEnd"/>
            <w:r w:rsidRPr="00031793">
              <w:rPr>
                <w:sz w:val="22"/>
                <w:szCs w:val="22"/>
                <w:lang w:val="ru-RU"/>
              </w:rPr>
              <w:t xml:space="preserve"> </w:t>
            </w:r>
            <w:proofErr w:type="spellStart"/>
            <w:r w:rsidRPr="00031793">
              <w:rPr>
                <w:sz w:val="22"/>
                <w:szCs w:val="22"/>
                <w:lang w:val="ru-RU"/>
              </w:rPr>
              <w:t>кәсіпшілік</w:t>
            </w:r>
            <w:proofErr w:type="spellEnd"/>
            <w:r w:rsidRPr="00031793">
              <w:rPr>
                <w:sz w:val="22"/>
                <w:szCs w:val="22"/>
                <w:lang w:val="ru-RU"/>
              </w:rPr>
              <w:t xml:space="preserve"> </w:t>
            </w:r>
            <w:proofErr w:type="spellStart"/>
            <w:r w:rsidRPr="00031793">
              <w:rPr>
                <w:sz w:val="22"/>
                <w:szCs w:val="22"/>
                <w:lang w:val="ru-RU"/>
              </w:rPr>
              <w:t>жұмыстарды</w:t>
            </w:r>
            <w:proofErr w:type="spellEnd"/>
            <w:r w:rsidRPr="00031793">
              <w:rPr>
                <w:sz w:val="22"/>
                <w:szCs w:val="22"/>
                <w:lang w:val="ru-RU"/>
              </w:rPr>
              <w:t xml:space="preserve"> </w:t>
            </w:r>
            <w:proofErr w:type="spellStart"/>
            <w:r w:rsidRPr="00031793">
              <w:rPr>
                <w:sz w:val="22"/>
                <w:szCs w:val="22"/>
                <w:lang w:val="ru-RU"/>
              </w:rPr>
              <w:t>жүргізу</w:t>
            </w:r>
            <w:proofErr w:type="spellEnd"/>
            <w:r w:rsidRPr="00031793">
              <w:rPr>
                <w:sz w:val="22"/>
                <w:szCs w:val="22"/>
                <w:lang w:val="ru-RU"/>
              </w:rPr>
              <w:t xml:space="preserve"> </w:t>
            </w:r>
            <w:proofErr w:type="spellStart"/>
            <w:r w:rsidRPr="00031793">
              <w:rPr>
                <w:sz w:val="22"/>
                <w:szCs w:val="22"/>
                <w:lang w:val="ru-RU"/>
              </w:rPr>
              <w:t>орындары</w:t>
            </w:r>
            <w:proofErr w:type="spellEnd"/>
            <w:r w:rsidRPr="00031793">
              <w:rPr>
                <w:sz w:val="22"/>
                <w:szCs w:val="22"/>
                <w:lang w:val="ru-RU"/>
              </w:rPr>
              <w:t xml:space="preserve">, </w:t>
            </w:r>
            <w:proofErr w:type="spellStart"/>
            <w:r w:rsidRPr="00031793">
              <w:rPr>
                <w:sz w:val="22"/>
                <w:szCs w:val="22"/>
                <w:lang w:val="ru-RU"/>
              </w:rPr>
              <w:t>Ұңғымаларды</w:t>
            </w:r>
            <w:proofErr w:type="spellEnd"/>
            <w:r w:rsidRPr="00031793">
              <w:rPr>
                <w:sz w:val="22"/>
                <w:szCs w:val="22"/>
                <w:lang w:val="ru-RU"/>
              </w:rPr>
              <w:t xml:space="preserve"> </w:t>
            </w:r>
            <w:proofErr w:type="spellStart"/>
            <w:r w:rsidRPr="00031793">
              <w:rPr>
                <w:sz w:val="22"/>
                <w:szCs w:val="22"/>
                <w:lang w:val="ru-RU"/>
              </w:rPr>
              <w:t>күрделі</w:t>
            </w:r>
            <w:proofErr w:type="spellEnd"/>
            <w:r w:rsidRPr="00031793">
              <w:rPr>
                <w:sz w:val="22"/>
                <w:szCs w:val="22"/>
                <w:lang w:val="ru-RU"/>
              </w:rPr>
              <w:t xml:space="preserve"> </w:t>
            </w:r>
            <w:proofErr w:type="spellStart"/>
            <w:r w:rsidRPr="00031793">
              <w:rPr>
                <w:sz w:val="22"/>
                <w:szCs w:val="22"/>
                <w:lang w:val="ru-RU"/>
              </w:rPr>
              <w:t>жөндеу</w:t>
            </w:r>
            <w:proofErr w:type="spellEnd"/>
            <w:r w:rsidRPr="00031793">
              <w:rPr>
                <w:sz w:val="22"/>
                <w:szCs w:val="22"/>
                <w:lang w:val="ru-RU"/>
              </w:rPr>
              <w:t xml:space="preserve"> </w:t>
            </w:r>
            <w:proofErr w:type="spellStart"/>
            <w:r w:rsidRPr="00031793">
              <w:rPr>
                <w:sz w:val="22"/>
                <w:szCs w:val="22"/>
                <w:lang w:val="ru-RU"/>
              </w:rPr>
              <w:t>бойынша</w:t>
            </w:r>
            <w:proofErr w:type="spellEnd"/>
            <w:r w:rsidRPr="00031793">
              <w:rPr>
                <w:sz w:val="22"/>
                <w:szCs w:val="22"/>
                <w:lang w:val="ru-RU"/>
              </w:rPr>
              <w:t xml:space="preserve"> </w:t>
            </w:r>
            <w:proofErr w:type="spellStart"/>
            <w:r w:rsidRPr="00031793">
              <w:rPr>
                <w:sz w:val="22"/>
                <w:szCs w:val="22"/>
                <w:lang w:val="ru-RU"/>
              </w:rPr>
              <w:t>жұмыстар</w:t>
            </w:r>
            <w:proofErr w:type="spellEnd"/>
            <w:r w:rsidRPr="00031793">
              <w:rPr>
                <w:sz w:val="22"/>
                <w:szCs w:val="22"/>
                <w:lang w:val="ru-RU"/>
              </w:rPr>
              <w:t xml:space="preserve">, </w:t>
            </w:r>
            <w:proofErr w:type="spellStart"/>
            <w:r w:rsidRPr="00031793">
              <w:rPr>
                <w:sz w:val="22"/>
                <w:szCs w:val="22"/>
                <w:lang w:val="ru-RU"/>
              </w:rPr>
              <w:t>құрылыс</w:t>
            </w:r>
            <w:proofErr w:type="spellEnd"/>
            <w:r w:rsidRPr="00031793">
              <w:rPr>
                <w:sz w:val="22"/>
                <w:szCs w:val="22"/>
                <w:lang w:val="ru-RU"/>
              </w:rPr>
              <w:t xml:space="preserve"> </w:t>
            </w:r>
            <w:proofErr w:type="spellStart"/>
            <w:r w:rsidRPr="00031793">
              <w:rPr>
                <w:sz w:val="22"/>
                <w:szCs w:val="22"/>
                <w:lang w:val="ru-RU"/>
              </w:rPr>
              <w:t>алаңдары</w:t>
            </w:r>
            <w:proofErr w:type="spellEnd"/>
            <w:r w:rsidRPr="00031793">
              <w:rPr>
                <w:sz w:val="22"/>
                <w:szCs w:val="22"/>
                <w:lang w:val="ru-RU"/>
              </w:rPr>
              <w:t xml:space="preserve"> </w:t>
            </w:r>
            <w:proofErr w:type="spellStart"/>
            <w:r w:rsidRPr="00031793">
              <w:rPr>
                <w:sz w:val="22"/>
                <w:szCs w:val="22"/>
                <w:lang w:val="ru-RU"/>
              </w:rPr>
              <w:t>жатады</w:t>
            </w:r>
            <w:proofErr w:type="spellEnd"/>
            <w:r w:rsidRPr="00031793">
              <w:rPr>
                <w:sz w:val="22"/>
                <w:szCs w:val="22"/>
                <w:lang w:val="ru-RU"/>
              </w:rPr>
              <w:t>.</w:t>
            </w:r>
          </w:p>
          <w:p w14:paraId="688ACE1C" w14:textId="77777777" w:rsidR="008619EB" w:rsidRDefault="008619EB" w:rsidP="009E05D2">
            <w:pPr>
              <w:ind w:firstLine="284"/>
              <w:jc w:val="both"/>
              <w:rPr>
                <w:sz w:val="22"/>
                <w:szCs w:val="22"/>
                <w:lang w:val="ru-RU"/>
              </w:rPr>
            </w:pPr>
            <w:proofErr w:type="spellStart"/>
            <w:r w:rsidRPr="00031793">
              <w:rPr>
                <w:sz w:val="22"/>
                <w:szCs w:val="22"/>
                <w:lang w:val="ru-RU"/>
              </w:rPr>
              <w:t>Қорғаныс</w:t>
            </w:r>
            <w:proofErr w:type="spellEnd"/>
            <w:r w:rsidRPr="00031793">
              <w:rPr>
                <w:sz w:val="22"/>
                <w:szCs w:val="22"/>
                <w:lang w:val="ru-RU"/>
              </w:rPr>
              <w:t xml:space="preserve"> </w:t>
            </w:r>
            <w:proofErr w:type="spellStart"/>
            <w:r w:rsidRPr="00031793">
              <w:rPr>
                <w:sz w:val="22"/>
                <w:szCs w:val="22"/>
                <w:lang w:val="ru-RU"/>
              </w:rPr>
              <w:t>каскалары</w:t>
            </w:r>
            <w:proofErr w:type="spellEnd"/>
            <w:r w:rsidRPr="00031793">
              <w:rPr>
                <w:sz w:val="22"/>
                <w:szCs w:val="22"/>
                <w:lang w:val="ru-RU"/>
              </w:rPr>
              <w:t xml:space="preserve"> металл </w:t>
            </w:r>
            <w:proofErr w:type="spellStart"/>
            <w:r w:rsidRPr="00031793">
              <w:rPr>
                <w:sz w:val="22"/>
                <w:szCs w:val="22"/>
                <w:lang w:val="ru-RU"/>
              </w:rPr>
              <w:t>емес</w:t>
            </w:r>
            <w:proofErr w:type="spellEnd"/>
            <w:r w:rsidRPr="00031793">
              <w:rPr>
                <w:sz w:val="22"/>
                <w:szCs w:val="22"/>
                <w:lang w:val="ru-RU"/>
              </w:rPr>
              <w:t xml:space="preserve"> </w:t>
            </w:r>
            <w:proofErr w:type="spellStart"/>
            <w:r w:rsidRPr="00031793">
              <w:rPr>
                <w:sz w:val="22"/>
                <w:szCs w:val="22"/>
                <w:lang w:val="ru-RU"/>
              </w:rPr>
              <w:t>материалдан</w:t>
            </w:r>
            <w:proofErr w:type="spellEnd"/>
            <w:r w:rsidRPr="00031793">
              <w:rPr>
                <w:sz w:val="22"/>
                <w:szCs w:val="22"/>
                <w:lang w:val="ru-RU"/>
              </w:rPr>
              <w:t xml:space="preserve"> </w:t>
            </w:r>
            <w:proofErr w:type="spellStart"/>
            <w:r w:rsidRPr="00031793">
              <w:rPr>
                <w:sz w:val="22"/>
                <w:szCs w:val="22"/>
                <w:lang w:val="ru-RU"/>
              </w:rPr>
              <w:t>жасалуы</w:t>
            </w:r>
            <w:proofErr w:type="spellEnd"/>
            <w:r w:rsidRPr="00031793">
              <w:rPr>
                <w:sz w:val="22"/>
                <w:szCs w:val="22"/>
                <w:lang w:val="ru-RU"/>
              </w:rPr>
              <w:t xml:space="preserve"> </w:t>
            </w:r>
            <w:proofErr w:type="spellStart"/>
            <w:r w:rsidRPr="00031793">
              <w:rPr>
                <w:sz w:val="22"/>
                <w:szCs w:val="22"/>
                <w:lang w:val="ru-RU"/>
              </w:rPr>
              <w:t>керек</w:t>
            </w:r>
            <w:proofErr w:type="spellEnd"/>
            <w:r w:rsidRPr="00031793">
              <w:rPr>
                <w:sz w:val="22"/>
                <w:szCs w:val="22"/>
                <w:lang w:val="ru-RU"/>
              </w:rPr>
              <w:t xml:space="preserve">. </w:t>
            </w:r>
            <w:proofErr w:type="spellStart"/>
            <w:r w:rsidRPr="00031793">
              <w:rPr>
                <w:sz w:val="22"/>
                <w:szCs w:val="22"/>
                <w:lang w:val="ru-RU"/>
              </w:rPr>
              <w:t>Зақымдалған</w:t>
            </w:r>
            <w:proofErr w:type="spellEnd"/>
            <w:r w:rsidRPr="00031793">
              <w:rPr>
                <w:sz w:val="22"/>
                <w:szCs w:val="22"/>
                <w:lang w:val="ru-RU"/>
              </w:rPr>
              <w:t xml:space="preserve"> </w:t>
            </w:r>
            <w:proofErr w:type="spellStart"/>
            <w:r w:rsidRPr="00031793">
              <w:rPr>
                <w:sz w:val="22"/>
                <w:szCs w:val="22"/>
                <w:lang w:val="ru-RU"/>
              </w:rPr>
              <w:t>қорғаныс</w:t>
            </w:r>
            <w:proofErr w:type="spellEnd"/>
            <w:r w:rsidRPr="00031793">
              <w:rPr>
                <w:sz w:val="22"/>
                <w:szCs w:val="22"/>
                <w:lang w:val="ru-RU"/>
              </w:rPr>
              <w:t xml:space="preserve"> </w:t>
            </w:r>
            <w:proofErr w:type="spellStart"/>
            <w:r w:rsidRPr="00031793">
              <w:rPr>
                <w:sz w:val="22"/>
                <w:szCs w:val="22"/>
                <w:lang w:val="ru-RU"/>
              </w:rPr>
              <w:t>каскаларын</w:t>
            </w:r>
            <w:proofErr w:type="spellEnd"/>
            <w:r w:rsidRPr="00031793">
              <w:rPr>
                <w:sz w:val="22"/>
                <w:szCs w:val="22"/>
                <w:lang w:val="ru-RU"/>
              </w:rPr>
              <w:t xml:space="preserve"> </w:t>
            </w:r>
            <w:proofErr w:type="spellStart"/>
            <w:r w:rsidRPr="00031793">
              <w:rPr>
                <w:sz w:val="22"/>
                <w:szCs w:val="22"/>
                <w:lang w:val="ru-RU"/>
              </w:rPr>
              <w:t>пайдалануға</w:t>
            </w:r>
            <w:proofErr w:type="spellEnd"/>
            <w:r w:rsidRPr="00031793">
              <w:rPr>
                <w:sz w:val="22"/>
                <w:szCs w:val="22"/>
                <w:lang w:val="ru-RU"/>
              </w:rPr>
              <w:t xml:space="preserve"> </w:t>
            </w:r>
            <w:proofErr w:type="spellStart"/>
            <w:r w:rsidRPr="00031793">
              <w:rPr>
                <w:sz w:val="22"/>
                <w:szCs w:val="22"/>
                <w:lang w:val="ru-RU"/>
              </w:rPr>
              <w:t>тыйым</w:t>
            </w:r>
            <w:proofErr w:type="spellEnd"/>
            <w:r w:rsidRPr="00031793">
              <w:rPr>
                <w:sz w:val="22"/>
                <w:szCs w:val="22"/>
                <w:lang w:val="ru-RU"/>
              </w:rPr>
              <w:t xml:space="preserve"> </w:t>
            </w:r>
            <w:proofErr w:type="spellStart"/>
            <w:r w:rsidRPr="00031793">
              <w:rPr>
                <w:sz w:val="22"/>
                <w:szCs w:val="22"/>
                <w:lang w:val="ru-RU"/>
              </w:rPr>
              <w:t>салынады</w:t>
            </w:r>
            <w:proofErr w:type="spellEnd"/>
            <w:r w:rsidRPr="00031793">
              <w:rPr>
                <w:sz w:val="22"/>
                <w:szCs w:val="22"/>
                <w:lang w:val="ru-RU"/>
              </w:rPr>
              <w:t>.</w:t>
            </w:r>
          </w:p>
          <w:p w14:paraId="30120860" w14:textId="77777777" w:rsidR="008619EB" w:rsidRPr="00031793" w:rsidRDefault="008619EB" w:rsidP="009E05D2">
            <w:pPr>
              <w:ind w:firstLine="284"/>
              <w:jc w:val="both"/>
              <w:rPr>
                <w:sz w:val="22"/>
                <w:szCs w:val="22"/>
                <w:lang w:val="ru-RU"/>
              </w:rPr>
            </w:pPr>
            <w:proofErr w:type="spellStart"/>
            <w:r w:rsidRPr="00031793">
              <w:rPr>
                <w:sz w:val="22"/>
                <w:szCs w:val="22"/>
                <w:lang w:val="ru-RU"/>
              </w:rPr>
              <w:t>Жұмыс</w:t>
            </w:r>
            <w:proofErr w:type="spellEnd"/>
            <w:r w:rsidRPr="00031793">
              <w:rPr>
                <w:sz w:val="22"/>
                <w:szCs w:val="22"/>
                <w:lang w:val="ru-RU"/>
              </w:rPr>
              <w:t xml:space="preserve"> </w:t>
            </w:r>
            <w:proofErr w:type="spellStart"/>
            <w:r w:rsidRPr="00031793">
              <w:rPr>
                <w:sz w:val="22"/>
                <w:szCs w:val="22"/>
                <w:lang w:val="ru-RU"/>
              </w:rPr>
              <w:t>басталғанға</w:t>
            </w:r>
            <w:proofErr w:type="spellEnd"/>
            <w:r w:rsidRPr="00031793">
              <w:rPr>
                <w:sz w:val="22"/>
                <w:szCs w:val="22"/>
                <w:lang w:val="ru-RU"/>
              </w:rPr>
              <w:t xml:space="preserve"> </w:t>
            </w:r>
            <w:proofErr w:type="spellStart"/>
            <w:r w:rsidRPr="00031793">
              <w:rPr>
                <w:sz w:val="22"/>
                <w:szCs w:val="22"/>
                <w:lang w:val="ru-RU"/>
              </w:rPr>
              <w:t>дейін</w:t>
            </w:r>
            <w:proofErr w:type="spellEnd"/>
            <w:r w:rsidRPr="00031793">
              <w:rPr>
                <w:sz w:val="22"/>
                <w:szCs w:val="22"/>
                <w:lang w:val="ru-RU"/>
              </w:rPr>
              <w:t xml:space="preserve"> </w:t>
            </w:r>
            <w:proofErr w:type="spellStart"/>
            <w:r w:rsidRPr="00031793">
              <w:rPr>
                <w:sz w:val="22"/>
                <w:szCs w:val="22"/>
                <w:lang w:val="ru-RU"/>
              </w:rPr>
              <w:t>барлық</w:t>
            </w:r>
            <w:proofErr w:type="spellEnd"/>
            <w:r w:rsidRPr="00031793">
              <w:rPr>
                <w:sz w:val="22"/>
                <w:szCs w:val="22"/>
                <w:lang w:val="ru-RU"/>
              </w:rPr>
              <w:t xml:space="preserve"> </w:t>
            </w:r>
            <w:proofErr w:type="spellStart"/>
            <w:r w:rsidRPr="00031793">
              <w:rPr>
                <w:sz w:val="22"/>
                <w:szCs w:val="22"/>
                <w:lang w:val="ru-RU"/>
              </w:rPr>
              <w:t>техникалық</w:t>
            </w:r>
            <w:proofErr w:type="spellEnd"/>
            <w:r w:rsidRPr="00031793">
              <w:rPr>
                <w:sz w:val="22"/>
                <w:szCs w:val="22"/>
                <w:lang w:val="ru-RU"/>
              </w:rPr>
              <w:t xml:space="preserve"> </w:t>
            </w:r>
            <w:proofErr w:type="spellStart"/>
            <w:r w:rsidRPr="00031793">
              <w:rPr>
                <w:sz w:val="22"/>
                <w:szCs w:val="22"/>
                <w:lang w:val="ru-RU"/>
              </w:rPr>
              <w:t>жабдықтардың</w:t>
            </w:r>
            <w:proofErr w:type="spellEnd"/>
            <w:r w:rsidRPr="00031793">
              <w:rPr>
                <w:sz w:val="22"/>
                <w:szCs w:val="22"/>
                <w:lang w:val="ru-RU"/>
              </w:rPr>
              <w:t xml:space="preserve"> </w:t>
            </w:r>
            <w:proofErr w:type="spellStart"/>
            <w:r w:rsidRPr="00031793">
              <w:rPr>
                <w:sz w:val="22"/>
                <w:szCs w:val="22"/>
                <w:lang w:val="ru-RU"/>
              </w:rPr>
              <w:t>дайындаушының</w:t>
            </w:r>
            <w:proofErr w:type="spellEnd"/>
            <w:r w:rsidRPr="00031793">
              <w:rPr>
                <w:sz w:val="22"/>
                <w:szCs w:val="22"/>
                <w:lang w:val="ru-RU"/>
              </w:rPr>
              <w:t xml:space="preserve"> </w:t>
            </w:r>
            <w:proofErr w:type="spellStart"/>
            <w:r w:rsidRPr="00031793">
              <w:rPr>
                <w:sz w:val="22"/>
                <w:szCs w:val="22"/>
                <w:lang w:val="ru-RU"/>
              </w:rPr>
              <w:t>техникалық</w:t>
            </w:r>
            <w:proofErr w:type="spellEnd"/>
            <w:r w:rsidRPr="00031793">
              <w:rPr>
                <w:sz w:val="22"/>
                <w:szCs w:val="22"/>
                <w:lang w:val="ru-RU"/>
              </w:rPr>
              <w:t xml:space="preserve"> </w:t>
            </w:r>
            <w:proofErr w:type="spellStart"/>
            <w:r w:rsidRPr="00031793">
              <w:rPr>
                <w:sz w:val="22"/>
                <w:szCs w:val="22"/>
                <w:lang w:val="ru-RU"/>
              </w:rPr>
              <w:t>сипаттамаларына</w:t>
            </w:r>
            <w:proofErr w:type="spellEnd"/>
            <w:r w:rsidRPr="00031793">
              <w:rPr>
                <w:sz w:val="22"/>
                <w:szCs w:val="22"/>
                <w:lang w:val="ru-RU"/>
              </w:rPr>
              <w:t xml:space="preserve"> </w:t>
            </w:r>
            <w:proofErr w:type="spellStart"/>
            <w:r w:rsidRPr="00031793">
              <w:rPr>
                <w:sz w:val="22"/>
                <w:szCs w:val="22"/>
                <w:lang w:val="ru-RU"/>
              </w:rPr>
              <w:t>сәйкес</w:t>
            </w:r>
            <w:proofErr w:type="spellEnd"/>
            <w:r w:rsidRPr="00031793">
              <w:rPr>
                <w:sz w:val="22"/>
                <w:szCs w:val="22"/>
                <w:lang w:val="ru-RU"/>
              </w:rPr>
              <w:t xml:space="preserve"> </w:t>
            </w:r>
            <w:proofErr w:type="spellStart"/>
            <w:r w:rsidRPr="00031793">
              <w:rPr>
                <w:sz w:val="22"/>
                <w:szCs w:val="22"/>
                <w:lang w:val="ru-RU"/>
              </w:rPr>
              <w:t>жұмыс</w:t>
            </w:r>
            <w:proofErr w:type="spellEnd"/>
            <w:r w:rsidRPr="00031793">
              <w:rPr>
                <w:sz w:val="22"/>
                <w:szCs w:val="22"/>
                <w:lang w:val="ru-RU"/>
              </w:rPr>
              <w:t xml:space="preserve"> </w:t>
            </w:r>
            <w:proofErr w:type="spellStart"/>
            <w:r w:rsidRPr="00031793">
              <w:rPr>
                <w:sz w:val="22"/>
                <w:szCs w:val="22"/>
                <w:lang w:val="ru-RU"/>
              </w:rPr>
              <w:t>істейтініне</w:t>
            </w:r>
            <w:proofErr w:type="spellEnd"/>
            <w:r w:rsidRPr="00031793">
              <w:rPr>
                <w:sz w:val="22"/>
                <w:szCs w:val="22"/>
                <w:lang w:val="ru-RU"/>
              </w:rPr>
              <w:t xml:space="preserve">, </w:t>
            </w:r>
            <w:proofErr w:type="spellStart"/>
            <w:r w:rsidRPr="00031793">
              <w:rPr>
                <w:sz w:val="22"/>
                <w:szCs w:val="22"/>
                <w:lang w:val="ru-RU"/>
              </w:rPr>
              <w:t>сондай-ақ</w:t>
            </w:r>
            <w:proofErr w:type="spellEnd"/>
            <w:r w:rsidRPr="00031793">
              <w:rPr>
                <w:sz w:val="22"/>
                <w:szCs w:val="22"/>
                <w:lang w:val="ru-RU"/>
              </w:rPr>
              <w:t xml:space="preserve"> </w:t>
            </w:r>
            <w:proofErr w:type="spellStart"/>
            <w:r w:rsidRPr="00031793">
              <w:rPr>
                <w:sz w:val="22"/>
                <w:szCs w:val="22"/>
                <w:lang w:val="ru-RU"/>
              </w:rPr>
              <w:t>техникалық</w:t>
            </w:r>
            <w:proofErr w:type="spellEnd"/>
            <w:r w:rsidRPr="00031793">
              <w:rPr>
                <w:sz w:val="22"/>
                <w:szCs w:val="22"/>
                <w:lang w:val="ru-RU"/>
              </w:rPr>
              <w:t xml:space="preserve"> </w:t>
            </w:r>
            <w:proofErr w:type="spellStart"/>
            <w:r w:rsidRPr="00031793">
              <w:rPr>
                <w:sz w:val="22"/>
                <w:szCs w:val="22"/>
                <w:lang w:val="ru-RU"/>
              </w:rPr>
              <w:t>стандарттардың</w:t>
            </w:r>
            <w:proofErr w:type="spellEnd"/>
            <w:r w:rsidRPr="00031793">
              <w:rPr>
                <w:sz w:val="22"/>
                <w:szCs w:val="22"/>
                <w:lang w:val="ru-RU"/>
              </w:rPr>
              <w:t xml:space="preserve"> </w:t>
            </w:r>
            <w:proofErr w:type="spellStart"/>
            <w:r w:rsidRPr="00031793">
              <w:rPr>
                <w:sz w:val="22"/>
                <w:szCs w:val="22"/>
                <w:lang w:val="ru-RU"/>
              </w:rPr>
              <w:t>шегінде</w:t>
            </w:r>
            <w:proofErr w:type="spellEnd"/>
            <w:r w:rsidRPr="00031793">
              <w:rPr>
                <w:sz w:val="22"/>
                <w:szCs w:val="22"/>
                <w:lang w:val="ru-RU"/>
              </w:rPr>
              <w:t xml:space="preserve"> </w:t>
            </w:r>
            <w:proofErr w:type="spellStart"/>
            <w:r w:rsidRPr="00031793">
              <w:rPr>
                <w:sz w:val="22"/>
                <w:szCs w:val="22"/>
                <w:lang w:val="ru-RU"/>
              </w:rPr>
              <w:t>екендігіне</w:t>
            </w:r>
            <w:proofErr w:type="spellEnd"/>
            <w:r w:rsidRPr="00031793">
              <w:rPr>
                <w:sz w:val="22"/>
                <w:szCs w:val="22"/>
                <w:lang w:val="ru-RU"/>
              </w:rPr>
              <w:t xml:space="preserve"> </w:t>
            </w:r>
            <w:proofErr w:type="spellStart"/>
            <w:r w:rsidRPr="00031793">
              <w:rPr>
                <w:sz w:val="22"/>
                <w:szCs w:val="22"/>
                <w:lang w:val="ru-RU"/>
              </w:rPr>
              <w:t>көз</w:t>
            </w:r>
            <w:proofErr w:type="spellEnd"/>
            <w:r w:rsidRPr="00031793">
              <w:rPr>
                <w:sz w:val="22"/>
                <w:szCs w:val="22"/>
                <w:lang w:val="ru-RU"/>
              </w:rPr>
              <w:t xml:space="preserve"> </w:t>
            </w:r>
            <w:proofErr w:type="spellStart"/>
            <w:r w:rsidRPr="00031793">
              <w:rPr>
                <w:sz w:val="22"/>
                <w:szCs w:val="22"/>
                <w:lang w:val="ru-RU"/>
              </w:rPr>
              <w:t>жеткізу</w:t>
            </w:r>
            <w:proofErr w:type="spellEnd"/>
            <w:r w:rsidRPr="00031793">
              <w:rPr>
                <w:sz w:val="22"/>
                <w:szCs w:val="22"/>
                <w:lang w:val="ru-RU"/>
              </w:rPr>
              <w:t xml:space="preserve"> </w:t>
            </w:r>
            <w:proofErr w:type="spellStart"/>
            <w:r w:rsidRPr="00031793">
              <w:rPr>
                <w:sz w:val="22"/>
                <w:szCs w:val="22"/>
                <w:lang w:val="ru-RU"/>
              </w:rPr>
              <w:t>үшін</w:t>
            </w:r>
            <w:proofErr w:type="spellEnd"/>
            <w:r w:rsidRPr="00031793">
              <w:rPr>
                <w:sz w:val="22"/>
                <w:szCs w:val="22"/>
                <w:lang w:val="ru-RU"/>
              </w:rPr>
              <w:t xml:space="preserve"> тест </w:t>
            </w:r>
            <w:proofErr w:type="spellStart"/>
            <w:r w:rsidRPr="00031793">
              <w:rPr>
                <w:sz w:val="22"/>
                <w:szCs w:val="22"/>
                <w:lang w:val="ru-RU"/>
              </w:rPr>
              <w:t>жүргізу</w:t>
            </w:r>
            <w:proofErr w:type="spellEnd"/>
            <w:r w:rsidRPr="00031793">
              <w:rPr>
                <w:sz w:val="22"/>
                <w:szCs w:val="22"/>
                <w:lang w:val="ru-RU"/>
              </w:rPr>
              <w:t xml:space="preserve"> </w:t>
            </w:r>
            <w:proofErr w:type="spellStart"/>
            <w:r w:rsidRPr="00031793">
              <w:rPr>
                <w:sz w:val="22"/>
                <w:szCs w:val="22"/>
                <w:lang w:val="ru-RU"/>
              </w:rPr>
              <w:t>қажет</w:t>
            </w:r>
            <w:proofErr w:type="spellEnd"/>
            <w:r w:rsidRPr="00031793">
              <w:rPr>
                <w:sz w:val="22"/>
                <w:szCs w:val="22"/>
                <w:lang w:val="ru-RU"/>
              </w:rPr>
              <w:t>.</w:t>
            </w:r>
          </w:p>
          <w:p w14:paraId="3ED81C8C" w14:textId="77777777" w:rsidR="008619EB" w:rsidRDefault="008619EB" w:rsidP="009E05D2">
            <w:pPr>
              <w:ind w:firstLine="284"/>
              <w:jc w:val="both"/>
              <w:rPr>
                <w:sz w:val="22"/>
                <w:szCs w:val="22"/>
                <w:lang w:val="ru-RU"/>
              </w:rPr>
            </w:pPr>
            <w:r w:rsidRPr="00031793">
              <w:rPr>
                <w:sz w:val="22"/>
                <w:szCs w:val="22"/>
                <w:lang w:val="ru-RU"/>
              </w:rPr>
              <w:t xml:space="preserve">Бас </w:t>
            </w:r>
            <w:proofErr w:type="spellStart"/>
            <w:r w:rsidRPr="00031793">
              <w:rPr>
                <w:sz w:val="22"/>
                <w:szCs w:val="22"/>
                <w:lang w:val="ru-RU"/>
              </w:rPr>
              <w:t>офиспен</w:t>
            </w:r>
            <w:proofErr w:type="spellEnd"/>
            <w:r w:rsidRPr="00031793">
              <w:rPr>
                <w:sz w:val="22"/>
                <w:szCs w:val="22"/>
                <w:lang w:val="ru-RU"/>
              </w:rPr>
              <w:t xml:space="preserve">, </w:t>
            </w:r>
            <w:proofErr w:type="spellStart"/>
            <w:r w:rsidRPr="00031793">
              <w:rPr>
                <w:sz w:val="22"/>
                <w:szCs w:val="22"/>
                <w:lang w:val="ru-RU"/>
              </w:rPr>
              <w:t>далалық</w:t>
            </w:r>
            <w:proofErr w:type="spellEnd"/>
            <w:r w:rsidRPr="00031793">
              <w:rPr>
                <w:sz w:val="22"/>
                <w:szCs w:val="22"/>
                <w:lang w:val="ru-RU"/>
              </w:rPr>
              <w:t xml:space="preserve"> </w:t>
            </w:r>
            <w:proofErr w:type="spellStart"/>
            <w:r w:rsidRPr="00031793">
              <w:rPr>
                <w:sz w:val="22"/>
                <w:szCs w:val="22"/>
                <w:lang w:val="ru-RU"/>
              </w:rPr>
              <w:t>базалармен</w:t>
            </w:r>
            <w:proofErr w:type="spellEnd"/>
            <w:r w:rsidRPr="00031793">
              <w:rPr>
                <w:sz w:val="22"/>
                <w:szCs w:val="22"/>
                <w:lang w:val="ru-RU"/>
              </w:rPr>
              <w:t xml:space="preserve"> </w:t>
            </w:r>
            <w:proofErr w:type="spellStart"/>
            <w:r w:rsidRPr="00031793">
              <w:rPr>
                <w:sz w:val="22"/>
                <w:szCs w:val="22"/>
                <w:lang w:val="ru-RU"/>
              </w:rPr>
              <w:t>және</w:t>
            </w:r>
            <w:proofErr w:type="spellEnd"/>
            <w:r w:rsidRPr="00031793">
              <w:rPr>
                <w:sz w:val="22"/>
                <w:szCs w:val="22"/>
                <w:lang w:val="ru-RU"/>
              </w:rPr>
              <w:t xml:space="preserve"> </w:t>
            </w:r>
            <w:proofErr w:type="spellStart"/>
            <w:r w:rsidRPr="00031793">
              <w:rPr>
                <w:sz w:val="22"/>
                <w:szCs w:val="22"/>
                <w:lang w:val="ru-RU"/>
              </w:rPr>
              <w:t>бригадалармен</w:t>
            </w:r>
            <w:proofErr w:type="spellEnd"/>
            <w:r w:rsidRPr="00031793">
              <w:rPr>
                <w:sz w:val="22"/>
                <w:szCs w:val="22"/>
                <w:lang w:val="ru-RU"/>
              </w:rPr>
              <w:t xml:space="preserve"> </w:t>
            </w:r>
            <w:proofErr w:type="spellStart"/>
            <w:r w:rsidRPr="00031793">
              <w:rPr>
                <w:sz w:val="22"/>
                <w:szCs w:val="22"/>
                <w:lang w:val="ru-RU"/>
              </w:rPr>
              <w:t>екіжақты</w:t>
            </w:r>
            <w:proofErr w:type="spellEnd"/>
            <w:r w:rsidRPr="00031793">
              <w:rPr>
                <w:sz w:val="22"/>
                <w:szCs w:val="22"/>
                <w:lang w:val="ru-RU"/>
              </w:rPr>
              <w:t xml:space="preserve"> </w:t>
            </w:r>
            <w:proofErr w:type="spellStart"/>
            <w:r w:rsidRPr="00031793">
              <w:rPr>
                <w:sz w:val="22"/>
                <w:szCs w:val="22"/>
                <w:lang w:val="ru-RU"/>
              </w:rPr>
              <w:t>байланысты</w:t>
            </w:r>
            <w:proofErr w:type="spellEnd"/>
            <w:r w:rsidRPr="00031793">
              <w:rPr>
                <w:sz w:val="22"/>
                <w:szCs w:val="22"/>
                <w:lang w:val="ru-RU"/>
              </w:rPr>
              <w:t xml:space="preserve"> </w:t>
            </w:r>
            <w:proofErr w:type="spellStart"/>
            <w:r w:rsidRPr="00031793">
              <w:rPr>
                <w:sz w:val="22"/>
                <w:szCs w:val="22"/>
                <w:lang w:val="ru-RU"/>
              </w:rPr>
              <w:t>қамтамасыз</w:t>
            </w:r>
            <w:proofErr w:type="spellEnd"/>
            <w:r w:rsidRPr="00031793">
              <w:rPr>
                <w:sz w:val="22"/>
                <w:szCs w:val="22"/>
                <w:lang w:val="ru-RU"/>
              </w:rPr>
              <w:t xml:space="preserve"> </w:t>
            </w:r>
            <w:proofErr w:type="spellStart"/>
            <w:r w:rsidRPr="00031793">
              <w:rPr>
                <w:sz w:val="22"/>
                <w:szCs w:val="22"/>
                <w:lang w:val="ru-RU"/>
              </w:rPr>
              <w:t>ету</w:t>
            </w:r>
            <w:proofErr w:type="spellEnd"/>
            <w:r w:rsidRPr="00031793">
              <w:rPr>
                <w:sz w:val="22"/>
                <w:szCs w:val="22"/>
                <w:lang w:val="ru-RU"/>
              </w:rPr>
              <w:t xml:space="preserve"> </w:t>
            </w:r>
            <w:proofErr w:type="spellStart"/>
            <w:r w:rsidRPr="00031793">
              <w:rPr>
                <w:sz w:val="22"/>
                <w:szCs w:val="22"/>
                <w:lang w:val="ru-RU"/>
              </w:rPr>
              <w:t>қажет</w:t>
            </w:r>
            <w:proofErr w:type="spellEnd"/>
            <w:r w:rsidRPr="00031793">
              <w:rPr>
                <w:sz w:val="22"/>
                <w:szCs w:val="22"/>
                <w:lang w:val="ru-RU"/>
              </w:rPr>
              <w:t>.</w:t>
            </w:r>
          </w:p>
          <w:p w14:paraId="03CC0041" w14:textId="77777777" w:rsidR="008619EB" w:rsidRPr="00BD31CB" w:rsidRDefault="008619EB" w:rsidP="009E05D2">
            <w:pPr>
              <w:ind w:firstLine="284"/>
              <w:jc w:val="both"/>
              <w:rPr>
                <w:sz w:val="22"/>
                <w:szCs w:val="22"/>
                <w:lang w:val="ru-RU"/>
              </w:rPr>
            </w:pPr>
            <w:r w:rsidRPr="00BD31CB">
              <w:rPr>
                <w:sz w:val="22"/>
                <w:szCs w:val="22"/>
                <w:lang w:val="ru-RU"/>
              </w:rPr>
              <w:t>Кез-</w:t>
            </w:r>
            <w:proofErr w:type="spellStart"/>
            <w:r w:rsidRPr="00BD31CB">
              <w:rPr>
                <w:sz w:val="22"/>
                <w:szCs w:val="22"/>
                <w:lang w:val="ru-RU"/>
              </w:rPr>
              <w:t>келген</w:t>
            </w:r>
            <w:proofErr w:type="spellEnd"/>
            <w:r w:rsidRPr="00BD31CB">
              <w:rPr>
                <w:sz w:val="22"/>
                <w:szCs w:val="22"/>
                <w:lang w:val="ru-RU"/>
              </w:rPr>
              <w:t xml:space="preserve"> </w:t>
            </w:r>
            <w:proofErr w:type="spellStart"/>
            <w:r w:rsidRPr="00BD31CB">
              <w:rPr>
                <w:sz w:val="22"/>
                <w:szCs w:val="22"/>
                <w:lang w:val="ru-RU"/>
              </w:rPr>
              <w:t>жұмысты</w:t>
            </w:r>
            <w:proofErr w:type="spellEnd"/>
            <w:r w:rsidRPr="00BD31CB">
              <w:rPr>
                <w:sz w:val="22"/>
                <w:szCs w:val="22"/>
                <w:lang w:val="ru-RU"/>
              </w:rPr>
              <w:t xml:space="preserve"> </w:t>
            </w:r>
            <w:proofErr w:type="spellStart"/>
            <w:r w:rsidRPr="00BD31CB">
              <w:rPr>
                <w:sz w:val="22"/>
                <w:szCs w:val="22"/>
                <w:lang w:val="ru-RU"/>
              </w:rPr>
              <w:t>бастамас</w:t>
            </w:r>
            <w:proofErr w:type="spellEnd"/>
            <w:r w:rsidRPr="00BD31CB">
              <w:rPr>
                <w:sz w:val="22"/>
                <w:szCs w:val="22"/>
                <w:lang w:val="ru-RU"/>
              </w:rPr>
              <w:t xml:space="preserve"> </w:t>
            </w:r>
            <w:proofErr w:type="spellStart"/>
            <w:r w:rsidRPr="00BD31CB">
              <w:rPr>
                <w:sz w:val="22"/>
                <w:szCs w:val="22"/>
                <w:lang w:val="ru-RU"/>
              </w:rPr>
              <w:t>бұрын</w:t>
            </w:r>
            <w:proofErr w:type="spellEnd"/>
            <w:r w:rsidRPr="00BD31CB">
              <w:rPr>
                <w:sz w:val="22"/>
                <w:szCs w:val="22"/>
                <w:lang w:val="ru-RU"/>
              </w:rPr>
              <w:t xml:space="preserve">, </w:t>
            </w:r>
            <w:proofErr w:type="spellStart"/>
            <w:r w:rsidRPr="00BD31CB">
              <w:rPr>
                <w:sz w:val="22"/>
                <w:szCs w:val="22"/>
                <w:lang w:val="ru-RU"/>
              </w:rPr>
              <w:t>жұмыс</w:t>
            </w:r>
            <w:proofErr w:type="spellEnd"/>
            <w:r w:rsidRPr="00BD31CB">
              <w:rPr>
                <w:sz w:val="22"/>
                <w:szCs w:val="22"/>
                <w:lang w:val="ru-RU"/>
              </w:rPr>
              <w:t xml:space="preserve"> </w:t>
            </w:r>
            <w:proofErr w:type="spellStart"/>
            <w:r w:rsidRPr="00BD31CB">
              <w:rPr>
                <w:sz w:val="22"/>
                <w:szCs w:val="22"/>
                <w:lang w:val="ru-RU"/>
              </w:rPr>
              <w:t>орнында</w:t>
            </w:r>
            <w:proofErr w:type="spellEnd"/>
            <w:r w:rsidRPr="00BD31CB">
              <w:rPr>
                <w:sz w:val="22"/>
                <w:szCs w:val="22"/>
                <w:lang w:val="ru-RU"/>
              </w:rPr>
              <w:t xml:space="preserve"> </w:t>
            </w:r>
            <w:proofErr w:type="spellStart"/>
            <w:r w:rsidRPr="00BD31CB">
              <w:rPr>
                <w:sz w:val="22"/>
                <w:szCs w:val="22"/>
                <w:lang w:val="ru-RU"/>
              </w:rPr>
              <w:t>электр</w:t>
            </w:r>
            <w:proofErr w:type="spellEnd"/>
            <w:r w:rsidRPr="00BD31CB">
              <w:rPr>
                <w:sz w:val="22"/>
                <w:szCs w:val="22"/>
                <w:lang w:val="ru-RU"/>
              </w:rPr>
              <w:t xml:space="preserve"> </w:t>
            </w:r>
            <w:proofErr w:type="spellStart"/>
            <w:r w:rsidRPr="00BD31CB">
              <w:rPr>
                <w:sz w:val="22"/>
                <w:szCs w:val="22"/>
                <w:lang w:val="ru-RU"/>
              </w:rPr>
              <w:t>жабдықтары</w:t>
            </w:r>
            <w:proofErr w:type="spellEnd"/>
            <w:r w:rsidRPr="00BD31CB">
              <w:rPr>
                <w:sz w:val="22"/>
                <w:szCs w:val="22"/>
                <w:lang w:val="ru-RU"/>
              </w:rPr>
              <w:t xml:space="preserve"> мен </w:t>
            </w:r>
            <w:proofErr w:type="spellStart"/>
            <w:r w:rsidRPr="00BD31CB">
              <w:rPr>
                <w:sz w:val="22"/>
                <w:szCs w:val="22"/>
                <w:lang w:val="ru-RU"/>
              </w:rPr>
              <w:t>жарықтандыру</w:t>
            </w:r>
            <w:proofErr w:type="spellEnd"/>
            <w:r w:rsidRPr="00BD31CB">
              <w:rPr>
                <w:sz w:val="22"/>
                <w:szCs w:val="22"/>
                <w:lang w:val="ru-RU"/>
              </w:rPr>
              <w:t xml:space="preserve"> </w:t>
            </w:r>
            <w:proofErr w:type="spellStart"/>
            <w:r w:rsidRPr="00BD31CB">
              <w:rPr>
                <w:sz w:val="22"/>
                <w:szCs w:val="22"/>
                <w:lang w:val="ru-RU"/>
              </w:rPr>
              <w:t>желісінің</w:t>
            </w:r>
            <w:proofErr w:type="spellEnd"/>
            <w:r w:rsidRPr="00BD31CB">
              <w:rPr>
                <w:sz w:val="22"/>
                <w:szCs w:val="22"/>
                <w:lang w:val="ru-RU"/>
              </w:rPr>
              <w:t xml:space="preserve"> </w:t>
            </w:r>
            <w:proofErr w:type="spellStart"/>
            <w:r w:rsidRPr="00BD31CB">
              <w:rPr>
                <w:sz w:val="22"/>
                <w:szCs w:val="22"/>
                <w:lang w:val="ru-RU"/>
              </w:rPr>
              <w:t>дұрыс</w:t>
            </w:r>
            <w:proofErr w:type="spellEnd"/>
            <w:r w:rsidRPr="00BD31CB">
              <w:rPr>
                <w:sz w:val="22"/>
                <w:szCs w:val="22"/>
                <w:lang w:val="ru-RU"/>
              </w:rPr>
              <w:t xml:space="preserve"> </w:t>
            </w:r>
            <w:proofErr w:type="spellStart"/>
            <w:r w:rsidRPr="00BD31CB">
              <w:rPr>
                <w:sz w:val="22"/>
                <w:szCs w:val="22"/>
                <w:lang w:val="ru-RU"/>
              </w:rPr>
              <w:t>жұмыс</w:t>
            </w:r>
            <w:proofErr w:type="spellEnd"/>
            <w:r w:rsidRPr="00BD31CB">
              <w:rPr>
                <w:sz w:val="22"/>
                <w:szCs w:val="22"/>
                <w:lang w:val="ru-RU"/>
              </w:rPr>
              <w:t xml:space="preserve"> </w:t>
            </w:r>
            <w:proofErr w:type="spellStart"/>
            <w:r w:rsidRPr="00BD31CB">
              <w:rPr>
                <w:sz w:val="22"/>
                <w:szCs w:val="22"/>
                <w:lang w:val="ru-RU"/>
              </w:rPr>
              <w:t>істейтініне</w:t>
            </w:r>
            <w:proofErr w:type="spellEnd"/>
            <w:r w:rsidRPr="00BD31CB">
              <w:rPr>
                <w:sz w:val="22"/>
                <w:szCs w:val="22"/>
                <w:lang w:val="ru-RU"/>
              </w:rPr>
              <w:t xml:space="preserve"> </w:t>
            </w:r>
            <w:proofErr w:type="spellStart"/>
            <w:r w:rsidRPr="00BD31CB">
              <w:rPr>
                <w:sz w:val="22"/>
                <w:szCs w:val="22"/>
                <w:lang w:val="ru-RU"/>
              </w:rPr>
              <w:t>көз</w:t>
            </w:r>
            <w:proofErr w:type="spellEnd"/>
            <w:r w:rsidRPr="00BD31CB">
              <w:rPr>
                <w:sz w:val="22"/>
                <w:szCs w:val="22"/>
                <w:lang w:val="ru-RU"/>
              </w:rPr>
              <w:t xml:space="preserve"> </w:t>
            </w:r>
            <w:proofErr w:type="spellStart"/>
            <w:r w:rsidRPr="00BD31CB">
              <w:rPr>
                <w:sz w:val="22"/>
                <w:szCs w:val="22"/>
                <w:lang w:val="ru-RU"/>
              </w:rPr>
              <w:t>жеткізу</w:t>
            </w:r>
            <w:proofErr w:type="spellEnd"/>
            <w:r w:rsidRPr="00BD31CB">
              <w:rPr>
                <w:sz w:val="22"/>
                <w:szCs w:val="22"/>
                <w:lang w:val="ru-RU"/>
              </w:rPr>
              <w:t xml:space="preserve"> </w:t>
            </w:r>
            <w:proofErr w:type="spellStart"/>
            <w:r w:rsidRPr="00BD31CB">
              <w:rPr>
                <w:sz w:val="22"/>
                <w:szCs w:val="22"/>
                <w:lang w:val="ru-RU"/>
              </w:rPr>
              <w:t>керек</w:t>
            </w:r>
            <w:proofErr w:type="spellEnd"/>
            <w:r w:rsidRPr="00BD31CB">
              <w:rPr>
                <w:sz w:val="22"/>
                <w:szCs w:val="22"/>
                <w:lang w:val="ru-RU"/>
              </w:rPr>
              <w:t>.</w:t>
            </w:r>
          </w:p>
          <w:p w14:paraId="4432657A" w14:textId="77777777" w:rsidR="008619EB" w:rsidRPr="008936DA" w:rsidRDefault="008619EB" w:rsidP="008936DA">
            <w:pPr>
              <w:ind w:firstLine="284"/>
              <w:jc w:val="both"/>
              <w:rPr>
                <w:sz w:val="22"/>
                <w:szCs w:val="22"/>
                <w:lang w:val="ru-RU"/>
              </w:rPr>
            </w:pPr>
            <w:proofErr w:type="spellStart"/>
            <w:r w:rsidRPr="00BD31CB">
              <w:rPr>
                <w:sz w:val="22"/>
                <w:szCs w:val="22"/>
                <w:lang w:val="ru-RU"/>
              </w:rPr>
              <w:t>Жұмыстарға</w:t>
            </w:r>
            <w:proofErr w:type="spellEnd"/>
            <w:r w:rsidRPr="00BD31CB">
              <w:rPr>
                <w:sz w:val="22"/>
                <w:szCs w:val="22"/>
                <w:lang w:val="ru-RU"/>
              </w:rPr>
              <w:t xml:space="preserve"> </w:t>
            </w:r>
            <w:proofErr w:type="spellStart"/>
            <w:r w:rsidRPr="00BD31CB">
              <w:rPr>
                <w:sz w:val="22"/>
                <w:szCs w:val="22"/>
                <w:lang w:val="ru-RU"/>
              </w:rPr>
              <w:t>көрсетілген</w:t>
            </w:r>
            <w:proofErr w:type="spellEnd"/>
            <w:r w:rsidRPr="00BD31CB">
              <w:rPr>
                <w:sz w:val="22"/>
                <w:szCs w:val="22"/>
                <w:lang w:val="ru-RU"/>
              </w:rPr>
              <w:t xml:space="preserve"> </w:t>
            </w:r>
            <w:proofErr w:type="spellStart"/>
            <w:r w:rsidRPr="00BD31CB">
              <w:rPr>
                <w:sz w:val="22"/>
                <w:szCs w:val="22"/>
                <w:lang w:val="ru-RU"/>
              </w:rPr>
              <w:t>іс-шаралар</w:t>
            </w:r>
            <w:proofErr w:type="spellEnd"/>
            <w:r w:rsidRPr="00BD31CB">
              <w:rPr>
                <w:sz w:val="22"/>
                <w:szCs w:val="22"/>
                <w:lang w:val="ru-RU"/>
              </w:rPr>
              <w:t xml:space="preserve"> </w:t>
            </w:r>
            <w:proofErr w:type="spellStart"/>
            <w:r w:rsidRPr="00BD31CB">
              <w:rPr>
                <w:sz w:val="22"/>
                <w:szCs w:val="22"/>
                <w:lang w:val="ru-RU"/>
              </w:rPr>
              <w:t>өткізілгеннен</w:t>
            </w:r>
            <w:proofErr w:type="spellEnd"/>
            <w:r w:rsidRPr="00BD31CB">
              <w:rPr>
                <w:sz w:val="22"/>
                <w:szCs w:val="22"/>
                <w:lang w:val="ru-RU"/>
              </w:rPr>
              <w:t xml:space="preserve"> </w:t>
            </w:r>
            <w:proofErr w:type="spellStart"/>
            <w:r w:rsidRPr="00BD31CB">
              <w:rPr>
                <w:sz w:val="22"/>
                <w:szCs w:val="22"/>
                <w:lang w:val="ru-RU"/>
              </w:rPr>
              <w:t>кейін</w:t>
            </w:r>
            <w:proofErr w:type="spellEnd"/>
            <w:r w:rsidRPr="00BD31CB">
              <w:rPr>
                <w:sz w:val="22"/>
                <w:szCs w:val="22"/>
                <w:lang w:val="ru-RU"/>
              </w:rPr>
              <w:t xml:space="preserve"> </w:t>
            </w:r>
            <w:proofErr w:type="spellStart"/>
            <w:r w:rsidRPr="00BD31CB">
              <w:rPr>
                <w:sz w:val="22"/>
                <w:szCs w:val="22"/>
                <w:lang w:val="ru-RU"/>
              </w:rPr>
              <w:t>ғана</w:t>
            </w:r>
            <w:proofErr w:type="spellEnd"/>
            <w:r w:rsidRPr="00BD31CB">
              <w:rPr>
                <w:sz w:val="22"/>
                <w:szCs w:val="22"/>
                <w:lang w:val="ru-RU"/>
              </w:rPr>
              <w:t xml:space="preserve"> </w:t>
            </w:r>
            <w:proofErr w:type="spellStart"/>
            <w:r w:rsidRPr="00BD31CB">
              <w:rPr>
                <w:sz w:val="22"/>
                <w:szCs w:val="22"/>
                <w:lang w:val="ru-RU"/>
              </w:rPr>
              <w:t>жол</w:t>
            </w:r>
            <w:proofErr w:type="spellEnd"/>
            <w:r w:rsidRPr="00BD31CB">
              <w:rPr>
                <w:sz w:val="22"/>
                <w:szCs w:val="22"/>
                <w:lang w:val="ru-RU"/>
              </w:rPr>
              <w:t xml:space="preserve"> </w:t>
            </w:r>
            <w:proofErr w:type="spellStart"/>
            <w:r w:rsidRPr="00BD31CB">
              <w:rPr>
                <w:sz w:val="22"/>
                <w:szCs w:val="22"/>
                <w:lang w:val="ru-RU"/>
              </w:rPr>
              <w:t>беріледі</w:t>
            </w:r>
            <w:proofErr w:type="spellEnd"/>
            <w:r w:rsidRPr="00BD31CB">
              <w:rPr>
                <w:sz w:val="22"/>
                <w:szCs w:val="22"/>
                <w:lang w:val="ru-RU"/>
              </w:rPr>
              <w:t>.</w:t>
            </w:r>
          </w:p>
        </w:tc>
        <w:tc>
          <w:tcPr>
            <w:tcW w:w="5033" w:type="dxa"/>
          </w:tcPr>
          <w:p w14:paraId="5C6BC512" w14:textId="77777777" w:rsidR="008619EB" w:rsidRPr="00260EEC" w:rsidRDefault="008619EB" w:rsidP="009E05D2">
            <w:pPr>
              <w:ind w:firstLine="284"/>
              <w:jc w:val="both"/>
              <w:rPr>
                <w:b/>
                <w:sz w:val="22"/>
                <w:szCs w:val="22"/>
                <w:lang w:val="ru-RU"/>
              </w:rPr>
            </w:pPr>
            <w:r>
              <w:rPr>
                <w:b/>
                <w:sz w:val="22"/>
                <w:szCs w:val="22"/>
                <w:lang w:val="ru-RU"/>
              </w:rPr>
              <w:lastRenderedPageBreak/>
              <w:t>8.</w:t>
            </w:r>
            <w:proofErr w:type="gramStart"/>
            <w:r w:rsidR="008936DA">
              <w:rPr>
                <w:b/>
                <w:sz w:val="22"/>
                <w:szCs w:val="22"/>
                <w:lang w:val="ru-RU"/>
              </w:rPr>
              <w:t>1.</w:t>
            </w:r>
            <w:r w:rsidRPr="00260EEC">
              <w:rPr>
                <w:b/>
                <w:sz w:val="22"/>
                <w:szCs w:val="22"/>
                <w:lang w:val="ru-RU"/>
              </w:rPr>
              <w:t>Мероприятия</w:t>
            </w:r>
            <w:proofErr w:type="gramEnd"/>
            <w:r w:rsidRPr="00260EEC">
              <w:rPr>
                <w:b/>
                <w:sz w:val="22"/>
                <w:szCs w:val="22"/>
                <w:lang w:val="ru-RU"/>
              </w:rPr>
              <w:t xml:space="preserve"> по охране труда и технике безопасности.</w:t>
            </w:r>
          </w:p>
          <w:p w14:paraId="2D7435E2" w14:textId="77777777" w:rsidR="008619EB" w:rsidRPr="00260EEC" w:rsidRDefault="008619EB" w:rsidP="009E05D2">
            <w:pPr>
              <w:ind w:firstLine="284"/>
              <w:jc w:val="both"/>
              <w:rPr>
                <w:sz w:val="22"/>
                <w:szCs w:val="22"/>
                <w:lang w:val="ru-RU"/>
              </w:rPr>
            </w:pPr>
            <w:r w:rsidRPr="00260EEC">
              <w:rPr>
                <w:sz w:val="22"/>
                <w:szCs w:val="22"/>
                <w:lang w:val="ru-RU"/>
              </w:rPr>
              <w:t>Для создания безопасных и благоприятных условий труда предусмотрены следующие мероприятия:</w:t>
            </w:r>
          </w:p>
          <w:p w14:paraId="5E43D99E" w14:textId="77777777" w:rsidR="008619EB" w:rsidRPr="00260EEC" w:rsidRDefault="008619EB" w:rsidP="009E05D2">
            <w:pPr>
              <w:jc w:val="both"/>
              <w:rPr>
                <w:sz w:val="22"/>
                <w:szCs w:val="22"/>
                <w:lang w:val="ru-RU"/>
              </w:rPr>
            </w:pPr>
            <w:r w:rsidRPr="00260EEC">
              <w:rPr>
                <w:sz w:val="22"/>
                <w:szCs w:val="22"/>
                <w:lang w:val="ru-RU"/>
              </w:rPr>
              <w:t>- установка оборудования, обеспечивающая безопасность и удобный доступ для обслуживания, ремонта;</w:t>
            </w:r>
          </w:p>
          <w:p w14:paraId="6C007D47" w14:textId="77777777" w:rsidR="008619EB" w:rsidRPr="00260EEC" w:rsidRDefault="008619EB" w:rsidP="009E05D2">
            <w:pPr>
              <w:jc w:val="both"/>
              <w:rPr>
                <w:sz w:val="22"/>
                <w:szCs w:val="22"/>
                <w:lang w:val="ru-RU"/>
              </w:rPr>
            </w:pPr>
            <w:r w:rsidRPr="00260EEC">
              <w:rPr>
                <w:sz w:val="22"/>
                <w:szCs w:val="22"/>
                <w:lang w:val="ru-RU"/>
              </w:rPr>
              <w:t>- защитное заземление является основным средством защиты персонала от поражения электрическим током;</w:t>
            </w:r>
          </w:p>
          <w:p w14:paraId="69D308CC" w14:textId="77777777" w:rsidR="008619EB" w:rsidRPr="00260EEC" w:rsidRDefault="008619EB" w:rsidP="009E05D2">
            <w:pPr>
              <w:jc w:val="both"/>
              <w:rPr>
                <w:sz w:val="22"/>
                <w:szCs w:val="22"/>
                <w:lang w:val="ru-RU"/>
              </w:rPr>
            </w:pPr>
            <w:r w:rsidRPr="00260EEC">
              <w:rPr>
                <w:sz w:val="22"/>
                <w:szCs w:val="22"/>
                <w:lang w:val="ru-RU"/>
              </w:rPr>
              <w:t>- план мероприятий по ликвидации и эвакуации людей в случае чрезвычайной ситуации.</w:t>
            </w:r>
          </w:p>
          <w:p w14:paraId="60056BA0" w14:textId="77777777" w:rsidR="008619EB" w:rsidRPr="00260EEC" w:rsidRDefault="008619EB" w:rsidP="009E05D2">
            <w:pPr>
              <w:ind w:firstLine="284"/>
              <w:jc w:val="both"/>
              <w:rPr>
                <w:sz w:val="22"/>
                <w:szCs w:val="22"/>
                <w:lang w:val="ru-RU"/>
              </w:rPr>
            </w:pPr>
            <w:r w:rsidRPr="00260EEC">
              <w:rPr>
                <w:sz w:val="22"/>
                <w:szCs w:val="22"/>
                <w:lang w:val="ru-RU"/>
              </w:rPr>
              <w:t>Безопасность работы обслуживающего персонала обеспечивается в соответствии с требованиями:</w:t>
            </w:r>
          </w:p>
          <w:p w14:paraId="4AFEBA15" w14:textId="77777777" w:rsidR="008619EB" w:rsidRPr="00260EEC" w:rsidRDefault="008619EB" w:rsidP="009E05D2">
            <w:pPr>
              <w:ind w:firstLine="284"/>
              <w:jc w:val="both"/>
              <w:rPr>
                <w:sz w:val="22"/>
                <w:szCs w:val="22"/>
                <w:lang w:val="ru-RU"/>
              </w:rPr>
            </w:pPr>
            <w:r w:rsidRPr="00260EEC">
              <w:rPr>
                <w:sz w:val="22"/>
                <w:szCs w:val="22"/>
                <w:lang w:val="ru-RU"/>
              </w:rPr>
              <w:t>Правила пожарной безопасности в нефтегазодобывающей промышленности (ППБС РК-10-98);</w:t>
            </w:r>
          </w:p>
          <w:p w14:paraId="2935931E" w14:textId="77777777" w:rsidR="008619EB" w:rsidRPr="00260EEC" w:rsidRDefault="008619EB" w:rsidP="009E05D2">
            <w:pPr>
              <w:ind w:firstLine="284"/>
              <w:jc w:val="both"/>
              <w:rPr>
                <w:sz w:val="22"/>
                <w:szCs w:val="22"/>
                <w:lang w:val="ru-RU"/>
              </w:rPr>
            </w:pPr>
            <w:r w:rsidRPr="00260EEC">
              <w:rPr>
                <w:sz w:val="22"/>
                <w:szCs w:val="22"/>
                <w:lang w:val="ru-RU"/>
              </w:rPr>
              <w:t xml:space="preserve">Правила пожарной безопасности при эксплуатации предприятий нефтепродуктообеспечения Республики Казахстан (ППБС-02-95); </w:t>
            </w:r>
          </w:p>
          <w:p w14:paraId="0759B76D" w14:textId="77777777" w:rsidR="008619EB" w:rsidRPr="00260EEC" w:rsidRDefault="008619EB" w:rsidP="009E05D2">
            <w:pPr>
              <w:ind w:firstLine="284"/>
              <w:jc w:val="both"/>
              <w:rPr>
                <w:sz w:val="22"/>
                <w:szCs w:val="22"/>
                <w:lang w:val="ru-RU"/>
              </w:rPr>
            </w:pPr>
            <w:r w:rsidRPr="00260EEC">
              <w:rPr>
                <w:sz w:val="22"/>
                <w:szCs w:val="22"/>
                <w:lang w:val="ru-RU"/>
              </w:rPr>
              <w:t xml:space="preserve">Правила безопасности в нефтяной и газовой промышленности Республики Казахстан, </w:t>
            </w:r>
            <w:smartTag w:uri="urn:schemas-microsoft-com:office:smarttags" w:element="metricconverter">
              <w:smartTagPr>
                <w:attr w:name="ProductID" w:val="1995 г"/>
              </w:smartTagPr>
              <w:r w:rsidRPr="00260EEC">
                <w:rPr>
                  <w:sz w:val="22"/>
                  <w:szCs w:val="22"/>
                  <w:lang w:val="ru-RU"/>
                </w:rPr>
                <w:t>1995 г</w:t>
              </w:r>
            </w:smartTag>
            <w:r w:rsidRPr="00260EEC">
              <w:rPr>
                <w:sz w:val="22"/>
                <w:szCs w:val="22"/>
                <w:lang w:val="ru-RU"/>
              </w:rPr>
              <w:t>.;</w:t>
            </w:r>
          </w:p>
          <w:p w14:paraId="17DE75B1" w14:textId="77777777" w:rsidR="008619EB" w:rsidRPr="00260EEC" w:rsidRDefault="008619EB" w:rsidP="009E05D2">
            <w:pPr>
              <w:ind w:firstLine="284"/>
              <w:jc w:val="both"/>
              <w:rPr>
                <w:sz w:val="22"/>
                <w:szCs w:val="22"/>
                <w:lang w:val="ru-RU"/>
              </w:rPr>
            </w:pPr>
            <w:r w:rsidRPr="00260EEC">
              <w:rPr>
                <w:sz w:val="22"/>
                <w:szCs w:val="22"/>
                <w:lang w:val="ru-RU"/>
              </w:rPr>
              <w:t>Общие правила взрывобезопасности для взрывопожароопасных химических, нефтехимических и нефтеперерабатывающих производств;</w:t>
            </w:r>
          </w:p>
          <w:p w14:paraId="4C55B768" w14:textId="77777777" w:rsidR="008619EB" w:rsidRPr="00260EEC" w:rsidRDefault="008619EB" w:rsidP="009E05D2">
            <w:pPr>
              <w:ind w:firstLine="284"/>
              <w:jc w:val="both"/>
              <w:rPr>
                <w:sz w:val="22"/>
                <w:szCs w:val="22"/>
                <w:lang w:val="ru-RU"/>
              </w:rPr>
            </w:pPr>
            <w:r w:rsidRPr="00260EEC">
              <w:rPr>
                <w:sz w:val="22"/>
                <w:szCs w:val="22"/>
                <w:lang w:val="ru-RU"/>
              </w:rPr>
              <w:t xml:space="preserve">Закон   Республики   Казахстан   от   28   февраля   2004   года   №528-11 «О безопасности и охране труда»; </w:t>
            </w:r>
          </w:p>
          <w:p w14:paraId="0F69DBCA" w14:textId="77777777" w:rsidR="008619EB" w:rsidRPr="00260EEC" w:rsidRDefault="008619EB" w:rsidP="009E05D2">
            <w:pPr>
              <w:ind w:firstLine="284"/>
              <w:jc w:val="both"/>
              <w:rPr>
                <w:sz w:val="22"/>
                <w:szCs w:val="22"/>
                <w:lang w:val="ru-RU"/>
              </w:rPr>
            </w:pPr>
            <w:r w:rsidRPr="00260EEC">
              <w:rPr>
                <w:sz w:val="22"/>
                <w:szCs w:val="22"/>
                <w:lang w:val="ru-RU"/>
              </w:rPr>
              <w:t>Правил устройства электроустановок (ПУЭ).</w:t>
            </w:r>
          </w:p>
          <w:p w14:paraId="6B21810A" w14:textId="77777777" w:rsidR="008619EB" w:rsidRPr="00260EEC" w:rsidRDefault="008619EB" w:rsidP="009E05D2">
            <w:pPr>
              <w:ind w:firstLine="284"/>
              <w:jc w:val="both"/>
              <w:rPr>
                <w:sz w:val="22"/>
                <w:szCs w:val="22"/>
                <w:lang w:val="ru-RU"/>
              </w:rPr>
            </w:pPr>
            <w:r w:rsidRPr="00260EEC">
              <w:rPr>
                <w:sz w:val="22"/>
                <w:szCs w:val="22"/>
                <w:lang w:val="ru-RU"/>
              </w:rPr>
              <w:t xml:space="preserve">Постоянное присутствие оперативного ремонтного персонала не предусматривается. </w:t>
            </w:r>
          </w:p>
          <w:p w14:paraId="7F60405C" w14:textId="77777777" w:rsidR="008619EB" w:rsidRPr="00260EEC" w:rsidRDefault="008619EB" w:rsidP="009E05D2">
            <w:pPr>
              <w:ind w:firstLine="284"/>
              <w:jc w:val="both"/>
              <w:rPr>
                <w:sz w:val="22"/>
                <w:szCs w:val="22"/>
                <w:lang w:val="ru-RU"/>
              </w:rPr>
            </w:pPr>
          </w:p>
          <w:p w14:paraId="2A9200A2" w14:textId="77777777" w:rsidR="008619EB" w:rsidRPr="00967909" w:rsidRDefault="008936DA" w:rsidP="009E05D2">
            <w:pPr>
              <w:ind w:firstLine="284"/>
              <w:jc w:val="both"/>
              <w:rPr>
                <w:b/>
                <w:sz w:val="22"/>
                <w:szCs w:val="22"/>
                <w:lang w:val="ru-RU"/>
              </w:rPr>
            </w:pPr>
            <w:r>
              <w:rPr>
                <w:b/>
                <w:sz w:val="22"/>
                <w:szCs w:val="22"/>
                <w:lang w:val="ru-RU"/>
              </w:rPr>
              <w:t>8.</w:t>
            </w:r>
            <w:proofErr w:type="gramStart"/>
            <w:r>
              <w:rPr>
                <w:b/>
                <w:sz w:val="22"/>
                <w:szCs w:val="22"/>
                <w:lang w:val="ru-RU"/>
              </w:rPr>
              <w:t>2</w:t>
            </w:r>
            <w:r w:rsidR="008619EB" w:rsidRPr="00967909">
              <w:rPr>
                <w:b/>
                <w:sz w:val="22"/>
                <w:szCs w:val="22"/>
                <w:lang w:val="ru-RU"/>
              </w:rPr>
              <w:t>.Организация</w:t>
            </w:r>
            <w:proofErr w:type="gramEnd"/>
            <w:r w:rsidR="008619EB" w:rsidRPr="00967909">
              <w:rPr>
                <w:b/>
                <w:sz w:val="22"/>
                <w:szCs w:val="22"/>
                <w:lang w:val="ru-RU"/>
              </w:rPr>
              <w:t xml:space="preserve"> работы по охране труда и технике безопасности.</w:t>
            </w:r>
          </w:p>
          <w:p w14:paraId="3E2F2064" w14:textId="77777777" w:rsidR="008619EB" w:rsidRPr="00967909" w:rsidRDefault="008619EB" w:rsidP="009E05D2">
            <w:pPr>
              <w:ind w:firstLine="284"/>
              <w:jc w:val="both"/>
              <w:rPr>
                <w:sz w:val="22"/>
                <w:szCs w:val="22"/>
                <w:lang w:val="ru-RU"/>
              </w:rPr>
            </w:pPr>
            <w:r w:rsidRPr="00967909">
              <w:rPr>
                <w:sz w:val="22"/>
                <w:szCs w:val="22"/>
                <w:lang w:val="ru-RU"/>
              </w:rPr>
              <w:t>Основой безопасного ведения технологического процесса является соблюдение норм технологического режима, обусловленных технологическими инструкциями и технологическим регламентом.</w:t>
            </w:r>
          </w:p>
          <w:p w14:paraId="30FA787E" w14:textId="77777777" w:rsidR="008619EB" w:rsidRPr="00967909" w:rsidRDefault="008619EB" w:rsidP="009E05D2">
            <w:pPr>
              <w:ind w:firstLine="284"/>
              <w:jc w:val="both"/>
              <w:rPr>
                <w:sz w:val="22"/>
                <w:szCs w:val="22"/>
                <w:lang w:val="ru-RU"/>
              </w:rPr>
            </w:pPr>
            <w:r w:rsidRPr="00967909">
              <w:rPr>
                <w:sz w:val="22"/>
                <w:szCs w:val="22"/>
                <w:lang w:val="ru-RU"/>
              </w:rPr>
              <w:t>К самостоятельной работе допускаются лица, достигшие восемнадцатилетнего возраста и годные по состоянию здоровья к работе. Персонал должен быть обучен и аттестован на знание технологического процесса, правил техники безопасности.</w:t>
            </w:r>
          </w:p>
          <w:p w14:paraId="13ED3D49" w14:textId="77777777" w:rsidR="008619EB" w:rsidRPr="00967909" w:rsidRDefault="008619EB" w:rsidP="009E05D2">
            <w:pPr>
              <w:ind w:firstLine="284"/>
              <w:jc w:val="both"/>
              <w:rPr>
                <w:sz w:val="22"/>
                <w:szCs w:val="22"/>
                <w:lang w:val="ru-RU"/>
              </w:rPr>
            </w:pPr>
            <w:r w:rsidRPr="00967909">
              <w:rPr>
                <w:sz w:val="22"/>
                <w:szCs w:val="22"/>
                <w:lang w:val="ru-RU"/>
              </w:rPr>
              <w:t>На предприятии обязательно должны быть должностные инструкции в соответствии со штатным расписанием, инструкции по охране труда по профессиям, инструкции по общим видам работ.</w:t>
            </w:r>
          </w:p>
          <w:p w14:paraId="0F54E640" w14:textId="77777777" w:rsidR="008619EB" w:rsidRPr="00967909" w:rsidRDefault="008619EB" w:rsidP="009E05D2">
            <w:pPr>
              <w:ind w:firstLine="284"/>
              <w:jc w:val="both"/>
              <w:rPr>
                <w:sz w:val="22"/>
                <w:szCs w:val="22"/>
                <w:lang w:val="ru-RU"/>
              </w:rPr>
            </w:pPr>
            <w:r w:rsidRPr="00967909">
              <w:rPr>
                <w:sz w:val="22"/>
                <w:szCs w:val="22"/>
                <w:lang w:val="ru-RU"/>
              </w:rPr>
              <w:t xml:space="preserve">Для всего персонала необходимо периодическое проведение инструктажей и занятий по технике безопасности и сдача экзаменов по технике безопасности, а </w:t>
            </w:r>
            <w:proofErr w:type="gramStart"/>
            <w:r w:rsidRPr="00967909">
              <w:rPr>
                <w:sz w:val="22"/>
                <w:szCs w:val="22"/>
                <w:lang w:val="ru-RU"/>
              </w:rPr>
              <w:t>так же</w:t>
            </w:r>
            <w:proofErr w:type="gramEnd"/>
            <w:r w:rsidRPr="00967909">
              <w:rPr>
                <w:sz w:val="22"/>
                <w:szCs w:val="22"/>
                <w:lang w:val="ru-RU"/>
              </w:rPr>
              <w:t xml:space="preserve"> </w:t>
            </w:r>
            <w:r w:rsidRPr="00967909">
              <w:rPr>
                <w:sz w:val="22"/>
                <w:szCs w:val="22"/>
                <w:lang w:val="ru-RU"/>
              </w:rPr>
              <w:lastRenderedPageBreak/>
              <w:t>постоянное напоминание всему рабочему персоналу о необходимости соблюдения правил безопасности.</w:t>
            </w:r>
          </w:p>
          <w:p w14:paraId="4711D8BA" w14:textId="77777777" w:rsidR="008619EB" w:rsidRPr="00967909" w:rsidRDefault="008619EB" w:rsidP="009E05D2">
            <w:pPr>
              <w:ind w:firstLine="284"/>
              <w:jc w:val="both"/>
              <w:rPr>
                <w:sz w:val="22"/>
                <w:szCs w:val="22"/>
                <w:lang w:val="ru-RU"/>
              </w:rPr>
            </w:pPr>
            <w:r w:rsidRPr="00967909">
              <w:rPr>
                <w:sz w:val="22"/>
                <w:szCs w:val="22"/>
                <w:lang w:val="ru-RU"/>
              </w:rPr>
              <w:t>Все работники месторождения независимо от квалификации и стажа работы по данной профессии и должности должны проходить обучение и инструктаж по безопасным методам работы и аттестацию по технике безопасности. Проводятся следующие виды инструктажей:</w:t>
            </w:r>
          </w:p>
          <w:p w14:paraId="12B4293F" w14:textId="77777777" w:rsidR="008619EB" w:rsidRPr="00967909" w:rsidRDefault="008619EB" w:rsidP="009E05D2">
            <w:pPr>
              <w:ind w:firstLine="284"/>
              <w:jc w:val="both"/>
              <w:rPr>
                <w:sz w:val="22"/>
                <w:szCs w:val="22"/>
                <w:lang w:val="ru-RU"/>
              </w:rPr>
            </w:pPr>
            <w:r w:rsidRPr="00967909">
              <w:rPr>
                <w:sz w:val="22"/>
                <w:szCs w:val="22"/>
                <w:lang w:val="ru-RU"/>
              </w:rPr>
              <w:t>I - вводный инструктаж;</w:t>
            </w:r>
          </w:p>
          <w:p w14:paraId="249F08EA" w14:textId="77777777" w:rsidR="008619EB" w:rsidRPr="00967909" w:rsidRDefault="008619EB" w:rsidP="009E05D2">
            <w:pPr>
              <w:ind w:firstLine="284"/>
              <w:jc w:val="both"/>
              <w:rPr>
                <w:sz w:val="22"/>
                <w:szCs w:val="22"/>
                <w:lang w:val="ru-RU"/>
              </w:rPr>
            </w:pPr>
            <w:r w:rsidRPr="00967909">
              <w:rPr>
                <w:sz w:val="22"/>
                <w:szCs w:val="22"/>
                <w:lang w:val="ru-RU"/>
              </w:rPr>
              <w:t>II - инструктаж на рабочем месте:</w:t>
            </w:r>
          </w:p>
          <w:p w14:paraId="0425C73D" w14:textId="77777777" w:rsidR="008619EB" w:rsidRPr="00967909" w:rsidRDefault="008619EB" w:rsidP="009E05D2">
            <w:pPr>
              <w:ind w:firstLine="284"/>
              <w:jc w:val="both"/>
              <w:rPr>
                <w:sz w:val="22"/>
                <w:szCs w:val="22"/>
                <w:lang w:val="ru-RU"/>
              </w:rPr>
            </w:pPr>
            <w:r w:rsidRPr="00967909">
              <w:rPr>
                <w:sz w:val="22"/>
                <w:szCs w:val="22"/>
                <w:lang w:val="ru-RU"/>
              </w:rPr>
              <w:t xml:space="preserve">первичный на рабочем месте; </w:t>
            </w:r>
          </w:p>
          <w:p w14:paraId="3859148D" w14:textId="77777777" w:rsidR="008619EB" w:rsidRPr="00967909" w:rsidRDefault="008619EB" w:rsidP="009E05D2">
            <w:pPr>
              <w:ind w:firstLine="284"/>
              <w:jc w:val="both"/>
              <w:rPr>
                <w:sz w:val="22"/>
                <w:szCs w:val="22"/>
                <w:lang w:val="ru-RU"/>
              </w:rPr>
            </w:pPr>
            <w:r w:rsidRPr="00967909">
              <w:rPr>
                <w:sz w:val="22"/>
                <w:szCs w:val="22"/>
                <w:lang w:val="ru-RU"/>
              </w:rPr>
              <w:t xml:space="preserve">периодический (повторный); </w:t>
            </w:r>
          </w:p>
          <w:p w14:paraId="4C763133" w14:textId="77777777" w:rsidR="008619EB" w:rsidRPr="00967909" w:rsidRDefault="008619EB" w:rsidP="009E05D2">
            <w:pPr>
              <w:ind w:firstLine="284"/>
              <w:jc w:val="both"/>
              <w:rPr>
                <w:sz w:val="22"/>
                <w:szCs w:val="22"/>
                <w:lang w:val="ru-RU"/>
              </w:rPr>
            </w:pPr>
            <w:r w:rsidRPr="00967909">
              <w:rPr>
                <w:sz w:val="22"/>
                <w:szCs w:val="22"/>
                <w:lang w:val="ru-RU"/>
              </w:rPr>
              <w:t xml:space="preserve">специальный; </w:t>
            </w:r>
          </w:p>
          <w:p w14:paraId="6D4A5268" w14:textId="77777777" w:rsidR="008619EB" w:rsidRPr="00967909" w:rsidRDefault="008619EB" w:rsidP="009E05D2">
            <w:pPr>
              <w:ind w:firstLine="284"/>
              <w:jc w:val="both"/>
              <w:rPr>
                <w:sz w:val="22"/>
                <w:szCs w:val="22"/>
                <w:lang w:val="ru-RU"/>
              </w:rPr>
            </w:pPr>
            <w:r w:rsidRPr="00967909">
              <w:rPr>
                <w:sz w:val="22"/>
                <w:szCs w:val="22"/>
                <w:lang w:val="ru-RU"/>
              </w:rPr>
              <w:t>внеплановый.</w:t>
            </w:r>
          </w:p>
          <w:p w14:paraId="57485AAA" w14:textId="77777777" w:rsidR="008619EB" w:rsidRPr="00967909" w:rsidRDefault="008619EB" w:rsidP="009E05D2">
            <w:pPr>
              <w:ind w:firstLine="284"/>
              <w:jc w:val="both"/>
              <w:rPr>
                <w:sz w:val="22"/>
                <w:szCs w:val="22"/>
                <w:lang w:val="ru-RU"/>
              </w:rPr>
            </w:pPr>
            <w:r w:rsidRPr="00967909">
              <w:rPr>
                <w:sz w:val="22"/>
                <w:szCs w:val="22"/>
                <w:lang w:val="ru-RU"/>
              </w:rPr>
              <w:t>Все вновь принятые на работу получают вводный инструктаж, который проводится инженером по технике безопасности с отметкой в журнале и в личной карточке работника.</w:t>
            </w:r>
          </w:p>
          <w:p w14:paraId="0DCB0167" w14:textId="77777777" w:rsidR="008619EB" w:rsidRPr="00967909" w:rsidRDefault="008619EB" w:rsidP="009E05D2">
            <w:pPr>
              <w:ind w:firstLine="284"/>
              <w:jc w:val="both"/>
              <w:rPr>
                <w:sz w:val="22"/>
                <w:szCs w:val="22"/>
                <w:lang w:val="ru-RU"/>
              </w:rPr>
            </w:pPr>
            <w:r w:rsidRPr="00967909">
              <w:rPr>
                <w:sz w:val="22"/>
                <w:szCs w:val="22"/>
                <w:lang w:val="ru-RU"/>
              </w:rPr>
              <w:t>Первичный инструктаж проводится непосредственно на рабочем месте руководителем работ.</w:t>
            </w:r>
          </w:p>
          <w:p w14:paraId="4001977F" w14:textId="77777777" w:rsidR="008619EB" w:rsidRPr="00967909" w:rsidRDefault="008619EB" w:rsidP="009E05D2">
            <w:pPr>
              <w:ind w:firstLine="284"/>
              <w:jc w:val="both"/>
              <w:rPr>
                <w:sz w:val="22"/>
                <w:szCs w:val="22"/>
                <w:lang w:val="ru-RU"/>
              </w:rPr>
            </w:pPr>
            <w:r w:rsidRPr="00967909">
              <w:rPr>
                <w:sz w:val="22"/>
                <w:szCs w:val="22"/>
                <w:lang w:val="ru-RU"/>
              </w:rPr>
              <w:t>Периодический (повторный) инструктаж по правилам и инструкциям по технике безопасности проводится не реже одного раза в полугодие.</w:t>
            </w:r>
          </w:p>
          <w:p w14:paraId="181DBD21" w14:textId="77777777" w:rsidR="008619EB" w:rsidRPr="00967909" w:rsidRDefault="008619EB" w:rsidP="009E05D2">
            <w:pPr>
              <w:ind w:firstLine="284"/>
              <w:jc w:val="both"/>
              <w:rPr>
                <w:sz w:val="22"/>
                <w:szCs w:val="22"/>
                <w:lang w:val="ru-RU"/>
              </w:rPr>
            </w:pPr>
            <w:r w:rsidRPr="00967909">
              <w:rPr>
                <w:sz w:val="22"/>
                <w:szCs w:val="22"/>
                <w:lang w:val="ru-RU"/>
              </w:rPr>
              <w:t>Специальный инструктаж проводится при переводе на другую работу, при выполнении временной разовой работы, не входящей в круг обязанностей работника.</w:t>
            </w:r>
          </w:p>
          <w:p w14:paraId="47ED543C" w14:textId="77777777" w:rsidR="008619EB" w:rsidRPr="00967909" w:rsidRDefault="008619EB" w:rsidP="009E05D2">
            <w:pPr>
              <w:ind w:firstLine="284"/>
              <w:jc w:val="both"/>
              <w:rPr>
                <w:sz w:val="22"/>
                <w:szCs w:val="22"/>
                <w:lang w:val="ru-RU"/>
              </w:rPr>
            </w:pPr>
            <w:r w:rsidRPr="00967909">
              <w:rPr>
                <w:sz w:val="22"/>
                <w:szCs w:val="22"/>
                <w:lang w:val="ru-RU"/>
              </w:rPr>
              <w:t>Внеплановый инструктаж проводится при изменениях технологического процесса, внедрении новых видов оборудования и в случаях, если на производстве учащаются нарушения правил и инструкций по технике безопасности.</w:t>
            </w:r>
          </w:p>
          <w:p w14:paraId="76C552F1" w14:textId="77777777" w:rsidR="008619EB" w:rsidRPr="00967909" w:rsidRDefault="008619EB" w:rsidP="009E05D2">
            <w:pPr>
              <w:ind w:firstLine="284"/>
              <w:jc w:val="both"/>
              <w:rPr>
                <w:sz w:val="22"/>
                <w:szCs w:val="22"/>
                <w:lang w:val="ru-RU"/>
              </w:rPr>
            </w:pPr>
            <w:r w:rsidRPr="00967909">
              <w:rPr>
                <w:sz w:val="22"/>
                <w:szCs w:val="22"/>
                <w:lang w:val="ru-RU"/>
              </w:rPr>
              <w:t>Рабочие, обслуживающие объекты повышенной опасности, проходят специальное курсовое обучение по технике безопасности с получением свидетельства.</w:t>
            </w:r>
          </w:p>
          <w:p w14:paraId="0B0BDCE4" w14:textId="77777777" w:rsidR="008619EB" w:rsidRPr="00967909" w:rsidRDefault="008619EB" w:rsidP="009E05D2">
            <w:pPr>
              <w:ind w:firstLine="284"/>
              <w:jc w:val="both"/>
              <w:rPr>
                <w:sz w:val="22"/>
                <w:szCs w:val="22"/>
                <w:lang w:val="ru-RU"/>
              </w:rPr>
            </w:pPr>
            <w:r w:rsidRPr="00967909">
              <w:rPr>
                <w:sz w:val="22"/>
                <w:szCs w:val="22"/>
                <w:lang w:val="ru-RU"/>
              </w:rPr>
              <w:t xml:space="preserve">Руководящие и инженерно-технические работники завода должны в обязательном порядке проходить в </w:t>
            </w:r>
            <w:proofErr w:type="gramStart"/>
            <w:r w:rsidRPr="00967909">
              <w:rPr>
                <w:sz w:val="22"/>
                <w:szCs w:val="22"/>
                <w:lang w:val="ru-RU"/>
              </w:rPr>
              <w:t>постоянно-действующих</w:t>
            </w:r>
            <w:proofErr w:type="gramEnd"/>
            <w:r w:rsidRPr="00967909">
              <w:rPr>
                <w:sz w:val="22"/>
                <w:szCs w:val="22"/>
                <w:lang w:val="ru-RU"/>
              </w:rPr>
              <w:t xml:space="preserve"> комиссиях проверку знаний и правил безопасности.</w:t>
            </w:r>
          </w:p>
          <w:p w14:paraId="6125DBAF" w14:textId="77777777" w:rsidR="008619EB" w:rsidRPr="00967909" w:rsidRDefault="008619EB" w:rsidP="009E05D2">
            <w:pPr>
              <w:ind w:firstLine="284"/>
              <w:jc w:val="both"/>
              <w:rPr>
                <w:sz w:val="22"/>
                <w:szCs w:val="22"/>
                <w:lang w:val="ru-RU"/>
              </w:rPr>
            </w:pPr>
            <w:r w:rsidRPr="00967909">
              <w:rPr>
                <w:sz w:val="22"/>
                <w:szCs w:val="22"/>
                <w:lang w:val="ru-RU"/>
              </w:rPr>
              <w:t>Проверка знаний проводится по правилам и нормам Госгортехнадзора, Энергонадзора, санитарного и пожарного надзора.</w:t>
            </w:r>
          </w:p>
          <w:p w14:paraId="0469C602" w14:textId="77777777" w:rsidR="008619EB" w:rsidRPr="00967909" w:rsidRDefault="008619EB" w:rsidP="009E05D2">
            <w:pPr>
              <w:ind w:firstLine="284"/>
              <w:jc w:val="both"/>
              <w:rPr>
                <w:sz w:val="22"/>
                <w:szCs w:val="22"/>
                <w:lang w:val="ru-RU"/>
              </w:rPr>
            </w:pPr>
            <w:r w:rsidRPr="00967909">
              <w:rPr>
                <w:sz w:val="22"/>
                <w:szCs w:val="22"/>
                <w:lang w:val="ru-RU"/>
              </w:rPr>
              <w:t>Согласно с требованиями «Санитарных правил и норм по гигиене труда в промышленности», все работники должны быть обеспечены специальной одеждой, обувью и средствами индивидуальной защиты (СИЗ).</w:t>
            </w:r>
          </w:p>
          <w:p w14:paraId="68DDF0BF" w14:textId="77777777" w:rsidR="008619EB" w:rsidRPr="00967909" w:rsidRDefault="008619EB" w:rsidP="009E05D2">
            <w:pPr>
              <w:ind w:firstLine="284"/>
              <w:jc w:val="both"/>
              <w:rPr>
                <w:sz w:val="22"/>
                <w:szCs w:val="22"/>
                <w:lang w:val="ru-RU"/>
              </w:rPr>
            </w:pPr>
            <w:r w:rsidRPr="00967909">
              <w:rPr>
                <w:sz w:val="22"/>
                <w:szCs w:val="22"/>
                <w:lang w:val="ru-RU"/>
              </w:rPr>
              <w:t xml:space="preserve">Рабочая одежда. На производственных объектах необходимо носить длинные брюки и рубашку, или комбинезон. Не разрешается ношение свободной или рваной одежды. Пропитанная нефтяными или химическими продуктами одежда (включая обувь) должна быть немедленно заменена, так как она может вызвать раздражение кожи и служить потенциальным </w:t>
            </w:r>
            <w:r w:rsidRPr="00967909">
              <w:rPr>
                <w:sz w:val="22"/>
                <w:szCs w:val="22"/>
                <w:lang w:val="ru-RU"/>
              </w:rPr>
              <w:lastRenderedPageBreak/>
              <w:t>источником возгорания. Не допускается ношение украшений на тех объектах, где они могут зацепиться за движущиеся или острые предметы или прийти в соприкосновение с электропроводкой.</w:t>
            </w:r>
          </w:p>
          <w:p w14:paraId="2569CE2B" w14:textId="77777777" w:rsidR="008619EB" w:rsidRPr="00967909" w:rsidRDefault="008619EB" w:rsidP="009E05D2">
            <w:pPr>
              <w:ind w:firstLine="284"/>
              <w:jc w:val="both"/>
              <w:rPr>
                <w:sz w:val="22"/>
                <w:szCs w:val="22"/>
                <w:lang w:val="ru-RU"/>
              </w:rPr>
            </w:pPr>
            <w:r w:rsidRPr="00967909">
              <w:rPr>
                <w:sz w:val="22"/>
                <w:szCs w:val="22"/>
                <w:lang w:val="ru-RU"/>
              </w:rPr>
              <w:t>Защитная обувь. Ношение защитной обуви требуется при выполнении работы в местах, где имеется опасность получения травмы ног. К таким местам относятся места проведения капитального ремонта скважин, строительные площадки.</w:t>
            </w:r>
          </w:p>
          <w:p w14:paraId="671707FC" w14:textId="77777777" w:rsidR="008619EB" w:rsidRPr="00967909" w:rsidRDefault="008619EB" w:rsidP="009E05D2">
            <w:pPr>
              <w:ind w:firstLine="284"/>
              <w:jc w:val="both"/>
              <w:rPr>
                <w:sz w:val="22"/>
                <w:szCs w:val="22"/>
                <w:lang w:val="ru-RU"/>
              </w:rPr>
            </w:pPr>
            <w:r w:rsidRPr="00967909">
              <w:rPr>
                <w:sz w:val="22"/>
                <w:szCs w:val="22"/>
                <w:lang w:val="ru-RU"/>
              </w:rPr>
              <w:t>На участках, где ношение специальной защитной обуви необязательно, работники должны носить закрытую кожаную обувь, соответствующую полевым или заводским условиям. Подошва должна быть стойкой к воздействию нефти, газа, высоких температур и химических веществ. Подошва также не должна скользить.</w:t>
            </w:r>
          </w:p>
          <w:p w14:paraId="799A2982" w14:textId="77777777" w:rsidR="008619EB" w:rsidRPr="00967909" w:rsidRDefault="008619EB" w:rsidP="009E05D2">
            <w:pPr>
              <w:ind w:firstLine="284"/>
              <w:jc w:val="both"/>
              <w:rPr>
                <w:sz w:val="22"/>
                <w:szCs w:val="22"/>
                <w:lang w:val="ru-RU"/>
              </w:rPr>
            </w:pPr>
            <w:r w:rsidRPr="00967909">
              <w:rPr>
                <w:sz w:val="22"/>
                <w:szCs w:val="22"/>
                <w:lang w:val="ru-RU"/>
              </w:rPr>
              <w:t>Защитные каски. Все сотрудники должны носить защитные каски в установленных местах. К таким местам относится места проведения работ на промысле, работ по капитальному ремонту скважин, строительные площадки.</w:t>
            </w:r>
          </w:p>
          <w:p w14:paraId="2A374DB3" w14:textId="77777777" w:rsidR="008619EB" w:rsidRPr="00967909" w:rsidRDefault="008619EB" w:rsidP="009E05D2">
            <w:pPr>
              <w:ind w:firstLine="284"/>
              <w:jc w:val="both"/>
              <w:rPr>
                <w:sz w:val="22"/>
                <w:szCs w:val="22"/>
                <w:lang w:val="ru-RU"/>
              </w:rPr>
            </w:pPr>
            <w:r w:rsidRPr="00967909">
              <w:rPr>
                <w:sz w:val="22"/>
                <w:szCs w:val="22"/>
                <w:lang w:val="ru-RU"/>
              </w:rPr>
              <w:t>Защитные каски, должны быть сделаны из неметаллического материала. Запрещается использовать поврежденные защитные каски.</w:t>
            </w:r>
          </w:p>
          <w:p w14:paraId="26AC8E0B" w14:textId="77777777" w:rsidR="008619EB" w:rsidRPr="00967909" w:rsidRDefault="008619EB" w:rsidP="009E05D2">
            <w:pPr>
              <w:ind w:firstLine="284"/>
              <w:jc w:val="both"/>
              <w:rPr>
                <w:sz w:val="22"/>
                <w:szCs w:val="22"/>
                <w:lang w:val="ru-RU"/>
              </w:rPr>
            </w:pPr>
            <w:r w:rsidRPr="00967909">
              <w:rPr>
                <w:sz w:val="22"/>
                <w:szCs w:val="22"/>
                <w:lang w:val="ru-RU"/>
              </w:rPr>
              <w:t>До начала работ необходимо провести тест, чтобы убедиться, что все техническое оборудование функционирует в соответствии с техническими описаниями изготовителя, а также находится в пределах допуска Технических Стандартов.</w:t>
            </w:r>
          </w:p>
          <w:p w14:paraId="44D1F072" w14:textId="77777777" w:rsidR="008619EB" w:rsidRPr="00967909" w:rsidRDefault="008619EB" w:rsidP="009E05D2">
            <w:pPr>
              <w:ind w:firstLine="284"/>
              <w:jc w:val="both"/>
              <w:rPr>
                <w:sz w:val="22"/>
                <w:szCs w:val="22"/>
                <w:lang w:val="ru-RU"/>
              </w:rPr>
            </w:pPr>
            <w:r w:rsidRPr="00967909">
              <w:rPr>
                <w:sz w:val="22"/>
                <w:szCs w:val="22"/>
                <w:lang w:val="ru-RU"/>
              </w:rPr>
              <w:t>Необходимо обеспечить двухстороннюю связь с головным офисом, полевыми базами и бригадами.</w:t>
            </w:r>
          </w:p>
          <w:p w14:paraId="450224F3" w14:textId="77777777" w:rsidR="008619EB" w:rsidRPr="00967909" w:rsidRDefault="008619EB" w:rsidP="009E05D2">
            <w:pPr>
              <w:ind w:firstLine="284"/>
              <w:jc w:val="both"/>
              <w:rPr>
                <w:sz w:val="22"/>
                <w:szCs w:val="22"/>
                <w:lang w:val="ru-RU"/>
              </w:rPr>
            </w:pPr>
            <w:r w:rsidRPr="00967909">
              <w:rPr>
                <w:sz w:val="22"/>
                <w:szCs w:val="22"/>
                <w:lang w:val="ru-RU"/>
              </w:rPr>
              <w:t>Перед началом любых работ необходимо убедиться в исправности электрооборудования и осветительной сети на рабочем месте.</w:t>
            </w:r>
          </w:p>
          <w:p w14:paraId="7E504874" w14:textId="77777777" w:rsidR="008619EB" w:rsidRPr="008936DA" w:rsidRDefault="008619EB" w:rsidP="008936DA">
            <w:pPr>
              <w:ind w:firstLine="284"/>
              <w:jc w:val="both"/>
              <w:rPr>
                <w:sz w:val="22"/>
                <w:szCs w:val="22"/>
                <w:lang w:val="ru-RU"/>
              </w:rPr>
            </w:pPr>
            <w:r w:rsidRPr="00967909">
              <w:rPr>
                <w:sz w:val="22"/>
                <w:szCs w:val="22"/>
                <w:lang w:val="ru-RU"/>
              </w:rPr>
              <w:t xml:space="preserve">К работам допускаются лишь после проведения указанных мероприятий. </w:t>
            </w:r>
          </w:p>
        </w:tc>
      </w:tr>
    </w:tbl>
    <w:p w14:paraId="20DD6F5B" w14:textId="77777777" w:rsidR="00967909" w:rsidRDefault="00967909" w:rsidP="006432CE">
      <w:pPr>
        <w:ind w:right="34"/>
        <w:jc w:val="both"/>
        <w:rPr>
          <w:sz w:val="22"/>
          <w:szCs w:val="22"/>
          <w:lang w:val="ru-RU"/>
        </w:rPr>
      </w:pPr>
    </w:p>
    <w:p w14:paraId="6A05C9AD" w14:textId="77777777" w:rsidR="00967909" w:rsidRDefault="00967909">
      <w:pPr>
        <w:rPr>
          <w:sz w:val="22"/>
          <w:szCs w:val="22"/>
          <w:lang w:val="ru-RU"/>
        </w:rPr>
      </w:pPr>
      <w:r>
        <w:rPr>
          <w:sz w:val="22"/>
          <w:szCs w:val="22"/>
          <w:lang w:val="ru-RU"/>
        </w:rPr>
        <w:br w:type="page"/>
      </w:r>
    </w:p>
    <w:tbl>
      <w:tblPr>
        <w:tblW w:w="10065" w:type="dxa"/>
        <w:tblInd w:w="-3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159"/>
        <w:gridCol w:w="729"/>
        <w:gridCol w:w="738"/>
        <w:gridCol w:w="735"/>
        <w:gridCol w:w="610"/>
        <w:gridCol w:w="581"/>
        <w:gridCol w:w="3198"/>
        <w:gridCol w:w="871"/>
        <w:gridCol w:w="727"/>
        <w:gridCol w:w="717"/>
      </w:tblGrid>
      <w:tr w:rsidR="00967909" w:rsidRPr="00A31B50" w14:paraId="5F587F96" w14:textId="77777777" w:rsidTr="00FE3FD3">
        <w:trPr>
          <w:trHeight w:val="11122"/>
        </w:trPr>
        <w:tc>
          <w:tcPr>
            <w:tcW w:w="10065" w:type="dxa"/>
            <w:gridSpan w:val="10"/>
            <w:tcBorders>
              <w:top w:val="single" w:sz="18" w:space="0" w:color="auto"/>
              <w:left w:val="single" w:sz="18" w:space="0" w:color="auto"/>
              <w:bottom w:val="single" w:sz="6" w:space="0" w:color="auto"/>
              <w:right w:val="single" w:sz="18" w:space="0" w:color="auto"/>
            </w:tcBorders>
            <w:vAlign w:val="center"/>
          </w:tcPr>
          <w:p w14:paraId="7B16E6F5" w14:textId="77777777" w:rsidR="00967909" w:rsidRPr="00967909" w:rsidRDefault="00967909" w:rsidP="00FE3FD3">
            <w:pPr>
              <w:jc w:val="center"/>
              <w:rPr>
                <w:b/>
                <w:sz w:val="24"/>
                <w:szCs w:val="24"/>
                <w:lang w:val="kk-KZ"/>
              </w:rPr>
            </w:pPr>
            <w:r w:rsidRPr="003C6255">
              <w:rPr>
                <w:lang w:val="ru-RU"/>
              </w:rPr>
              <w:lastRenderedPageBreak/>
              <w:br w:type="page"/>
            </w:r>
            <w:r w:rsidRPr="009702E0">
              <w:rPr>
                <w:b/>
                <w:bCs/>
                <w:sz w:val="22"/>
                <w:szCs w:val="22"/>
                <w:lang w:val="ru-RU"/>
              </w:rPr>
              <w:br w:type="page"/>
            </w:r>
            <w:r w:rsidRPr="009702E0">
              <w:rPr>
                <w:b/>
                <w:bCs/>
                <w:sz w:val="22"/>
                <w:szCs w:val="22"/>
                <w:lang w:val="ru-RU"/>
              </w:rPr>
              <w:br w:type="page"/>
            </w:r>
            <w:r>
              <w:rPr>
                <w:b/>
                <w:bCs/>
                <w:sz w:val="22"/>
                <w:szCs w:val="22"/>
                <w:lang w:val="ru-RU"/>
              </w:rPr>
              <w:t>9-</w:t>
            </w:r>
            <w:r w:rsidRPr="0039631F">
              <w:rPr>
                <w:b/>
                <w:bCs/>
                <w:sz w:val="22"/>
                <w:szCs w:val="22"/>
                <w:lang w:val="ru-RU"/>
              </w:rPr>
              <w:br w:type="page"/>
            </w:r>
            <w:r w:rsidRPr="00BF62F9">
              <w:rPr>
                <w:b/>
                <w:sz w:val="24"/>
                <w:szCs w:val="24"/>
                <w:lang w:val="kk-KZ"/>
              </w:rPr>
              <w:t xml:space="preserve">БӨЛІМ. </w:t>
            </w:r>
            <w:r w:rsidRPr="00967909">
              <w:rPr>
                <w:b/>
                <w:sz w:val="22"/>
                <w:szCs w:val="22"/>
                <w:lang w:val="kk-KZ"/>
              </w:rPr>
              <w:t>АЗАМАТТЫҚ ҚОРҒАУДЫҢ ИНЖЕНЕРЛІК-ТЕХНИКАЛЫҚ ІС-ШАРАЛАРЫ, ТӨТЕНШЕ ЖАҒДАЙЛАРДЫҢ АЛДЫН АЛУ ЖӨНІНДЕГІ ІС-ШАРАЛАР</w:t>
            </w:r>
          </w:p>
          <w:p w14:paraId="38A74189" w14:textId="77777777" w:rsidR="00967909" w:rsidRDefault="00967909" w:rsidP="00FE3FD3">
            <w:pPr>
              <w:jc w:val="center"/>
              <w:rPr>
                <w:b/>
                <w:sz w:val="24"/>
                <w:szCs w:val="24"/>
                <w:lang w:val="ru-RU"/>
              </w:rPr>
            </w:pPr>
            <w:r w:rsidRPr="00260EEC">
              <w:rPr>
                <w:b/>
                <w:sz w:val="24"/>
                <w:szCs w:val="24"/>
                <w:lang w:val="kk-KZ"/>
              </w:rPr>
              <w:t>РАЗДЕЛ</w:t>
            </w:r>
            <w:r>
              <w:rPr>
                <w:b/>
                <w:sz w:val="24"/>
                <w:szCs w:val="24"/>
                <w:lang w:val="kk-KZ"/>
              </w:rPr>
              <w:t>-9</w:t>
            </w:r>
            <w:r w:rsidRPr="00260EEC">
              <w:rPr>
                <w:b/>
                <w:sz w:val="24"/>
                <w:szCs w:val="24"/>
                <w:lang w:val="ru-RU"/>
              </w:rPr>
              <w:t>.</w:t>
            </w:r>
            <w:r>
              <w:rPr>
                <w:b/>
                <w:sz w:val="24"/>
                <w:szCs w:val="24"/>
                <w:lang w:val="ru-RU"/>
              </w:rPr>
              <w:t xml:space="preserve"> </w:t>
            </w:r>
            <w:r>
              <w:rPr>
                <w:b/>
                <w:sz w:val="22"/>
                <w:szCs w:val="22"/>
                <w:lang w:val="ru-RU"/>
              </w:rPr>
              <w:t xml:space="preserve">ИНЖЕНЕРНО-ТЕХНИЧЕСКИЕ </w:t>
            </w:r>
            <w:r w:rsidRPr="00260EEC">
              <w:rPr>
                <w:b/>
                <w:sz w:val="22"/>
                <w:szCs w:val="22"/>
                <w:lang w:val="ru-RU"/>
              </w:rPr>
              <w:t>МЕРОПРИЯТИЯ ГРАЖДАНСКОЙ ЗАЩИТЫ, МЕРОПРИЯТИЯ ПО ПРЕДУПРЕЖДЕНИЮ ЧРЕЗВЫЧАЙНЫХ СИТУАЦИЙ</w:t>
            </w:r>
          </w:p>
          <w:p w14:paraId="0389FA6B" w14:textId="77777777" w:rsidR="00967909" w:rsidRPr="009702E0" w:rsidRDefault="00967909" w:rsidP="00FE3FD3">
            <w:pPr>
              <w:jc w:val="center"/>
              <w:rPr>
                <w:b/>
                <w:bCs/>
                <w:sz w:val="22"/>
                <w:szCs w:val="22"/>
                <w:lang w:val="ru-RU"/>
              </w:rPr>
            </w:pPr>
          </w:p>
        </w:tc>
      </w:tr>
      <w:tr w:rsidR="00967909" w:rsidRPr="003C6255" w14:paraId="214B8C3A" w14:textId="77777777" w:rsidTr="00FE3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05"/>
        </w:trPr>
        <w:tc>
          <w:tcPr>
            <w:tcW w:w="1159" w:type="dxa"/>
            <w:vAlign w:val="center"/>
          </w:tcPr>
          <w:p w14:paraId="6123777B" w14:textId="77777777" w:rsidR="00967909" w:rsidRPr="00D71F4C" w:rsidRDefault="00967909" w:rsidP="00FE3FD3">
            <w:pPr>
              <w:keepNext/>
              <w:widowControl w:val="0"/>
              <w:jc w:val="center"/>
              <w:rPr>
                <w:sz w:val="16"/>
                <w:szCs w:val="16"/>
                <w:lang w:val="ru-RU"/>
              </w:rPr>
            </w:pPr>
          </w:p>
        </w:tc>
        <w:tc>
          <w:tcPr>
            <w:tcW w:w="729" w:type="dxa"/>
            <w:vAlign w:val="center"/>
          </w:tcPr>
          <w:p w14:paraId="28AB894B" w14:textId="77777777" w:rsidR="00967909" w:rsidRPr="00D71F4C" w:rsidRDefault="00967909" w:rsidP="00FE3FD3">
            <w:pPr>
              <w:keepNext/>
              <w:widowControl w:val="0"/>
              <w:jc w:val="center"/>
              <w:rPr>
                <w:sz w:val="16"/>
                <w:szCs w:val="16"/>
                <w:lang w:val="ru-RU"/>
              </w:rPr>
            </w:pPr>
          </w:p>
        </w:tc>
        <w:tc>
          <w:tcPr>
            <w:tcW w:w="738" w:type="dxa"/>
            <w:vAlign w:val="center"/>
          </w:tcPr>
          <w:p w14:paraId="57BED364" w14:textId="77777777" w:rsidR="00967909" w:rsidRPr="00D71F4C" w:rsidRDefault="00967909" w:rsidP="00FE3FD3">
            <w:pPr>
              <w:keepNext/>
              <w:widowControl w:val="0"/>
              <w:jc w:val="center"/>
              <w:rPr>
                <w:sz w:val="16"/>
                <w:szCs w:val="16"/>
                <w:lang w:val="ru-RU"/>
              </w:rPr>
            </w:pPr>
          </w:p>
        </w:tc>
        <w:tc>
          <w:tcPr>
            <w:tcW w:w="735" w:type="dxa"/>
            <w:vAlign w:val="center"/>
          </w:tcPr>
          <w:p w14:paraId="4EC098AA" w14:textId="77777777" w:rsidR="00967909" w:rsidRPr="00D71F4C" w:rsidRDefault="00967909" w:rsidP="00FE3FD3">
            <w:pPr>
              <w:keepNext/>
              <w:widowControl w:val="0"/>
              <w:jc w:val="center"/>
              <w:rPr>
                <w:sz w:val="16"/>
                <w:szCs w:val="16"/>
                <w:lang w:val="ru-RU"/>
              </w:rPr>
            </w:pPr>
          </w:p>
        </w:tc>
        <w:tc>
          <w:tcPr>
            <w:tcW w:w="610" w:type="dxa"/>
            <w:vAlign w:val="center"/>
          </w:tcPr>
          <w:p w14:paraId="4DAD9CD4" w14:textId="77777777" w:rsidR="00967909" w:rsidRPr="00D71F4C" w:rsidRDefault="00967909" w:rsidP="00FE3FD3">
            <w:pPr>
              <w:keepNext/>
              <w:widowControl w:val="0"/>
              <w:jc w:val="center"/>
              <w:rPr>
                <w:sz w:val="16"/>
                <w:szCs w:val="16"/>
                <w:lang w:val="ru-RU"/>
              </w:rPr>
            </w:pPr>
          </w:p>
        </w:tc>
        <w:tc>
          <w:tcPr>
            <w:tcW w:w="581" w:type="dxa"/>
            <w:vAlign w:val="center"/>
          </w:tcPr>
          <w:p w14:paraId="18666083" w14:textId="77777777" w:rsidR="00967909" w:rsidRPr="00D71F4C" w:rsidRDefault="00967909" w:rsidP="00FE3FD3">
            <w:pPr>
              <w:keepNext/>
              <w:widowControl w:val="0"/>
              <w:jc w:val="center"/>
              <w:rPr>
                <w:sz w:val="16"/>
                <w:szCs w:val="16"/>
                <w:lang w:val="ru-RU"/>
              </w:rPr>
            </w:pPr>
          </w:p>
        </w:tc>
        <w:tc>
          <w:tcPr>
            <w:tcW w:w="5513" w:type="dxa"/>
            <w:gridSpan w:val="4"/>
            <w:vMerge w:val="restart"/>
            <w:vAlign w:val="center"/>
          </w:tcPr>
          <w:p w14:paraId="2A913FDB" w14:textId="77777777" w:rsidR="00967909" w:rsidRPr="009702E0" w:rsidRDefault="00967909" w:rsidP="00FE3FD3">
            <w:pPr>
              <w:pStyle w:val="Arial10pt"/>
              <w:keepNext/>
              <w:widowControl w:val="0"/>
              <w:jc w:val="right"/>
              <w:rPr>
                <w:rFonts w:ascii="Times New Roman" w:hAnsi="Times New Roman"/>
                <w:color w:val="auto"/>
                <w:sz w:val="16"/>
                <w:szCs w:val="16"/>
              </w:rPr>
            </w:pPr>
            <w:r w:rsidRPr="00D71F4C">
              <w:rPr>
                <w:rFonts w:ascii="Times New Roman" w:hAnsi="Times New Roman"/>
                <w:sz w:val="16"/>
                <w:szCs w:val="16"/>
                <w:lang w:val="en-US" w:eastAsia="en-US"/>
              </w:rPr>
              <w:t>AR</w:t>
            </w:r>
            <w:r w:rsidRPr="003C6255">
              <w:rPr>
                <w:rFonts w:ascii="Times New Roman" w:hAnsi="Times New Roman"/>
                <w:sz w:val="16"/>
                <w:szCs w:val="16"/>
                <w:lang w:eastAsia="en-US"/>
              </w:rPr>
              <w:t>25-12</w:t>
            </w:r>
          </w:p>
        </w:tc>
      </w:tr>
      <w:tr w:rsidR="00967909" w:rsidRPr="003C6255" w14:paraId="30E1815E" w14:textId="77777777" w:rsidTr="00FE3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3"/>
        </w:trPr>
        <w:tc>
          <w:tcPr>
            <w:tcW w:w="1159" w:type="dxa"/>
            <w:vAlign w:val="center"/>
          </w:tcPr>
          <w:p w14:paraId="6A4F547A" w14:textId="77777777" w:rsidR="00967909" w:rsidRPr="003C6255" w:rsidRDefault="00967909" w:rsidP="00FE3FD3">
            <w:pPr>
              <w:keepNext/>
              <w:widowControl w:val="0"/>
              <w:jc w:val="center"/>
              <w:rPr>
                <w:sz w:val="16"/>
                <w:szCs w:val="16"/>
                <w:lang w:val="ru-RU"/>
              </w:rPr>
            </w:pPr>
          </w:p>
        </w:tc>
        <w:tc>
          <w:tcPr>
            <w:tcW w:w="729" w:type="dxa"/>
            <w:vAlign w:val="center"/>
          </w:tcPr>
          <w:p w14:paraId="0068AA22" w14:textId="77777777" w:rsidR="00967909" w:rsidRPr="003C6255" w:rsidRDefault="00967909" w:rsidP="00FE3FD3">
            <w:pPr>
              <w:keepNext/>
              <w:widowControl w:val="0"/>
              <w:jc w:val="center"/>
              <w:rPr>
                <w:sz w:val="16"/>
                <w:szCs w:val="16"/>
                <w:lang w:val="ru-RU"/>
              </w:rPr>
            </w:pPr>
          </w:p>
        </w:tc>
        <w:tc>
          <w:tcPr>
            <w:tcW w:w="738" w:type="dxa"/>
            <w:vAlign w:val="center"/>
          </w:tcPr>
          <w:p w14:paraId="4A539DB6" w14:textId="77777777" w:rsidR="00967909" w:rsidRPr="003C6255" w:rsidRDefault="00967909" w:rsidP="00FE3FD3">
            <w:pPr>
              <w:keepNext/>
              <w:widowControl w:val="0"/>
              <w:jc w:val="center"/>
              <w:rPr>
                <w:sz w:val="16"/>
                <w:szCs w:val="16"/>
                <w:lang w:val="ru-RU"/>
              </w:rPr>
            </w:pPr>
          </w:p>
        </w:tc>
        <w:tc>
          <w:tcPr>
            <w:tcW w:w="735" w:type="dxa"/>
            <w:vAlign w:val="center"/>
          </w:tcPr>
          <w:p w14:paraId="04D63447" w14:textId="77777777" w:rsidR="00967909" w:rsidRPr="003C6255" w:rsidRDefault="00967909" w:rsidP="00FE3FD3">
            <w:pPr>
              <w:keepNext/>
              <w:widowControl w:val="0"/>
              <w:jc w:val="center"/>
              <w:rPr>
                <w:sz w:val="16"/>
                <w:szCs w:val="16"/>
                <w:lang w:val="ru-RU"/>
              </w:rPr>
            </w:pPr>
          </w:p>
        </w:tc>
        <w:tc>
          <w:tcPr>
            <w:tcW w:w="610" w:type="dxa"/>
            <w:vAlign w:val="center"/>
          </w:tcPr>
          <w:p w14:paraId="28A02B89" w14:textId="77777777" w:rsidR="00967909" w:rsidRPr="003C6255" w:rsidRDefault="00967909" w:rsidP="00FE3FD3">
            <w:pPr>
              <w:keepNext/>
              <w:widowControl w:val="0"/>
              <w:jc w:val="center"/>
              <w:rPr>
                <w:sz w:val="16"/>
                <w:szCs w:val="16"/>
                <w:lang w:val="ru-RU"/>
              </w:rPr>
            </w:pPr>
          </w:p>
        </w:tc>
        <w:tc>
          <w:tcPr>
            <w:tcW w:w="581" w:type="dxa"/>
            <w:vAlign w:val="center"/>
          </w:tcPr>
          <w:p w14:paraId="23B2F2E6" w14:textId="77777777" w:rsidR="00967909" w:rsidRPr="003C6255" w:rsidRDefault="00967909" w:rsidP="00FE3FD3">
            <w:pPr>
              <w:keepNext/>
              <w:widowControl w:val="0"/>
              <w:jc w:val="center"/>
              <w:rPr>
                <w:sz w:val="16"/>
                <w:szCs w:val="16"/>
                <w:lang w:val="ru-RU"/>
              </w:rPr>
            </w:pPr>
          </w:p>
        </w:tc>
        <w:tc>
          <w:tcPr>
            <w:tcW w:w="5513" w:type="dxa"/>
            <w:gridSpan w:val="4"/>
            <w:vMerge/>
            <w:vAlign w:val="center"/>
          </w:tcPr>
          <w:p w14:paraId="231D2A03" w14:textId="77777777" w:rsidR="00967909" w:rsidRPr="003C6255" w:rsidRDefault="00967909" w:rsidP="00FE3FD3">
            <w:pPr>
              <w:keepNext/>
              <w:widowControl w:val="0"/>
              <w:jc w:val="center"/>
              <w:rPr>
                <w:sz w:val="16"/>
                <w:szCs w:val="16"/>
                <w:lang w:val="ru-RU"/>
              </w:rPr>
            </w:pPr>
          </w:p>
        </w:tc>
      </w:tr>
      <w:tr w:rsidR="00967909" w:rsidRPr="003C6255" w14:paraId="4BDAA615" w14:textId="77777777" w:rsidTr="00FE3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7"/>
        </w:trPr>
        <w:tc>
          <w:tcPr>
            <w:tcW w:w="1159" w:type="dxa"/>
            <w:vAlign w:val="center"/>
          </w:tcPr>
          <w:p w14:paraId="562CC98A" w14:textId="77777777" w:rsidR="00967909" w:rsidRPr="009702E0" w:rsidRDefault="00967909" w:rsidP="00FE3FD3">
            <w:pPr>
              <w:keepNext/>
              <w:widowControl w:val="0"/>
              <w:jc w:val="center"/>
              <w:rPr>
                <w:b/>
                <w:sz w:val="14"/>
                <w:szCs w:val="16"/>
                <w:lang w:val="kk-KZ"/>
              </w:rPr>
            </w:pPr>
            <w:r w:rsidRPr="009702E0">
              <w:rPr>
                <w:b/>
                <w:sz w:val="14"/>
                <w:szCs w:val="16"/>
                <w:lang w:val="kk-KZ"/>
              </w:rPr>
              <w:t>ӨЗГ</w:t>
            </w:r>
          </w:p>
          <w:p w14:paraId="0F3C9D89" w14:textId="77777777" w:rsidR="00967909" w:rsidRPr="009702E0" w:rsidRDefault="00967909" w:rsidP="00FE3FD3">
            <w:pPr>
              <w:keepNext/>
              <w:widowControl w:val="0"/>
              <w:jc w:val="center"/>
              <w:rPr>
                <w:b/>
                <w:sz w:val="14"/>
                <w:szCs w:val="16"/>
                <w:lang w:val="kk-KZ"/>
              </w:rPr>
            </w:pPr>
            <w:r w:rsidRPr="003C6255">
              <w:rPr>
                <w:b/>
                <w:sz w:val="14"/>
                <w:szCs w:val="16"/>
                <w:lang w:val="ru-RU"/>
              </w:rPr>
              <w:t>ИЗМ</w:t>
            </w:r>
            <w:r w:rsidRPr="009702E0">
              <w:rPr>
                <w:b/>
                <w:sz w:val="14"/>
                <w:szCs w:val="16"/>
                <w:lang w:val="kk-KZ"/>
              </w:rPr>
              <w:t>.</w:t>
            </w:r>
          </w:p>
        </w:tc>
        <w:tc>
          <w:tcPr>
            <w:tcW w:w="729" w:type="dxa"/>
            <w:vAlign w:val="center"/>
          </w:tcPr>
          <w:p w14:paraId="2374418D" w14:textId="77777777" w:rsidR="00967909" w:rsidRPr="009702E0" w:rsidRDefault="00967909" w:rsidP="00FE3FD3">
            <w:pPr>
              <w:keepNext/>
              <w:widowControl w:val="0"/>
              <w:jc w:val="center"/>
              <w:rPr>
                <w:b/>
                <w:sz w:val="14"/>
                <w:szCs w:val="16"/>
                <w:lang w:val="kk-KZ"/>
              </w:rPr>
            </w:pPr>
            <w:r w:rsidRPr="009702E0">
              <w:rPr>
                <w:b/>
                <w:sz w:val="14"/>
                <w:szCs w:val="16"/>
                <w:lang w:val="kk-KZ"/>
              </w:rPr>
              <w:t>САНЫ</w:t>
            </w:r>
            <w:r w:rsidRPr="003C6255">
              <w:rPr>
                <w:b/>
                <w:sz w:val="14"/>
                <w:szCs w:val="16"/>
                <w:lang w:val="ru-RU"/>
              </w:rPr>
              <w:t xml:space="preserve"> КОЛ.</w:t>
            </w:r>
            <w:r w:rsidRPr="009702E0">
              <w:rPr>
                <w:b/>
                <w:sz w:val="14"/>
                <w:szCs w:val="16"/>
                <w:lang w:val="kk-KZ"/>
              </w:rPr>
              <w:t>.</w:t>
            </w:r>
          </w:p>
        </w:tc>
        <w:tc>
          <w:tcPr>
            <w:tcW w:w="738" w:type="dxa"/>
            <w:vAlign w:val="center"/>
          </w:tcPr>
          <w:p w14:paraId="3E037B37" w14:textId="77777777" w:rsidR="00967909" w:rsidRPr="009702E0" w:rsidRDefault="00967909" w:rsidP="00FE3FD3">
            <w:pPr>
              <w:keepNext/>
              <w:widowControl w:val="0"/>
              <w:jc w:val="center"/>
              <w:rPr>
                <w:b/>
                <w:sz w:val="14"/>
                <w:szCs w:val="16"/>
                <w:lang w:val="kk-KZ"/>
              </w:rPr>
            </w:pPr>
            <w:r w:rsidRPr="009702E0">
              <w:rPr>
                <w:b/>
                <w:sz w:val="14"/>
                <w:szCs w:val="16"/>
                <w:lang w:val="kk-KZ"/>
              </w:rPr>
              <w:t>ПАРАҚ</w:t>
            </w:r>
          </w:p>
          <w:p w14:paraId="269AC147" w14:textId="77777777" w:rsidR="00967909" w:rsidRPr="009702E0" w:rsidRDefault="00967909" w:rsidP="00FE3FD3">
            <w:pPr>
              <w:keepNext/>
              <w:widowControl w:val="0"/>
              <w:jc w:val="center"/>
              <w:rPr>
                <w:b/>
                <w:sz w:val="14"/>
                <w:szCs w:val="16"/>
                <w:lang w:val="kk-KZ"/>
              </w:rPr>
            </w:pPr>
            <w:r w:rsidRPr="003C6255">
              <w:rPr>
                <w:b/>
                <w:sz w:val="14"/>
                <w:szCs w:val="16"/>
                <w:lang w:val="ru-RU"/>
              </w:rPr>
              <w:t>ЛИСТ</w:t>
            </w:r>
          </w:p>
        </w:tc>
        <w:tc>
          <w:tcPr>
            <w:tcW w:w="735" w:type="dxa"/>
            <w:vAlign w:val="center"/>
          </w:tcPr>
          <w:p w14:paraId="19F58189" w14:textId="77777777" w:rsidR="00967909" w:rsidRPr="009702E0" w:rsidRDefault="00967909" w:rsidP="00FE3FD3">
            <w:pPr>
              <w:keepNext/>
              <w:widowControl w:val="0"/>
              <w:jc w:val="center"/>
              <w:rPr>
                <w:b/>
                <w:sz w:val="14"/>
                <w:szCs w:val="16"/>
                <w:lang w:val="kk-KZ"/>
              </w:rPr>
            </w:pPr>
            <w:r w:rsidRPr="009702E0">
              <w:rPr>
                <w:b/>
                <w:sz w:val="14"/>
                <w:szCs w:val="16"/>
                <w:lang w:val="kk-KZ"/>
              </w:rPr>
              <w:t>ҚҰЖ.№</w:t>
            </w:r>
            <w:r w:rsidRPr="003C6255">
              <w:rPr>
                <w:b/>
                <w:sz w:val="14"/>
                <w:szCs w:val="16"/>
                <w:lang w:val="ru-RU"/>
              </w:rPr>
              <w:t>№ДОК</w:t>
            </w:r>
          </w:p>
        </w:tc>
        <w:tc>
          <w:tcPr>
            <w:tcW w:w="610" w:type="dxa"/>
            <w:vAlign w:val="center"/>
          </w:tcPr>
          <w:p w14:paraId="7A7715D8" w14:textId="77777777" w:rsidR="00967909" w:rsidRPr="009702E0" w:rsidRDefault="00967909" w:rsidP="00FE3FD3">
            <w:pPr>
              <w:keepNext/>
              <w:widowControl w:val="0"/>
              <w:rPr>
                <w:b/>
                <w:sz w:val="14"/>
                <w:szCs w:val="16"/>
                <w:lang w:val="kk-KZ"/>
              </w:rPr>
            </w:pPr>
            <w:r w:rsidRPr="009702E0">
              <w:rPr>
                <w:b/>
                <w:sz w:val="14"/>
                <w:szCs w:val="16"/>
                <w:lang w:val="kk-KZ"/>
              </w:rPr>
              <w:t>ҚОЛЫ ПОДП.</w:t>
            </w:r>
          </w:p>
        </w:tc>
        <w:tc>
          <w:tcPr>
            <w:tcW w:w="581" w:type="dxa"/>
            <w:vAlign w:val="center"/>
          </w:tcPr>
          <w:p w14:paraId="458DFEB2" w14:textId="77777777" w:rsidR="00967909" w:rsidRPr="009702E0" w:rsidRDefault="00967909" w:rsidP="00FE3FD3">
            <w:pPr>
              <w:keepNext/>
              <w:widowControl w:val="0"/>
              <w:jc w:val="center"/>
              <w:rPr>
                <w:b/>
                <w:sz w:val="14"/>
                <w:szCs w:val="16"/>
                <w:lang w:val="kk-KZ"/>
              </w:rPr>
            </w:pPr>
            <w:r w:rsidRPr="009702E0">
              <w:rPr>
                <w:b/>
                <w:sz w:val="14"/>
                <w:szCs w:val="16"/>
                <w:lang w:val="kk-KZ"/>
              </w:rPr>
              <w:t>КҮНІ ДАТА</w:t>
            </w:r>
          </w:p>
        </w:tc>
        <w:tc>
          <w:tcPr>
            <w:tcW w:w="5513" w:type="dxa"/>
            <w:gridSpan w:val="4"/>
            <w:vMerge/>
            <w:vAlign w:val="center"/>
          </w:tcPr>
          <w:p w14:paraId="7370DCFC" w14:textId="77777777" w:rsidR="00967909" w:rsidRPr="00D71F4C" w:rsidRDefault="00967909" w:rsidP="00FE3FD3">
            <w:pPr>
              <w:keepNext/>
              <w:widowControl w:val="0"/>
              <w:jc w:val="center"/>
              <w:rPr>
                <w:sz w:val="16"/>
                <w:szCs w:val="16"/>
                <w:lang w:val="kk-KZ"/>
              </w:rPr>
            </w:pPr>
          </w:p>
        </w:tc>
      </w:tr>
      <w:tr w:rsidR="00967909" w:rsidRPr="00C954A3" w14:paraId="35990027" w14:textId="77777777" w:rsidTr="00FE3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97"/>
        </w:trPr>
        <w:tc>
          <w:tcPr>
            <w:tcW w:w="1888" w:type="dxa"/>
            <w:gridSpan w:val="2"/>
            <w:vAlign w:val="center"/>
          </w:tcPr>
          <w:p w14:paraId="1E225B42" w14:textId="77777777" w:rsidR="00967909" w:rsidRPr="009702E0" w:rsidRDefault="00967909" w:rsidP="00FE3FD3">
            <w:pPr>
              <w:keepNext/>
              <w:widowControl w:val="0"/>
              <w:rPr>
                <w:b/>
                <w:sz w:val="16"/>
                <w:szCs w:val="16"/>
                <w:lang w:val="kk-KZ"/>
              </w:rPr>
            </w:pPr>
            <w:r w:rsidRPr="009702E0">
              <w:rPr>
                <w:b/>
                <w:sz w:val="16"/>
                <w:szCs w:val="16"/>
                <w:lang w:val="kk-KZ"/>
              </w:rPr>
              <w:t>ДАЙЫН./РАЗРАБ.</w:t>
            </w:r>
          </w:p>
        </w:tc>
        <w:tc>
          <w:tcPr>
            <w:tcW w:w="1473" w:type="dxa"/>
            <w:gridSpan w:val="2"/>
            <w:vAlign w:val="center"/>
          </w:tcPr>
          <w:p w14:paraId="2713AE79" w14:textId="77777777" w:rsidR="00967909" w:rsidRPr="009702E0" w:rsidRDefault="00967909" w:rsidP="00FE3FD3">
            <w:pPr>
              <w:keepNext/>
              <w:widowControl w:val="0"/>
              <w:rPr>
                <w:sz w:val="16"/>
                <w:szCs w:val="16"/>
                <w:lang w:val="kk-KZ"/>
              </w:rPr>
            </w:pPr>
            <w:r>
              <w:rPr>
                <w:sz w:val="16"/>
                <w:szCs w:val="16"/>
                <w:lang w:val="ru-RU"/>
              </w:rPr>
              <w:t>ТУЛЕНОВ М</w:t>
            </w:r>
          </w:p>
        </w:tc>
        <w:tc>
          <w:tcPr>
            <w:tcW w:w="610" w:type="dxa"/>
            <w:vAlign w:val="center"/>
          </w:tcPr>
          <w:p w14:paraId="391913FA" w14:textId="77777777" w:rsidR="00967909" w:rsidRPr="00D71F4C" w:rsidRDefault="00967909" w:rsidP="00FE3FD3">
            <w:pPr>
              <w:keepNext/>
              <w:widowControl w:val="0"/>
              <w:rPr>
                <w:sz w:val="16"/>
                <w:szCs w:val="16"/>
                <w:lang w:val="kk-KZ"/>
              </w:rPr>
            </w:pPr>
          </w:p>
        </w:tc>
        <w:tc>
          <w:tcPr>
            <w:tcW w:w="581" w:type="dxa"/>
            <w:vAlign w:val="center"/>
          </w:tcPr>
          <w:p w14:paraId="12202442" w14:textId="77777777" w:rsidR="00967909" w:rsidRPr="00D71F4C" w:rsidRDefault="00967909" w:rsidP="00FE3FD3">
            <w:pPr>
              <w:keepNext/>
              <w:widowControl w:val="0"/>
              <w:rPr>
                <w:sz w:val="16"/>
                <w:szCs w:val="16"/>
                <w:lang w:val="kk-KZ"/>
              </w:rPr>
            </w:pPr>
          </w:p>
        </w:tc>
        <w:tc>
          <w:tcPr>
            <w:tcW w:w="3198" w:type="dxa"/>
            <w:vMerge w:val="restart"/>
          </w:tcPr>
          <w:p w14:paraId="761BA18F" w14:textId="77777777" w:rsidR="00967909" w:rsidRPr="00D71F4C" w:rsidRDefault="00967909" w:rsidP="00FE3FD3">
            <w:pPr>
              <w:keepNext/>
              <w:widowControl w:val="0"/>
              <w:rPr>
                <w:bCs/>
                <w:lang w:val="ru-RU"/>
              </w:rPr>
            </w:pPr>
            <w:r w:rsidRPr="00D71F4C">
              <w:rPr>
                <w:bCs/>
                <w:lang w:val="kk-KZ"/>
              </w:rPr>
              <w:t xml:space="preserve">"Арысқұм кенішіндегі М-1 манифольдын қоршау және электрмен қамту. </w:t>
            </w:r>
            <w:proofErr w:type="spellStart"/>
            <w:r w:rsidRPr="00D71F4C">
              <w:rPr>
                <w:bCs/>
                <w:lang w:val="ru-RU"/>
              </w:rPr>
              <w:t>Қызылорда</w:t>
            </w:r>
            <w:proofErr w:type="spellEnd"/>
            <w:r w:rsidRPr="00D71F4C">
              <w:rPr>
                <w:bCs/>
                <w:lang w:val="ru-RU"/>
              </w:rPr>
              <w:t xml:space="preserve"> </w:t>
            </w:r>
            <w:proofErr w:type="spellStart"/>
            <w:r w:rsidRPr="00D71F4C">
              <w:rPr>
                <w:bCs/>
                <w:lang w:val="ru-RU"/>
              </w:rPr>
              <w:t>облысы</w:t>
            </w:r>
            <w:proofErr w:type="spellEnd"/>
            <w:r w:rsidRPr="00D71F4C">
              <w:rPr>
                <w:bCs/>
                <w:lang w:val="ru-RU"/>
              </w:rPr>
              <w:t xml:space="preserve">, </w:t>
            </w:r>
            <w:proofErr w:type="spellStart"/>
            <w:r w:rsidRPr="00D71F4C">
              <w:rPr>
                <w:bCs/>
                <w:lang w:val="ru-RU"/>
              </w:rPr>
              <w:t>Жалағаш</w:t>
            </w:r>
            <w:proofErr w:type="spellEnd"/>
            <w:r w:rsidRPr="00D71F4C">
              <w:rPr>
                <w:bCs/>
                <w:lang w:val="ru-RU"/>
              </w:rPr>
              <w:t xml:space="preserve"> </w:t>
            </w:r>
            <w:proofErr w:type="spellStart"/>
            <w:r w:rsidRPr="00D71F4C">
              <w:rPr>
                <w:bCs/>
                <w:lang w:val="ru-RU"/>
              </w:rPr>
              <w:t>ауданы</w:t>
            </w:r>
            <w:proofErr w:type="spellEnd"/>
            <w:r w:rsidRPr="00D71F4C">
              <w:rPr>
                <w:bCs/>
                <w:lang w:val="ru-RU"/>
              </w:rPr>
              <w:t>" /</w:t>
            </w:r>
          </w:p>
          <w:p w14:paraId="1D11E3E3" w14:textId="77777777" w:rsidR="00967909" w:rsidRPr="00D71F4C" w:rsidRDefault="00967909" w:rsidP="00FE3FD3">
            <w:pPr>
              <w:autoSpaceDE w:val="0"/>
              <w:autoSpaceDN w:val="0"/>
              <w:adjustRightInd w:val="0"/>
              <w:jc w:val="both"/>
              <w:rPr>
                <w:rFonts w:eastAsiaTheme="minorHAnsi"/>
                <w:color w:val="000000"/>
                <w:sz w:val="16"/>
                <w:szCs w:val="16"/>
                <w:lang w:val="ru-RU"/>
              </w:rPr>
            </w:pPr>
            <w:r w:rsidRPr="00D71F4C">
              <w:rPr>
                <w:bCs/>
                <w:lang w:val="ru-RU"/>
              </w:rPr>
              <w:t xml:space="preserve">"Ограждение и Электроснабжение М-1 на месторождении </w:t>
            </w:r>
            <w:proofErr w:type="spellStart"/>
            <w:r w:rsidRPr="00D71F4C">
              <w:rPr>
                <w:bCs/>
                <w:lang w:val="ru-RU"/>
              </w:rPr>
              <w:t>Арыскум</w:t>
            </w:r>
            <w:proofErr w:type="spellEnd"/>
            <w:r w:rsidRPr="00D71F4C">
              <w:rPr>
                <w:bCs/>
                <w:lang w:val="ru-RU"/>
              </w:rPr>
              <w:t xml:space="preserve">. </w:t>
            </w:r>
            <w:proofErr w:type="spellStart"/>
            <w:r w:rsidRPr="00D71F4C">
              <w:rPr>
                <w:bCs/>
                <w:lang w:val="ru-RU"/>
              </w:rPr>
              <w:t>Кызылординская</w:t>
            </w:r>
            <w:proofErr w:type="spellEnd"/>
            <w:r w:rsidRPr="00D71F4C">
              <w:rPr>
                <w:bCs/>
                <w:lang w:val="ru-RU"/>
              </w:rPr>
              <w:t xml:space="preserve"> область </w:t>
            </w:r>
            <w:proofErr w:type="spellStart"/>
            <w:r w:rsidRPr="00D71F4C">
              <w:rPr>
                <w:bCs/>
                <w:lang w:val="ru-RU"/>
              </w:rPr>
              <w:t>Жалагашский</w:t>
            </w:r>
            <w:proofErr w:type="spellEnd"/>
            <w:r w:rsidRPr="00D71F4C">
              <w:rPr>
                <w:bCs/>
                <w:lang w:val="ru-RU"/>
              </w:rPr>
              <w:t xml:space="preserve"> район"</w:t>
            </w:r>
          </w:p>
        </w:tc>
        <w:tc>
          <w:tcPr>
            <w:tcW w:w="871" w:type="dxa"/>
            <w:vAlign w:val="center"/>
          </w:tcPr>
          <w:p w14:paraId="52603589" w14:textId="77777777" w:rsidR="00967909" w:rsidRPr="009702E0" w:rsidRDefault="00967909" w:rsidP="00FE3FD3">
            <w:pPr>
              <w:keepNext/>
              <w:widowControl w:val="0"/>
              <w:jc w:val="both"/>
              <w:rPr>
                <w:b/>
                <w:sz w:val="14"/>
                <w:szCs w:val="16"/>
                <w:lang w:val="kk-KZ"/>
              </w:rPr>
            </w:pPr>
            <w:r w:rsidRPr="009702E0">
              <w:rPr>
                <w:b/>
                <w:sz w:val="14"/>
                <w:szCs w:val="16"/>
                <w:lang w:val="kk-KZ"/>
              </w:rPr>
              <w:t>КЕЗЕҢІ</w:t>
            </w:r>
            <w:r w:rsidRPr="009702E0">
              <w:rPr>
                <w:b/>
                <w:sz w:val="14"/>
                <w:szCs w:val="16"/>
              </w:rPr>
              <w:t xml:space="preserve"> СТАДИЯ</w:t>
            </w:r>
          </w:p>
        </w:tc>
        <w:tc>
          <w:tcPr>
            <w:tcW w:w="727" w:type="dxa"/>
            <w:vAlign w:val="center"/>
          </w:tcPr>
          <w:p w14:paraId="4FF299D7" w14:textId="77777777" w:rsidR="00967909" w:rsidRPr="009702E0" w:rsidRDefault="00967909" w:rsidP="00FE3FD3">
            <w:pPr>
              <w:keepNext/>
              <w:widowControl w:val="0"/>
              <w:jc w:val="both"/>
              <w:rPr>
                <w:b/>
                <w:sz w:val="14"/>
                <w:szCs w:val="16"/>
                <w:lang w:val="kk-KZ"/>
              </w:rPr>
            </w:pPr>
            <w:r w:rsidRPr="009702E0">
              <w:rPr>
                <w:b/>
                <w:sz w:val="14"/>
                <w:szCs w:val="16"/>
                <w:lang w:val="kk-KZ"/>
              </w:rPr>
              <w:t xml:space="preserve">ПАРАҚ </w:t>
            </w:r>
            <w:r w:rsidRPr="009702E0">
              <w:rPr>
                <w:b/>
                <w:sz w:val="14"/>
                <w:szCs w:val="16"/>
              </w:rPr>
              <w:t>ЛИСТ</w:t>
            </w:r>
          </w:p>
        </w:tc>
        <w:tc>
          <w:tcPr>
            <w:tcW w:w="717" w:type="dxa"/>
            <w:vAlign w:val="center"/>
          </w:tcPr>
          <w:p w14:paraId="2904BB7A" w14:textId="77777777" w:rsidR="00967909" w:rsidRPr="009702E0" w:rsidRDefault="00967909" w:rsidP="00FE3FD3">
            <w:pPr>
              <w:keepNext/>
              <w:widowControl w:val="0"/>
              <w:jc w:val="both"/>
              <w:rPr>
                <w:b/>
                <w:sz w:val="14"/>
                <w:szCs w:val="16"/>
                <w:lang w:val="kk-KZ"/>
              </w:rPr>
            </w:pPr>
            <w:r w:rsidRPr="009702E0">
              <w:rPr>
                <w:b/>
                <w:sz w:val="14"/>
                <w:szCs w:val="16"/>
                <w:lang w:val="kk-KZ"/>
              </w:rPr>
              <w:t xml:space="preserve">ПАРАҚ </w:t>
            </w:r>
            <w:r w:rsidRPr="009702E0">
              <w:rPr>
                <w:b/>
                <w:sz w:val="14"/>
                <w:szCs w:val="16"/>
              </w:rPr>
              <w:t>ЛИСТОВ</w:t>
            </w:r>
          </w:p>
        </w:tc>
      </w:tr>
      <w:tr w:rsidR="00967909" w:rsidRPr="00C954A3" w14:paraId="2CA8BDC7" w14:textId="77777777" w:rsidTr="00FE3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3"/>
        </w:trPr>
        <w:tc>
          <w:tcPr>
            <w:tcW w:w="1888" w:type="dxa"/>
            <w:gridSpan w:val="2"/>
            <w:vAlign w:val="center"/>
          </w:tcPr>
          <w:p w14:paraId="49A7A0EC" w14:textId="77777777" w:rsidR="00967909" w:rsidRPr="009702E0" w:rsidRDefault="00967909" w:rsidP="00FE3FD3">
            <w:pPr>
              <w:keepNext/>
              <w:widowControl w:val="0"/>
              <w:rPr>
                <w:b/>
                <w:sz w:val="16"/>
                <w:szCs w:val="16"/>
                <w:lang w:val="kk-KZ"/>
              </w:rPr>
            </w:pPr>
          </w:p>
        </w:tc>
        <w:tc>
          <w:tcPr>
            <w:tcW w:w="1473" w:type="dxa"/>
            <w:gridSpan w:val="2"/>
            <w:vAlign w:val="center"/>
          </w:tcPr>
          <w:p w14:paraId="3ED565E3" w14:textId="77777777" w:rsidR="00967909" w:rsidRPr="009702E0" w:rsidRDefault="00967909" w:rsidP="00FE3FD3">
            <w:pPr>
              <w:keepNext/>
              <w:widowControl w:val="0"/>
              <w:rPr>
                <w:sz w:val="16"/>
                <w:szCs w:val="16"/>
                <w:lang w:val="kk-KZ"/>
              </w:rPr>
            </w:pPr>
          </w:p>
        </w:tc>
        <w:tc>
          <w:tcPr>
            <w:tcW w:w="610" w:type="dxa"/>
            <w:vAlign w:val="center"/>
          </w:tcPr>
          <w:p w14:paraId="1BB27B60" w14:textId="77777777" w:rsidR="00967909" w:rsidRPr="00D71F4C" w:rsidRDefault="00967909" w:rsidP="00FE3FD3">
            <w:pPr>
              <w:keepNext/>
              <w:widowControl w:val="0"/>
              <w:rPr>
                <w:sz w:val="16"/>
                <w:szCs w:val="16"/>
              </w:rPr>
            </w:pPr>
          </w:p>
        </w:tc>
        <w:tc>
          <w:tcPr>
            <w:tcW w:w="581" w:type="dxa"/>
          </w:tcPr>
          <w:p w14:paraId="2933D769" w14:textId="77777777" w:rsidR="00967909" w:rsidRPr="00D71F4C" w:rsidRDefault="00967909" w:rsidP="00FE3FD3">
            <w:pPr>
              <w:keepNext/>
              <w:widowControl w:val="0"/>
              <w:rPr>
                <w:sz w:val="16"/>
                <w:szCs w:val="16"/>
              </w:rPr>
            </w:pPr>
          </w:p>
        </w:tc>
        <w:tc>
          <w:tcPr>
            <w:tcW w:w="3198" w:type="dxa"/>
            <w:vMerge/>
            <w:vAlign w:val="center"/>
          </w:tcPr>
          <w:p w14:paraId="44DBA033" w14:textId="77777777" w:rsidR="00967909" w:rsidRPr="00D71F4C" w:rsidRDefault="00967909" w:rsidP="00FE3FD3">
            <w:pPr>
              <w:keepNext/>
              <w:widowControl w:val="0"/>
              <w:jc w:val="center"/>
              <w:rPr>
                <w:sz w:val="16"/>
                <w:szCs w:val="16"/>
              </w:rPr>
            </w:pPr>
          </w:p>
        </w:tc>
        <w:tc>
          <w:tcPr>
            <w:tcW w:w="871" w:type="dxa"/>
            <w:vAlign w:val="center"/>
          </w:tcPr>
          <w:p w14:paraId="389DA230" w14:textId="77777777" w:rsidR="00967909" w:rsidRPr="00D71F4C" w:rsidRDefault="00967909" w:rsidP="00FE3FD3">
            <w:pPr>
              <w:keepNext/>
              <w:widowControl w:val="0"/>
              <w:jc w:val="center"/>
              <w:rPr>
                <w:sz w:val="16"/>
                <w:szCs w:val="16"/>
              </w:rPr>
            </w:pPr>
            <w:r w:rsidRPr="00D71F4C">
              <w:rPr>
                <w:sz w:val="16"/>
                <w:szCs w:val="16"/>
                <w:lang w:val="ru-RU"/>
              </w:rPr>
              <w:t>Р</w:t>
            </w:r>
            <w:r w:rsidRPr="00D71F4C">
              <w:rPr>
                <w:sz w:val="16"/>
                <w:szCs w:val="16"/>
              </w:rPr>
              <w:t>П</w:t>
            </w:r>
          </w:p>
        </w:tc>
        <w:tc>
          <w:tcPr>
            <w:tcW w:w="727" w:type="dxa"/>
            <w:vAlign w:val="center"/>
          </w:tcPr>
          <w:p w14:paraId="1263E73A" w14:textId="77777777" w:rsidR="00967909" w:rsidRPr="00D71F4C" w:rsidRDefault="00967909" w:rsidP="00FE3FD3">
            <w:pPr>
              <w:keepNext/>
              <w:widowControl w:val="0"/>
              <w:jc w:val="center"/>
              <w:rPr>
                <w:sz w:val="16"/>
                <w:szCs w:val="16"/>
              </w:rPr>
            </w:pPr>
            <w:r w:rsidRPr="00D71F4C">
              <w:rPr>
                <w:sz w:val="16"/>
                <w:szCs w:val="16"/>
              </w:rPr>
              <w:t>1</w:t>
            </w:r>
          </w:p>
        </w:tc>
        <w:tc>
          <w:tcPr>
            <w:tcW w:w="717" w:type="dxa"/>
            <w:vAlign w:val="center"/>
          </w:tcPr>
          <w:p w14:paraId="1DAA631B" w14:textId="77777777" w:rsidR="00967909" w:rsidRPr="00D71F4C" w:rsidRDefault="005E455B" w:rsidP="00FE3FD3">
            <w:pPr>
              <w:keepNext/>
              <w:widowControl w:val="0"/>
              <w:jc w:val="center"/>
              <w:rPr>
                <w:sz w:val="16"/>
                <w:szCs w:val="16"/>
                <w:lang w:val="en-US"/>
              </w:rPr>
            </w:pPr>
            <w:r>
              <w:rPr>
                <w:sz w:val="16"/>
                <w:szCs w:val="16"/>
                <w:lang w:val="en-US"/>
              </w:rPr>
              <w:t>9</w:t>
            </w:r>
          </w:p>
        </w:tc>
      </w:tr>
      <w:tr w:rsidR="00967909" w:rsidRPr="00C954A3" w14:paraId="29ED9E99" w14:textId="77777777" w:rsidTr="00FE3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3"/>
        </w:trPr>
        <w:tc>
          <w:tcPr>
            <w:tcW w:w="1888" w:type="dxa"/>
            <w:gridSpan w:val="2"/>
            <w:vAlign w:val="center"/>
          </w:tcPr>
          <w:p w14:paraId="60855342" w14:textId="77777777" w:rsidR="00967909" w:rsidRPr="009702E0" w:rsidRDefault="00967909" w:rsidP="00FE3FD3">
            <w:pPr>
              <w:keepNext/>
              <w:widowControl w:val="0"/>
              <w:rPr>
                <w:b/>
                <w:sz w:val="16"/>
                <w:szCs w:val="16"/>
                <w:lang w:val="kk-KZ"/>
              </w:rPr>
            </w:pPr>
          </w:p>
        </w:tc>
        <w:tc>
          <w:tcPr>
            <w:tcW w:w="1473" w:type="dxa"/>
            <w:gridSpan w:val="2"/>
            <w:vAlign w:val="center"/>
          </w:tcPr>
          <w:p w14:paraId="75D7EE41" w14:textId="77777777" w:rsidR="00967909" w:rsidRPr="009702E0" w:rsidRDefault="00967909" w:rsidP="00FE3FD3">
            <w:pPr>
              <w:keepNext/>
              <w:widowControl w:val="0"/>
              <w:rPr>
                <w:sz w:val="16"/>
                <w:szCs w:val="16"/>
              </w:rPr>
            </w:pPr>
          </w:p>
        </w:tc>
        <w:tc>
          <w:tcPr>
            <w:tcW w:w="610" w:type="dxa"/>
            <w:vAlign w:val="center"/>
          </w:tcPr>
          <w:p w14:paraId="77DC274D" w14:textId="77777777" w:rsidR="00967909" w:rsidRPr="00D71F4C" w:rsidRDefault="00967909" w:rsidP="00FE3FD3">
            <w:pPr>
              <w:keepNext/>
              <w:widowControl w:val="0"/>
              <w:rPr>
                <w:sz w:val="16"/>
                <w:szCs w:val="16"/>
              </w:rPr>
            </w:pPr>
          </w:p>
        </w:tc>
        <w:tc>
          <w:tcPr>
            <w:tcW w:w="581" w:type="dxa"/>
          </w:tcPr>
          <w:p w14:paraId="53DCA032" w14:textId="77777777" w:rsidR="00967909" w:rsidRPr="00D71F4C" w:rsidRDefault="00967909" w:rsidP="00FE3FD3">
            <w:pPr>
              <w:keepNext/>
              <w:widowControl w:val="0"/>
              <w:rPr>
                <w:sz w:val="16"/>
                <w:szCs w:val="16"/>
              </w:rPr>
            </w:pPr>
          </w:p>
        </w:tc>
        <w:tc>
          <w:tcPr>
            <w:tcW w:w="3198" w:type="dxa"/>
            <w:vMerge/>
            <w:vAlign w:val="center"/>
          </w:tcPr>
          <w:p w14:paraId="51FA754E" w14:textId="77777777" w:rsidR="00967909" w:rsidRPr="00D71F4C" w:rsidRDefault="00967909" w:rsidP="00FE3FD3">
            <w:pPr>
              <w:keepNext/>
              <w:widowControl w:val="0"/>
              <w:jc w:val="center"/>
              <w:rPr>
                <w:sz w:val="16"/>
                <w:szCs w:val="16"/>
              </w:rPr>
            </w:pPr>
          </w:p>
        </w:tc>
        <w:tc>
          <w:tcPr>
            <w:tcW w:w="2315" w:type="dxa"/>
            <w:gridSpan w:val="3"/>
            <w:vMerge w:val="restart"/>
            <w:vAlign w:val="center"/>
          </w:tcPr>
          <w:p w14:paraId="107314B2" w14:textId="77777777" w:rsidR="00967909" w:rsidRPr="00D71F4C" w:rsidRDefault="00967909" w:rsidP="00FE3FD3">
            <w:pPr>
              <w:autoSpaceDE w:val="0"/>
              <w:autoSpaceDN w:val="0"/>
              <w:adjustRightInd w:val="0"/>
              <w:contextualSpacing/>
              <w:jc w:val="center"/>
              <w:rPr>
                <w:sz w:val="16"/>
                <w:szCs w:val="16"/>
              </w:rPr>
            </w:pPr>
            <w:r w:rsidRPr="00D71F4C">
              <w:rPr>
                <w:noProof/>
                <w:lang w:val="en-US"/>
              </w:rPr>
              <w:drawing>
                <wp:inline distT="0" distB="0" distL="0" distR="0" wp14:anchorId="544E2D41" wp14:editId="562AF04D">
                  <wp:extent cx="1483995" cy="658495"/>
                  <wp:effectExtent l="0" t="0" r="1905" b="8255"/>
                  <wp:docPr id="9" name="Рисунок 9"/>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967909" w:rsidRPr="00C954A3" w14:paraId="4A266488" w14:textId="77777777" w:rsidTr="00FE3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3"/>
        </w:trPr>
        <w:tc>
          <w:tcPr>
            <w:tcW w:w="1888" w:type="dxa"/>
            <w:gridSpan w:val="2"/>
            <w:vAlign w:val="center"/>
          </w:tcPr>
          <w:p w14:paraId="1BEA1453" w14:textId="77777777" w:rsidR="00967909" w:rsidRPr="009702E0" w:rsidRDefault="00967909" w:rsidP="00FE3FD3">
            <w:pPr>
              <w:keepNext/>
              <w:widowControl w:val="0"/>
              <w:rPr>
                <w:b/>
              </w:rPr>
            </w:pPr>
          </w:p>
        </w:tc>
        <w:tc>
          <w:tcPr>
            <w:tcW w:w="1473" w:type="dxa"/>
            <w:gridSpan w:val="2"/>
            <w:vAlign w:val="center"/>
          </w:tcPr>
          <w:p w14:paraId="7E1A653A" w14:textId="77777777" w:rsidR="00967909" w:rsidRPr="009702E0" w:rsidRDefault="00967909" w:rsidP="00FE3FD3">
            <w:pPr>
              <w:keepNext/>
              <w:widowControl w:val="0"/>
            </w:pPr>
          </w:p>
        </w:tc>
        <w:tc>
          <w:tcPr>
            <w:tcW w:w="610" w:type="dxa"/>
            <w:vAlign w:val="center"/>
          </w:tcPr>
          <w:p w14:paraId="55AA614C" w14:textId="77777777" w:rsidR="00967909" w:rsidRPr="00D71F4C" w:rsidRDefault="00967909" w:rsidP="00FE3FD3">
            <w:pPr>
              <w:keepNext/>
              <w:widowControl w:val="0"/>
            </w:pPr>
          </w:p>
        </w:tc>
        <w:tc>
          <w:tcPr>
            <w:tcW w:w="581" w:type="dxa"/>
          </w:tcPr>
          <w:p w14:paraId="04638AF0" w14:textId="77777777" w:rsidR="00967909" w:rsidRPr="00D71F4C" w:rsidRDefault="00967909" w:rsidP="00FE3FD3">
            <w:pPr>
              <w:keepNext/>
              <w:widowControl w:val="0"/>
            </w:pPr>
          </w:p>
        </w:tc>
        <w:tc>
          <w:tcPr>
            <w:tcW w:w="3198" w:type="dxa"/>
            <w:vMerge/>
            <w:vAlign w:val="center"/>
          </w:tcPr>
          <w:p w14:paraId="79D5C2FF" w14:textId="77777777" w:rsidR="00967909" w:rsidRPr="00D71F4C" w:rsidRDefault="00967909" w:rsidP="00FE3FD3">
            <w:pPr>
              <w:keepNext/>
              <w:widowControl w:val="0"/>
              <w:jc w:val="center"/>
            </w:pPr>
          </w:p>
        </w:tc>
        <w:tc>
          <w:tcPr>
            <w:tcW w:w="2315" w:type="dxa"/>
            <w:gridSpan w:val="3"/>
            <w:vMerge/>
            <w:vAlign w:val="center"/>
          </w:tcPr>
          <w:p w14:paraId="18A6981E" w14:textId="77777777" w:rsidR="00967909" w:rsidRPr="00D71F4C" w:rsidRDefault="00967909" w:rsidP="00FE3FD3">
            <w:pPr>
              <w:keepNext/>
              <w:widowControl w:val="0"/>
              <w:jc w:val="center"/>
            </w:pPr>
          </w:p>
        </w:tc>
      </w:tr>
      <w:tr w:rsidR="00967909" w:rsidRPr="00C954A3" w14:paraId="696A412B" w14:textId="77777777" w:rsidTr="00FE3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6"/>
        </w:trPr>
        <w:tc>
          <w:tcPr>
            <w:tcW w:w="1888" w:type="dxa"/>
            <w:gridSpan w:val="2"/>
            <w:vAlign w:val="center"/>
          </w:tcPr>
          <w:p w14:paraId="3DEB80A2" w14:textId="77777777" w:rsidR="00967909" w:rsidRPr="009702E0" w:rsidRDefault="00967909" w:rsidP="00FE3FD3">
            <w:pPr>
              <w:keepNext/>
              <w:widowControl w:val="0"/>
              <w:rPr>
                <w:b/>
                <w:sz w:val="16"/>
                <w:szCs w:val="16"/>
                <w:lang w:val="kk-KZ"/>
              </w:rPr>
            </w:pPr>
            <w:r w:rsidRPr="009702E0">
              <w:rPr>
                <w:b/>
                <w:sz w:val="16"/>
                <w:szCs w:val="16"/>
                <w:lang w:val="kk-KZ"/>
              </w:rPr>
              <w:t xml:space="preserve">ЖБИ / </w:t>
            </w:r>
            <w:r w:rsidRPr="009702E0">
              <w:rPr>
                <w:b/>
                <w:sz w:val="16"/>
                <w:szCs w:val="16"/>
              </w:rPr>
              <w:t>ГИП</w:t>
            </w:r>
          </w:p>
        </w:tc>
        <w:tc>
          <w:tcPr>
            <w:tcW w:w="1473" w:type="dxa"/>
            <w:gridSpan w:val="2"/>
            <w:vAlign w:val="center"/>
          </w:tcPr>
          <w:p w14:paraId="0EB2AEC8" w14:textId="77777777" w:rsidR="00967909" w:rsidRPr="009702E0" w:rsidRDefault="00967909" w:rsidP="00FE3FD3">
            <w:pPr>
              <w:keepNext/>
              <w:widowControl w:val="0"/>
              <w:rPr>
                <w:sz w:val="15"/>
                <w:szCs w:val="15"/>
              </w:rPr>
            </w:pPr>
            <w:r w:rsidRPr="009702E0">
              <w:rPr>
                <w:sz w:val="16"/>
                <w:szCs w:val="15"/>
                <w:lang w:val="kk-KZ"/>
              </w:rPr>
              <w:t>БОЛЕБИЕВА Л</w:t>
            </w:r>
          </w:p>
        </w:tc>
        <w:tc>
          <w:tcPr>
            <w:tcW w:w="610" w:type="dxa"/>
            <w:vAlign w:val="center"/>
          </w:tcPr>
          <w:p w14:paraId="77E7DFA8" w14:textId="77777777" w:rsidR="00967909" w:rsidRPr="00D71F4C" w:rsidRDefault="00967909" w:rsidP="00FE3FD3">
            <w:pPr>
              <w:keepNext/>
              <w:widowControl w:val="0"/>
            </w:pPr>
          </w:p>
        </w:tc>
        <w:tc>
          <w:tcPr>
            <w:tcW w:w="581" w:type="dxa"/>
            <w:vAlign w:val="center"/>
          </w:tcPr>
          <w:p w14:paraId="157C284B" w14:textId="77777777" w:rsidR="00967909" w:rsidRPr="00D71F4C" w:rsidRDefault="00967909" w:rsidP="00FE3FD3">
            <w:pPr>
              <w:keepNext/>
              <w:widowControl w:val="0"/>
              <w:rPr>
                <w:sz w:val="16"/>
              </w:rPr>
            </w:pPr>
          </w:p>
        </w:tc>
        <w:tc>
          <w:tcPr>
            <w:tcW w:w="3198" w:type="dxa"/>
            <w:vMerge/>
            <w:vAlign w:val="center"/>
          </w:tcPr>
          <w:p w14:paraId="57228D40" w14:textId="77777777" w:rsidR="00967909" w:rsidRPr="00D71F4C" w:rsidRDefault="00967909" w:rsidP="00FE3FD3">
            <w:pPr>
              <w:keepNext/>
              <w:widowControl w:val="0"/>
              <w:jc w:val="center"/>
            </w:pPr>
          </w:p>
        </w:tc>
        <w:tc>
          <w:tcPr>
            <w:tcW w:w="2315" w:type="dxa"/>
            <w:gridSpan w:val="3"/>
            <w:vMerge/>
            <w:vAlign w:val="center"/>
          </w:tcPr>
          <w:p w14:paraId="6391BF71" w14:textId="77777777" w:rsidR="00967909" w:rsidRPr="00D71F4C" w:rsidRDefault="00967909" w:rsidP="00FE3FD3">
            <w:pPr>
              <w:keepNext/>
              <w:widowControl w:val="0"/>
              <w:jc w:val="center"/>
            </w:pPr>
          </w:p>
        </w:tc>
      </w:tr>
    </w:tbl>
    <w:p w14:paraId="2C52F6C6" w14:textId="77777777" w:rsidR="00967909" w:rsidRDefault="00967909" w:rsidP="006432CE">
      <w:pPr>
        <w:ind w:right="34"/>
        <w:jc w:val="both"/>
        <w:rPr>
          <w:sz w:val="22"/>
          <w:szCs w:val="22"/>
          <w:lang w:val="ru-RU"/>
        </w:rPr>
      </w:pPr>
    </w:p>
    <w:p w14:paraId="05D1CFD7" w14:textId="77777777" w:rsidR="00967909" w:rsidRDefault="00967909">
      <w:pPr>
        <w:rPr>
          <w:sz w:val="22"/>
          <w:szCs w:val="22"/>
          <w:lang w:val="ru-RU"/>
        </w:rPr>
      </w:pPr>
      <w:r>
        <w:rPr>
          <w:sz w:val="22"/>
          <w:szCs w:val="22"/>
          <w:lang w:val="ru-RU"/>
        </w:rPr>
        <w:br w:type="page"/>
      </w:r>
    </w:p>
    <w:tbl>
      <w:tblPr>
        <w:tblStyle w:val="af"/>
        <w:tblW w:w="9934" w:type="dxa"/>
        <w:tblInd w:w="-318" w:type="dxa"/>
        <w:tblLook w:val="04A0" w:firstRow="1" w:lastRow="0" w:firstColumn="1" w:lastColumn="0" w:noHBand="0" w:noVBand="1"/>
      </w:tblPr>
      <w:tblGrid>
        <w:gridCol w:w="4970"/>
        <w:gridCol w:w="4964"/>
      </w:tblGrid>
      <w:tr w:rsidR="00967909" w:rsidRPr="00A31B50" w14:paraId="6EA2C96F" w14:textId="77777777" w:rsidTr="00967909">
        <w:tc>
          <w:tcPr>
            <w:tcW w:w="4970" w:type="dxa"/>
          </w:tcPr>
          <w:p w14:paraId="5D1F30A3" w14:textId="77777777" w:rsidR="00967909" w:rsidRPr="00D109BB" w:rsidRDefault="00967909" w:rsidP="00967909">
            <w:pPr>
              <w:ind w:firstLine="284"/>
              <w:jc w:val="both"/>
              <w:rPr>
                <w:b/>
                <w:sz w:val="22"/>
                <w:szCs w:val="22"/>
                <w:lang w:val="ru-RU"/>
              </w:rPr>
            </w:pPr>
            <w:r>
              <w:rPr>
                <w:b/>
                <w:sz w:val="22"/>
                <w:szCs w:val="22"/>
                <w:lang w:val="ru-RU"/>
              </w:rPr>
              <w:lastRenderedPageBreak/>
              <w:t>9.</w:t>
            </w:r>
            <w:r w:rsidRPr="00D109BB">
              <w:rPr>
                <w:b/>
                <w:sz w:val="22"/>
                <w:szCs w:val="22"/>
                <w:lang w:val="ru-RU"/>
              </w:rPr>
              <w:t xml:space="preserve">Азаматтық </w:t>
            </w:r>
            <w:proofErr w:type="spellStart"/>
            <w:r w:rsidRPr="00D109BB">
              <w:rPr>
                <w:b/>
                <w:sz w:val="22"/>
                <w:szCs w:val="22"/>
                <w:lang w:val="ru-RU"/>
              </w:rPr>
              <w:t>қорғаудың</w:t>
            </w:r>
            <w:proofErr w:type="spellEnd"/>
            <w:r w:rsidRPr="00D109BB">
              <w:rPr>
                <w:b/>
                <w:sz w:val="22"/>
                <w:szCs w:val="22"/>
                <w:lang w:val="ru-RU"/>
              </w:rPr>
              <w:t xml:space="preserve"> </w:t>
            </w:r>
            <w:proofErr w:type="spellStart"/>
            <w:r w:rsidRPr="00D109BB">
              <w:rPr>
                <w:b/>
                <w:sz w:val="22"/>
                <w:szCs w:val="22"/>
                <w:lang w:val="ru-RU"/>
              </w:rPr>
              <w:t>инженерлік-техникалық</w:t>
            </w:r>
            <w:proofErr w:type="spellEnd"/>
            <w:r w:rsidRPr="00D109BB">
              <w:rPr>
                <w:b/>
                <w:sz w:val="22"/>
                <w:szCs w:val="22"/>
                <w:lang w:val="ru-RU"/>
              </w:rPr>
              <w:t xml:space="preserve"> </w:t>
            </w:r>
            <w:proofErr w:type="spellStart"/>
            <w:r w:rsidRPr="00D109BB">
              <w:rPr>
                <w:b/>
                <w:sz w:val="22"/>
                <w:szCs w:val="22"/>
                <w:lang w:val="ru-RU"/>
              </w:rPr>
              <w:t>іс-шаралары</w:t>
            </w:r>
            <w:proofErr w:type="spellEnd"/>
            <w:r w:rsidRPr="00D109BB">
              <w:rPr>
                <w:b/>
                <w:sz w:val="22"/>
                <w:szCs w:val="22"/>
                <w:lang w:val="ru-RU"/>
              </w:rPr>
              <w:t xml:space="preserve">, </w:t>
            </w:r>
            <w:proofErr w:type="spellStart"/>
            <w:r w:rsidRPr="00D109BB">
              <w:rPr>
                <w:b/>
                <w:sz w:val="22"/>
                <w:szCs w:val="22"/>
                <w:lang w:val="ru-RU"/>
              </w:rPr>
              <w:t>төтенше</w:t>
            </w:r>
            <w:proofErr w:type="spellEnd"/>
            <w:r w:rsidRPr="00D109BB">
              <w:rPr>
                <w:b/>
                <w:sz w:val="22"/>
                <w:szCs w:val="22"/>
                <w:lang w:val="ru-RU"/>
              </w:rPr>
              <w:t xml:space="preserve"> </w:t>
            </w:r>
            <w:proofErr w:type="spellStart"/>
            <w:r w:rsidRPr="00D109BB">
              <w:rPr>
                <w:b/>
                <w:sz w:val="22"/>
                <w:szCs w:val="22"/>
                <w:lang w:val="ru-RU"/>
              </w:rPr>
              <w:t>жағдайлардың</w:t>
            </w:r>
            <w:proofErr w:type="spellEnd"/>
            <w:r w:rsidRPr="00D109BB">
              <w:rPr>
                <w:b/>
                <w:sz w:val="22"/>
                <w:szCs w:val="22"/>
                <w:lang w:val="ru-RU"/>
              </w:rPr>
              <w:t xml:space="preserve"> </w:t>
            </w:r>
            <w:proofErr w:type="spellStart"/>
            <w:r w:rsidRPr="00D109BB">
              <w:rPr>
                <w:b/>
                <w:sz w:val="22"/>
                <w:szCs w:val="22"/>
                <w:lang w:val="ru-RU"/>
              </w:rPr>
              <w:t>алдын</w:t>
            </w:r>
            <w:proofErr w:type="spellEnd"/>
            <w:r w:rsidRPr="00D109BB">
              <w:rPr>
                <w:b/>
                <w:sz w:val="22"/>
                <w:szCs w:val="22"/>
                <w:lang w:val="ru-RU"/>
              </w:rPr>
              <w:t xml:space="preserve"> </w:t>
            </w:r>
            <w:proofErr w:type="spellStart"/>
            <w:r w:rsidRPr="00D109BB">
              <w:rPr>
                <w:b/>
                <w:sz w:val="22"/>
                <w:szCs w:val="22"/>
                <w:lang w:val="ru-RU"/>
              </w:rPr>
              <w:t>алу</w:t>
            </w:r>
            <w:proofErr w:type="spellEnd"/>
            <w:r w:rsidRPr="00D109BB">
              <w:rPr>
                <w:b/>
                <w:sz w:val="22"/>
                <w:szCs w:val="22"/>
                <w:lang w:val="ru-RU"/>
              </w:rPr>
              <w:t xml:space="preserve"> </w:t>
            </w:r>
            <w:proofErr w:type="spellStart"/>
            <w:r w:rsidRPr="00D109BB">
              <w:rPr>
                <w:b/>
                <w:sz w:val="22"/>
                <w:szCs w:val="22"/>
                <w:lang w:val="ru-RU"/>
              </w:rPr>
              <w:t>жөніндегі</w:t>
            </w:r>
            <w:proofErr w:type="spellEnd"/>
            <w:r w:rsidRPr="00D109BB">
              <w:rPr>
                <w:b/>
                <w:sz w:val="22"/>
                <w:szCs w:val="22"/>
                <w:lang w:val="ru-RU"/>
              </w:rPr>
              <w:t xml:space="preserve"> </w:t>
            </w:r>
            <w:proofErr w:type="spellStart"/>
            <w:r w:rsidRPr="00D109BB">
              <w:rPr>
                <w:b/>
                <w:sz w:val="22"/>
                <w:szCs w:val="22"/>
                <w:lang w:val="ru-RU"/>
              </w:rPr>
              <w:t>іс-шаралар</w:t>
            </w:r>
            <w:proofErr w:type="spellEnd"/>
            <w:r w:rsidRPr="00D109BB">
              <w:rPr>
                <w:b/>
                <w:sz w:val="22"/>
                <w:szCs w:val="22"/>
                <w:lang w:val="ru-RU"/>
              </w:rPr>
              <w:t>.</w:t>
            </w:r>
          </w:p>
          <w:p w14:paraId="1099CCA3" w14:textId="77777777" w:rsidR="00967909" w:rsidRPr="00D109BB" w:rsidRDefault="00967909" w:rsidP="00967909">
            <w:pPr>
              <w:ind w:firstLine="284"/>
              <w:jc w:val="both"/>
              <w:rPr>
                <w:b/>
                <w:sz w:val="22"/>
                <w:szCs w:val="22"/>
                <w:lang w:val="ru-RU"/>
              </w:rPr>
            </w:pPr>
            <w:r>
              <w:rPr>
                <w:b/>
                <w:sz w:val="22"/>
                <w:szCs w:val="22"/>
                <w:lang w:val="ru-RU"/>
              </w:rPr>
              <w:t>9.</w:t>
            </w:r>
            <w:proofErr w:type="gramStart"/>
            <w:r>
              <w:rPr>
                <w:b/>
                <w:sz w:val="22"/>
                <w:szCs w:val="22"/>
                <w:lang w:val="ru-RU"/>
              </w:rPr>
              <w:t>1.</w:t>
            </w:r>
            <w:r w:rsidRPr="00D109BB">
              <w:rPr>
                <w:b/>
                <w:sz w:val="22"/>
                <w:szCs w:val="22"/>
                <w:lang w:val="ru-RU"/>
              </w:rPr>
              <w:t>Азаматтық</w:t>
            </w:r>
            <w:proofErr w:type="gramEnd"/>
            <w:r w:rsidRPr="00D109BB">
              <w:rPr>
                <w:b/>
                <w:sz w:val="22"/>
                <w:szCs w:val="22"/>
                <w:lang w:val="ru-RU"/>
              </w:rPr>
              <w:t xml:space="preserve"> </w:t>
            </w:r>
            <w:proofErr w:type="spellStart"/>
            <w:r w:rsidRPr="00D109BB">
              <w:rPr>
                <w:b/>
                <w:sz w:val="22"/>
                <w:szCs w:val="22"/>
                <w:lang w:val="ru-RU"/>
              </w:rPr>
              <w:t>қорғаудың</w:t>
            </w:r>
            <w:proofErr w:type="spellEnd"/>
            <w:r w:rsidRPr="00D109BB">
              <w:rPr>
                <w:b/>
                <w:sz w:val="22"/>
                <w:szCs w:val="22"/>
                <w:lang w:val="ru-RU"/>
              </w:rPr>
              <w:t xml:space="preserve"> </w:t>
            </w:r>
            <w:proofErr w:type="spellStart"/>
            <w:r w:rsidRPr="00D109BB">
              <w:rPr>
                <w:b/>
                <w:sz w:val="22"/>
                <w:szCs w:val="22"/>
                <w:lang w:val="ru-RU"/>
              </w:rPr>
              <w:t>инженерлік-техникалық</w:t>
            </w:r>
            <w:proofErr w:type="spellEnd"/>
            <w:r w:rsidRPr="00D109BB">
              <w:rPr>
                <w:b/>
                <w:sz w:val="22"/>
                <w:szCs w:val="22"/>
                <w:lang w:val="ru-RU"/>
              </w:rPr>
              <w:t xml:space="preserve"> </w:t>
            </w:r>
            <w:proofErr w:type="spellStart"/>
            <w:r w:rsidRPr="00D109BB">
              <w:rPr>
                <w:b/>
                <w:sz w:val="22"/>
                <w:szCs w:val="22"/>
                <w:lang w:val="ru-RU"/>
              </w:rPr>
              <w:t>іс-шаралары</w:t>
            </w:r>
            <w:proofErr w:type="spellEnd"/>
          </w:p>
          <w:p w14:paraId="774C4082" w14:textId="77777777" w:rsidR="00967909" w:rsidRDefault="00967909" w:rsidP="00967909">
            <w:pPr>
              <w:ind w:firstLine="284"/>
              <w:jc w:val="both"/>
              <w:rPr>
                <w:b/>
                <w:sz w:val="22"/>
                <w:szCs w:val="22"/>
                <w:lang w:val="ru-RU"/>
              </w:rPr>
            </w:pPr>
            <w:proofErr w:type="spellStart"/>
            <w:r w:rsidRPr="00D109BB">
              <w:rPr>
                <w:b/>
                <w:sz w:val="22"/>
                <w:szCs w:val="22"/>
                <w:lang w:val="ru-RU"/>
              </w:rPr>
              <w:t>Жалпы</w:t>
            </w:r>
            <w:proofErr w:type="spellEnd"/>
            <w:r w:rsidRPr="00D109BB">
              <w:rPr>
                <w:b/>
                <w:sz w:val="22"/>
                <w:szCs w:val="22"/>
                <w:lang w:val="ru-RU"/>
              </w:rPr>
              <w:t xml:space="preserve"> </w:t>
            </w:r>
            <w:proofErr w:type="spellStart"/>
            <w:r w:rsidRPr="00D109BB">
              <w:rPr>
                <w:b/>
                <w:sz w:val="22"/>
                <w:szCs w:val="22"/>
                <w:lang w:val="ru-RU"/>
              </w:rPr>
              <w:t>ережелер</w:t>
            </w:r>
            <w:proofErr w:type="spellEnd"/>
          </w:p>
          <w:p w14:paraId="4353BD61" w14:textId="77777777" w:rsidR="00967909" w:rsidRDefault="00967909" w:rsidP="00967909">
            <w:pPr>
              <w:ind w:firstLine="284"/>
              <w:jc w:val="both"/>
              <w:rPr>
                <w:sz w:val="22"/>
                <w:szCs w:val="22"/>
                <w:lang w:val="ru-RU"/>
              </w:rPr>
            </w:pPr>
            <w:r>
              <w:rPr>
                <w:sz w:val="22"/>
                <w:szCs w:val="22"/>
                <w:lang w:val="kk-KZ"/>
              </w:rPr>
              <w:t>«</w:t>
            </w:r>
            <w:proofErr w:type="spellStart"/>
            <w:r w:rsidRPr="006E6843">
              <w:rPr>
                <w:sz w:val="22"/>
                <w:szCs w:val="22"/>
                <w:lang w:val="ru-RU"/>
              </w:rPr>
              <w:t>Азаматтық</w:t>
            </w:r>
            <w:proofErr w:type="spellEnd"/>
            <w:r w:rsidRPr="006E6843">
              <w:rPr>
                <w:sz w:val="22"/>
                <w:szCs w:val="22"/>
                <w:lang w:val="ru-RU"/>
              </w:rPr>
              <w:t xml:space="preserve"> </w:t>
            </w:r>
            <w:proofErr w:type="spellStart"/>
            <w:r w:rsidRPr="006E6843">
              <w:rPr>
                <w:sz w:val="22"/>
                <w:szCs w:val="22"/>
                <w:lang w:val="ru-RU"/>
              </w:rPr>
              <w:t>қорғаудың</w:t>
            </w:r>
            <w:proofErr w:type="spellEnd"/>
            <w:r w:rsidRPr="006E6843">
              <w:rPr>
                <w:sz w:val="22"/>
                <w:szCs w:val="22"/>
                <w:lang w:val="ru-RU"/>
              </w:rPr>
              <w:t xml:space="preserve"> </w:t>
            </w:r>
            <w:proofErr w:type="spellStart"/>
            <w:r w:rsidRPr="006E6843">
              <w:rPr>
                <w:sz w:val="22"/>
                <w:szCs w:val="22"/>
                <w:lang w:val="ru-RU"/>
              </w:rPr>
              <w:t>инженерлік-техникалық</w:t>
            </w:r>
            <w:proofErr w:type="spellEnd"/>
            <w:r w:rsidRPr="006E6843">
              <w:rPr>
                <w:sz w:val="22"/>
                <w:szCs w:val="22"/>
                <w:lang w:val="ru-RU"/>
              </w:rPr>
              <w:t xml:space="preserve"> </w:t>
            </w:r>
            <w:proofErr w:type="spellStart"/>
            <w:r w:rsidRPr="006E6843">
              <w:rPr>
                <w:sz w:val="22"/>
                <w:szCs w:val="22"/>
                <w:lang w:val="ru-RU"/>
              </w:rPr>
              <w:t>іс-шаралары</w:t>
            </w:r>
            <w:proofErr w:type="spellEnd"/>
            <w:r w:rsidRPr="006E6843">
              <w:rPr>
                <w:sz w:val="22"/>
                <w:szCs w:val="22"/>
                <w:lang w:val="ru-RU"/>
              </w:rPr>
              <w:t xml:space="preserve">. </w:t>
            </w:r>
            <w:proofErr w:type="spellStart"/>
            <w:r w:rsidRPr="006E6843">
              <w:rPr>
                <w:sz w:val="22"/>
                <w:szCs w:val="22"/>
                <w:lang w:val="ru-RU"/>
              </w:rPr>
              <w:t>Төтенше</w:t>
            </w:r>
            <w:proofErr w:type="spellEnd"/>
            <w:r w:rsidRPr="006E6843">
              <w:rPr>
                <w:sz w:val="22"/>
                <w:szCs w:val="22"/>
                <w:lang w:val="ru-RU"/>
              </w:rPr>
              <w:t xml:space="preserve"> </w:t>
            </w:r>
            <w:proofErr w:type="spellStart"/>
            <w:r w:rsidRPr="006E6843">
              <w:rPr>
                <w:sz w:val="22"/>
                <w:szCs w:val="22"/>
                <w:lang w:val="ru-RU"/>
              </w:rPr>
              <w:t>жағдайлардың</w:t>
            </w:r>
            <w:proofErr w:type="spellEnd"/>
            <w:r w:rsidRPr="006E6843">
              <w:rPr>
                <w:sz w:val="22"/>
                <w:szCs w:val="22"/>
                <w:lang w:val="ru-RU"/>
              </w:rPr>
              <w:t xml:space="preserve"> </w:t>
            </w:r>
            <w:proofErr w:type="spellStart"/>
            <w:r w:rsidRPr="006E6843">
              <w:rPr>
                <w:sz w:val="22"/>
                <w:szCs w:val="22"/>
                <w:lang w:val="ru-RU"/>
              </w:rPr>
              <w:t>алдын</w:t>
            </w:r>
            <w:proofErr w:type="spellEnd"/>
            <w:r w:rsidRPr="006E6843">
              <w:rPr>
                <w:sz w:val="22"/>
                <w:szCs w:val="22"/>
                <w:lang w:val="ru-RU"/>
              </w:rPr>
              <w:t xml:space="preserve"> </w:t>
            </w:r>
            <w:proofErr w:type="spellStart"/>
            <w:r w:rsidRPr="006E6843">
              <w:rPr>
                <w:sz w:val="22"/>
                <w:szCs w:val="22"/>
                <w:lang w:val="ru-RU"/>
              </w:rPr>
              <w:t>алу</w:t>
            </w:r>
            <w:proofErr w:type="spellEnd"/>
            <w:r w:rsidRPr="006E6843">
              <w:rPr>
                <w:sz w:val="22"/>
                <w:szCs w:val="22"/>
                <w:lang w:val="ru-RU"/>
              </w:rPr>
              <w:t xml:space="preserve"> </w:t>
            </w:r>
            <w:proofErr w:type="spellStart"/>
            <w:r w:rsidRPr="006E6843">
              <w:rPr>
                <w:sz w:val="22"/>
                <w:szCs w:val="22"/>
                <w:lang w:val="ru-RU"/>
              </w:rPr>
              <w:t>бойынша</w:t>
            </w:r>
            <w:proofErr w:type="spellEnd"/>
            <w:r w:rsidRPr="006E6843">
              <w:rPr>
                <w:sz w:val="22"/>
                <w:szCs w:val="22"/>
                <w:lang w:val="ru-RU"/>
              </w:rPr>
              <w:t xml:space="preserve"> </w:t>
            </w:r>
            <w:proofErr w:type="spellStart"/>
            <w:r w:rsidRPr="006E6843">
              <w:rPr>
                <w:sz w:val="22"/>
                <w:szCs w:val="22"/>
                <w:lang w:val="ru-RU"/>
              </w:rPr>
              <w:t>іс-шаралар</w:t>
            </w:r>
            <w:proofErr w:type="spellEnd"/>
            <w:r>
              <w:rPr>
                <w:sz w:val="22"/>
                <w:szCs w:val="22"/>
                <w:lang w:val="ru-RU"/>
              </w:rPr>
              <w:t>»</w:t>
            </w:r>
            <w:r w:rsidRPr="006E6843">
              <w:rPr>
                <w:sz w:val="22"/>
                <w:szCs w:val="22"/>
                <w:lang w:val="ru-RU"/>
              </w:rPr>
              <w:t xml:space="preserve"> </w:t>
            </w:r>
            <w:proofErr w:type="spellStart"/>
            <w:r w:rsidRPr="006E6843">
              <w:rPr>
                <w:sz w:val="22"/>
                <w:szCs w:val="22"/>
                <w:lang w:val="ru-RU"/>
              </w:rPr>
              <w:t>жұмыс</w:t>
            </w:r>
            <w:proofErr w:type="spellEnd"/>
            <w:r w:rsidRPr="006E6843">
              <w:rPr>
                <w:sz w:val="22"/>
                <w:szCs w:val="22"/>
                <w:lang w:val="ru-RU"/>
              </w:rPr>
              <w:t xml:space="preserve"> </w:t>
            </w:r>
            <w:proofErr w:type="spellStart"/>
            <w:r w:rsidRPr="006E6843">
              <w:rPr>
                <w:sz w:val="22"/>
                <w:szCs w:val="22"/>
                <w:lang w:val="ru-RU"/>
              </w:rPr>
              <w:t>жобасы</w:t>
            </w:r>
            <w:proofErr w:type="spellEnd"/>
            <w:r w:rsidRPr="006E6843">
              <w:rPr>
                <w:sz w:val="22"/>
                <w:szCs w:val="22"/>
                <w:lang w:val="ru-RU"/>
              </w:rPr>
              <w:t xml:space="preserve"> </w:t>
            </w:r>
            <w:proofErr w:type="spellStart"/>
            <w:r w:rsidRPr="006E6843">
              <w:rPr>
                <w:sz w:val="22"/>
                <w:szCs w:val="22"/>
                <w:lang w:val="ru-RU"/>
              </w:rPr>
              <w:t>бойынша</w:t>
            </w:r>
            <w:proofErr w:type="spellEnd"/>
            <w:r w:rsidRPr="006E6843">
              <w:rPr>
                <w:sz w:val="22"/>
                <w:szCs w:val="22"/>
                <w:lang w:val="ru-RU"/>
              </w:rPr>
              <w:t xml:space="preserve"> "ПҚҚР"АҚ </w:t>
            </w:r>
            <w:proofErr w:type="spellStart"/>
            <w:r w:rsidRPr="006E6843">
              <w:rPr>
                <w:sz w:val="22"/>
                <w:szCs w:val="22"/>
                <w:lang w:val="ru-RU"/>
              </w:rPr>
              <w:t>бекіткен</w:t>
            </w:r>
            <w:proofErr w:type="spellEnd"/>
            <w:r w:rsidRPr="006E6843">
              <w:rPr>
                <w:sz w:val="22"/>
                <w:szCs w:val="22"/>
                <w:lang w:val="ru-RU"/>
              </w:rPr>
              <w:t xml:space="preserve"> </w:t>
            </w:r>
            <w:proofErr w:type="spellStart"/>
            <w:r w:rsidRPr="006E6843">
              <w:rPr>
                <w:sz w:val="22"/>
                <w:szCs w:val="22"/>
                <w:lang w:val="ru-RU"/>
              </w:rPr>
              <w:t>жобалауға</w:t>
            </w:r>
            <w:proofErr w:type="spellEnd"/>
            <w:r w:rsidRPr="006E6843">
              <w:rPr>
                <w:sz w:val="22"/>
                <w:szCs w:val="22"/>
                <w:lang w:val="ru-RU"/>
              </w:rPr>
              <w:t xml:space="preserve"> </w:t>
            </w:r>
            <w:proofErr w:type="spellStart"/>
            <w:r w:rsidRPr="006E6843">
              <w:rPr>
                <w:sz w:val="22"/>
                <w:szCs w:val="22"/>
                <w:lang w:val="ru-RU"/>
              </w:rPr>
              <w:t>арналған</w:t>
            </w:r>
            <w:proofErr w:type="spellEnd"/>
            <w:r w:rsidRPr="006E6843">
              <w:rPr>
                <w:sz w:val="22"/>
                <w:szCs w:val="22"/>
                <w:lang w:val="ru-RU"/>
              </w:rPr>
              <w:t xml:space="preserve"> </w:t>
            </w:r>
            <w:proofErr w:type="spellStart"/>
            <w:r w:rsidRPr="006E6843">
              <w:rPr>
                <w:sz w:val="22"/>
                <w:szCs w:val="22"/>
                <w:lang w:val="ru-RU"/>
              </w:rPr>
              <w:t>техникалық</w:t>
            </w:r>
            <w:proofErr w:type="spellEnd"/>
            <w:r w:rsidRPr="006E6843">
              <w:rPr>
                <w:sz w:val="22"/>
                <w:szCs w:val="22"/>
                <w:lang w:val="ru-RU"/>
              </w:rPr>
              <w:t xml:space="preserve"> </w:t>
            </w:r>
            <w:proofErr w:type="spellStart"/>
            <w:r w:rsidRPr="006E6843">
              <w:rPr>
                <w:sz w:val="22"/>
                <w:szCs w:val="22"/>
                <w:lang w:val="ru-RU"/>
              </w:rPr>
              <w:t>тапсырмаға</w:t>
            </w:r>
            <w:proofErr w:type="spellEnd"/>
            <w:r w:rsidRPr="006E6843">
              <w:rPr>
                <w:sz w:val="22"/>
                <w:szCs w:val="22"/>
                <w:lang w:val="ru-RU"/>
              </w:rPr>
              <w:t xml:space="preserve"> </w:t>
            </w:r>
            <w:proofErr w:type="spellStart"/>
            <w:r w:rsidRPr="006E6843">
              <w:rPr>
                <w:sz w:val="22"/>
                <w:szCs w:val="22"/>
                <w:lang w:val="ru-RU"/>
              </w:rPr>
              <w:t>сәйкес</w:t>
            </w:r>
            <w:proofErr w:type="spellEnd"/>
            <w:r w:rsidRPr="006E6843">
              <w:rPr>
                <w:sz w:val="22"/>
                <w:szCs w:val="22"/>
                <w:lang w:val="ru-RU"/>
              </w:rPr>
              <w:t xml:space="preserve"> </w:t>
            </w:r>
            <w:proofErr w:type="spellStart"/>
            <w:r w:rsidRPr="006E6843">
              <w:rPr>
                <w:sz w:val="22"/>
                <w:szCs w:val="22"/>
                <w:lang w:val="ru-RU"/>
              </w:rPr>
              <w:t>орындалды</w:t>
            </w:r>
            <w:proofErr w:type="spellEnd"/>
            <w:r w:rsidRPr="006E6843">
              <w:rPr>
                <w:sz w:val="22"/>
                <w:szCs w:val="22"/>
                <w:lang w:val="ru-RU"/>
              </w:rPr>
              <w:t>.</w:t>
            </w:r>
          </w:p>
          <w:p w14:paraId="7E94F957" w14:textId="77777777" w:rsidR="00967909" w:rsidRDefault="00967909" w:rsidP="00967909">
            <w:pPr>
              <w:ind w:firstLine="284"/>
              <w:jc w:val="both"/>
              <w:rPr>
                <w:sz w:val="22"/>
                <w:szCs w:val="22"/>
                <w:lang w:val="ru-RU"/>
              </w:rPr>
            </w:pPr>
            <w:proofErr w:type="spellStart"/>
            <w:r w:rsidRPr="007C28C2">
              <w:rPr>
                <w:sz w:val="22"/>
                <w:szCs w:val="22"/>
                <w:lang w:val="ru-RU"/>
              </w:rPr>
              <w:t>Бөлімді</w:t>
            </w:r>
            <w:proofErr w:type="spellEnd"/>
            <w:r w:rsidRPr="007C28C2">
              <w:rPr>
                <w:sz w:val="22"/>
                <w:szCs w:val="22"/>
                <w:lang w:val="ru-RU"/>
              </w:rPr>
              <w:t xml:space="preserve"> </w:t>
            </w:r>
            <w:proofErr w:type="spellStart"/>
            <w:r w:rsidRPr="007C28C2">
              <w:rPr>
                <w:sz w:val="22"/>
                <w:szCs w:val="22"/>
                <w:lang w:val="ru-RU"/>
              </w:rPr>
              <w:t>әзірлеу</w:t>
            </w:r>
            <w:proofErr w:type="spellEnd"/>
            <w:r w:rsidRPr="007C28C2">
              <w:rPr>
                <w:sz w:val="22"/>
                <w:szCs w:val="22"/>
                <w:lang w:val="ru-RU"/>
              </w:rPr>
              <w:t xml:space="preserve"> </w:t>
            </w:r>
            <w:proofErr w:type="spellStart"/>
            <w:r w:rsidRPr="007C28C2">
              <w:rPr>
                <w:sz w:val="22"/>
                <w:szCs w:val="22"/>
                <w:lang w:val="ru-RU"/>
              </w:rPr>
              <w:t>кезінде</w:t>
            </w:r>
            <w:proofErr w:type="spellEnd"/>
            <w:r w:rsidRPr="007C28C2">
              <w:rPr>
                <w:sz w:val="22"/>
                <w:szCs w:val="22"/>
                <w:lang w:val="ru-RU"/>
              </w:rPr>
              <w:t xml:space="preserve"> </w:t>
            </w:r>
            <w:proofErr w:type="spellStart"/>
            <w:r w:rsidRPr="007C28C2">
              <w:rPr>
                <w:sz w:val="22"/>
                <w:szCs w:val="22"/>
                <w:lang w:val="ru-RU"/>
              </w:rPr>
              <w:t>келесі</w:t>
            </w:r>
            <w:proofErr w:type="spellEnd"/>
            <w:r w:rsidRPr="007C28C2">
              <w:rPr>
                <w:sz w:val="22"/>
                <w:szCs w:val="22"/>
                <w:lang w:val="ru-RU"/>
              </w:rPr>
              <w:t xml:space="preserve"> </w:t>
            </w:r>
            <w:proofErr w:type="spellStart"/>
            <w:r w:rsidRPr="007C28C2">
              <w:rPr>
                <w:sz w:val="22"/>
                <w:szCs w:val="22"/>
                <w:lang w:val="ru-RU"/>
              </w:rPr>
              <w:t>нормативтік-техникалық</w:t>
            </w:r>
            <w:proofErr w:type="spellEnd"/>
            <w:r w:rsidRPr="007C28C2">
              <w:rPr>
                <w:sz w:val="22"/>
                <w:szCs w:val="22"/>
                <w:lang w:val="ru-RU"/>
              </w:rPr>
              <w:t xml:space="preserve"> </w:t>
            </w:r>
            <w:proofErr w:type="spellStart"/>
            <w:r w:rsidRPr="007C28C2">
              <w:rPr>
                <w:sz w:val="22"/>
                <w:szCs w:val="22"/>
                <w:lang w:val="ru-RU"/>
              </w:rPr>
              <w:t>құжаттар</w:t>
            </w:r>
            <w:proofErr w:type="spellEnd"/>
            <w:r w:rsidRPr="007C28C2">
              <w:rPr>
                <w:sz w:val="22"/>
                <w:szCs w:val="22"/>
                <w:lang w:val="ru-RU"/>
              </w:rPr>
              <w:t xml:space="preserve"> </w:t>
            </w:r>
            <w:proofErr w:type="spellStart"/>
            <w:r w:rsidRPr="007C28C2">
              <w:rPr>
                <w:sz w:val="22"/>
                <w:szCs w:val="22"/>
                <w:lang w:val="ru-RU"/>
              </w:rPr>
              <w:t>пайдаланылды</w:t>
            </w:r>
            <w:proofErr w:type="spellEnd"/>
            <w:r w:rsidRPr="007C28C2">
              <w:rPr>
                <w:sz w:val="22"/>
                <w:szCs w:val="22"/>
                <w:lang w:val="ru-RU"/>
              </w:rPr>
              <w:t>:</w:t>
            </w:r>
          </w:p>
          <w:p w14:paraId="342E8D45" w14:textId="77777777" w:rsidR="00967909" w:rsidRDefault="00967909" w:rsidP="00967909">
            <w:pPr>
              <w:ind w:firstLine="284"/>
              <w:jc w:val="both"/>
              <w:rPr>
                <w:sz w:val="22"/>
                <w:szCs w:val="22"/>
                <w:lang w:val="ru-RU"/>
              </w:rPr>
            </w:pPr>
            <w:proofErr w:type="spellStart"/>
            <w:r w:rsidRPr="007C28C2">
              <w:rPr>
                <w:sz w:val="22"/>
                <w:szCs w:val="22"/>
                <w:lang w:val="ru-RU"/>
              </w:rPr>
              <w:t>Қазақстан</w:t>
            </w:r>
            <w:proofErr w:type="spellEnd"/>
            <w:r w:rsidRPr="007C28C2">
              <w:rPr>
                <w:sz w:val="22"/>
                <w:szCs w:val="22"/>
                <w:lang w:val="ru-RU"/>
              </w:rPr>
              <w:t xml:space="preserve"> </w:t>
            </w:r>
            <w:proofErr w:type="spellStart"/>
            <w:r w:rsidRPr="007C28C2">
              <w:rPr>
                <w:sz w:val="22"/>
                <w:szCs w:val="22"/>
                <w:lang w:val="ru-RU"/>
              </w:rPr>
              <w:t>Республикасының</w:t>
            </w:r>
            <w:proofErr w:type="spellEnd"/>
            <w:r w:rsidRPr="007C28C2">
              <w:rPr>
                <w:sz w:val="22"/>
                <w:szCs w:val="22"/>
                <w:lang w:val="ru-RU"/>
              </w:rPr>
              <w:t xml:space="preserve"> </w:t>
            </w:r>
            <w:proofErr w:type="spellStart"/>
            <w:r w:rsidRPr="007C28C2">
              <w:rPr>
                <w:sz w:val="22"/>
                <w:szCs w:val="22"/>
                <w:lang w:val="ru-RU"/>
              </w:rPr>
              <w:t>азаматтық</w:t>
            </w:r>
            <w:proofErr w:type="spellEnd"/>
            <w:r w:rsidRPr="007C28C2">
              <w:rPr>
                <w:sz w:val="22"/>
                <w:szCs w:val="22"/>
                <w:lang w:val="ru-RU"/>
              </w:rPr>
              <w:t xml:space="preserve"> </w:t>
            </w:r>
            <w:proofErr w:type="spellStart"/>
            <w:r w:rsidRPr="007C28C2">
              <w:rPr>
                <w:sz w:val="22"/>
                <w:szCs w:val="22"/>
                <w:lang w:val="ru-RU"/>
              </w:rPr>
              <w:t>қорғау</w:t>
            </w:r>
            <w:proofErr w:type="spellEnd"/>
            <w:r w:rsidRPr="007C28C2">
              <w:rPr>
                <w:sz w:val="22"/>
                <w:szCs w:val="22"/>
                <w:lang w:val="ru-RU"/>
              </w:rPr>
              <w:t xml:space="preserve"> </w:t>
            </w:r>
            <w:proofErr w:type="spellStart"/>
            <w:r w:rsidRPr="007C28C2">
              <w:rPr>
                <w:sz w:val="22"/>
                <w:szCs w:val="22"/>
                <w:lang w:val="ru-RU"/>
              </w:rPr>
              <w:t>туралы</w:t>
            </w:r>
            <w:proofErr w:type="spellEnd"/>
            <w:r w:rsidRPr="007C28C2">
              <w:rPr>
                <w:sz w:val="22"/>
                <w:szCs w:val="22"/>
                <w:lang w:val="ru-RU"/>
              </w:rPr>
              <w:t xml:space="preserve"> </w:t>
            </w:r>
            <w:proofErr w:type="spellStart"/>
            <w:r w:rsidRPr="007C28C2">
              <w:rPr>
                <w:sz w:val="22"/>
                <w:szCs w:val="22"/>
                <w:lang w:val="ru-RU"/>
              </w:rPr>
              <w:t>Заңы</w:t>
            </w:r>
            <w:proofErr w:type="spellEnd"/>
            <w:r w:rsidRPr="007C28C2">
              <w:rPr>
                <w:sz w:val="22"/>
                <w:szCs w:val="22"/>
                <w:lang w:val="ru-RU"/>
              </w:rPr>
              <w:t>.</w:t>
            </w:r>
          </w:p>
          <w:p w14:paraId="78EE63E8" w14:textId="77777777" w:rsidR="00967909" w:rsidRDefault="00967909" w:rsidP="00967909">
            <w:pPr>
              <w:ind w:firstLine="284"/>
              <w:jc w:val="both"/>
              <w:rPr>
                <w:sz w:val="22"/>
                <w:szCs w:val="22"/>
                <w:lang w:val="ru-RU"/>
              </w:rPr>
            </w:pPr>
            <w:r w:rsidRPr="007C28C2">
              <w:rPr>
                <w:sz w:val="22"/>
                <w:szCs w:val="22"/>
                <w:lang w:val="ru-RU"/>
              </w:rPr>
              <w:t>ҚР ҚН 2.03-03-2014 "</w:t>
            </w:r>
            <w:proofErr w:type="spellStart"/>
            <w:r w:rsidRPr="007C28C2">
              <w:rPr>
                <w:sz w:val="22"/>
                <w:szCs w:val="22"/>
                <w:lang w:val="ru-RU"/>
              </w:rPr>
              <w:t>Азаматтық</w:t>
            </w:r>
            <w:proofErr w:type="spellEnd"/>
            <w:r w:rsidRPr="007C28C2">
              <w:rPr>
                <w:sz w:val="22"/>
                <w:szCs w:val="22"/>
                <w:lang w:val="ru-RU"/>
              </w:rPr>
              <w:t xml:space="preserve"> </w:t>
            </w:r>
            <w:proofErr w:type="spellStart"/>
            <w:r w:rsidRPr="007C28C2">
              <w:rPr>
                <w:sz w:val="22"/>
                <w:szCs w:val="22"/>
                <w:lang w:val="ru-RU"/>
              </w:rPr>
              <w:t>қорғаудың</w:t>
            </w:r>
            <w:proofErr w:type="spellEnd"/>
            <w:r w:rsidRPr="007C28C2">
              <w:rPr>
                <w:sz w:val="22"/>
                <w:szCs w:val="22"/>
                <w:lang w:val="ru-RU"/>
              </w:rPr>
              <w:t xml:space="preserve"> </w:t>
            </w:r>
            <w:proofErr w:type="spellStart"/>
            <w:r w:rsidRPr="007C28C2">
              <w:rPr>
                <w:sz w:val="22"/>
                <w:szCs w:val="22"/>
                <w:lang w:val="ru-RU"/>
              </w:rPr>
              <w:t>қорғаныш</w:t>
            </w:r>
            <w:proofErr w:type="spellEnd"/>
            <w:r w:rsidRPr="007C28C2">
              <w:rPr>
                <w:sz w:val="22"/>
                <w:szCs w:val="22"/>
                <w:lang w:val="ru-RU"/>
              </w:rPr>
              <w:t xml:space="preserve"> </w:t>
            </w:r>
            <w:proofErr w:type="spellStart"/>
            <w:r w:rsidRPr="007C28C2">
              <w:rPr>
                <w:sz w:val="22"/>
                <w:szCs w:val="22"/>
                <w:lang w:val="ru-RU"/>
              </w:rPr>
              <w:t>құрылыстары</w:t>
            </w:r>
            <w:proofErr w:type="spellEnd"/>
            <w:r w:rsidRPr="007C28C2">
              <w:rPr>
                <w:sz w:val="22"/>
                <w:szCs w:val="22"/>
                <w:lang w:val="ru-RU"/>
              </w:rPr>
              <w:t xml:space="preserve">. </w:t>
            </w:r>
            <w:proofErr w:type="spellStart"/>
            <w:r w:rsidRPr="007C28C2">
              <w:rPr>
                <w:sz w:val="22"/>
                <w:szCs w:val="22"/>
                <w:lang w:val="ru-RU"/>
              </w:rPr>
              <w:t>Жобалау</w:t>
            </w:r>
            <w:proofErr w:type="spellEnd"/>
            <w:r w:rsidRPr="007C28C2">
              <w:rPr>
                <w:sz w:val="22"/>
                <w:szCs w:val="22"/>
                <w:lang w:val="ru-RU"/>
              </w:rPr>
              <w:t xml:space="preserve"> </w:t>
            </w:r>
            <w:proofErr w:type="spellStart"/>
            <w:r w:rsidRPr="007C28C2">
              <w:rPr>
                <w:sz w:val="22"/>
                <w:szCs w:val="22"/>
                <w:lang w:val="ru-RU"/>
              </w:rPr>
              <w:t>нормалары</w:t>
            </w:r>
            <w:proofErr w:type="spellEnd"/>
            <w:r w:rsidRPr="007C28C2">
              <w:rPr>
                <w:sz w:val="22"/>
                <w:szCs w:val="22"/>
                <w:lang w:val="ru-RU"/>
              </w:rPr>
              <w:t>".</w:t>
            </w:r>
          </w:p>
          <w:p w14:paraId="6C7BC54C" w14:textId="77777777" w:rsidR="00967909" w:rsidRDefault="00967909" w:rsidP="00967909">
            <w:pPr>
              <w:ind w:firstLine="284"/>
              <w:jc w:val="both"/>
              <w:rPr>
                <w:sz w:val="22"/>
                <w:szCs w:val="22"/>
                <w:lang w:val="ru-RU"/>
              </w:rPr>
            </w:pPr>
            <w:r w:rsidRPr="007C28C2">
              <w:rPr>
                <w:sz w:val="22"/>
                <w:szCs w:val="22"/>
                <w:lang w:val="ru-RU"/>
              </w:rPr>
              <w:t>ҚР ППБС-10-98. "</w:t>
            </w:r>
            <w:proofErr w:type="spellStart"/>
            <w:r w:rsidRPr="007C28C2">
              <w:rPr>
                <w:sz w:val="22"/>
                <w:szCs w:val="22"/>
                <w:lang w:val="ru-RU"/>
              </w:rPr>
              <w:t>Мұнай</w:t>
            </w:r>
            <w:proofErr w:type="spellEnd"/>
            <w:r w:rsidRPr="007C28C2">
              <w:rPr>
                <w:sz w:val="22"/>
                <w:szCs w:val="22"/>
                <w:lang w:val="ru-RU"/>
              </w:rPr>
              <w:t xml:space="preserve">-газ </w:t>
            </w:r>
            <w:proofErr w:type="spellStart"/>
            <w:r w:rsidRPr="007C28C2">
              <w:rPr>
                <w:sz w:val="22"/>
                <w:szCs w:val="22"/>
                <w:lang w:val="ru-RU"/>
              </w:rPr>
              <w:t>өндіру</w:t>
            </w:r>
            <w:proofErr w:type="spellEnd"/>
            <w:r w:rsidRPr="007C28C2">
              <w:rPr>
                <w:sz w:val="22"/>
                <w:szCs w:val="22"/>
                <w:lang w:val="ru-RU"/>
              </w:rPr>
              <w:t xml:space="preserve"> </w:t>
            </w:r>
            <w:proofErr w:type="spellStart"/>
            <w:r w:rsidRPr="007C28C2">
              <w:rPr>
                <w:sz w:val="22"/>
                <w:szCs w:val="22"/>
                <w:lang w:val="ru-RU"/>
              </w:rPr>
              <w:t>өнеркәсібіндегі</w:t>
            </w:r>
            <w:proofErr w:type="spellEnd"/>
            <w:r w:rsidRPr="007C28C2">
              <w:rPr>
                <w:sz w:val="22"/>
                <w:szCs w:val="22"/>
                <w:lang w:val="ru-RU"/>
              </w:rPr>
              <w:t xml:space="preserve"> </w:t>
            </w:r>
            <w:proofErr w:type="spellStart"/>
            <w:r w:rsidRPr="007C28C2">
              <w:rPr>
                <w:sz w:val="22"/>
                <w:szCs w:val="22"/>
                <w:lang w:val="ru-RU"/>
              </w:rPr>
              <w:t>өрт</w:t>
            </w:r>
            <w:proofErr w:type="spellEnd"/>
            <w:r w:rsidRPr="007C28C2">
              <w:rPr>
                <w:sz w:val="22"/>
                <w:szCs w:val="22"/>
                <w:lang w:val="ru-RU"/>
              </w:rPr>
              <w:t xml:space="preserve"> </w:t>
            </w:r>
            <w:proofErr w:type="spellStart"/>
            <w:r w:rsidRPr="007C28C2">
              <w:rPr>
                <w:sz w:val="22"/>
                <w:szCs w:val="22"/>
                <w:lang w:val="ru-RU"/>
              </w:rPr>
              <w:t>қауіпсіздігі</w:t>
            </w:r>
            <w:proofErr w:type="spellEnd"/>
            <w:r w:rsidRPr="007C28C2">
              <w:rPr>
                <w:sz w:val="22"/>
                <w:szCs w:val="22"/>
                <w:lang w:val="ru-RU"/>
              </w:rPr>
              <w:t xml:space="preserve"> </w:t>
            </w:r>
            <w:proofErr w:type="spellStart"/>
            <w:r w:rsidRPr="007C28C2">
              <w:rPr>
                <w:sz w:val="22"/>
                <w:szCs w:val="22"/>
                <w:lang w:val="ru-RU"/>
              </w:rPr>
              <w:t>ережелері</w:t>
            </w:r>
            <w:proofErr w:type="spellEnd"/>
            <w:r w:rsidRPr="007C28C2">
              <w:rPr>
                <w:sz w:val="22"/>
                <w:szCs w:val="22"/>
                <w:lang w:val="ru-RU"/>
              </w:rPr>
              <w:t>. (</w:t>
            </w:r>
            <w:proofErr w:type="spellStart"/>
            <w:r w:rsidRPr="007C28C2">
              <w:rPr>
                <w:sz w:val="22"/>
                <w:szCs w:val="22"/>
                <w:lang w:val="ru-RU"/>
              </w:rPr>
              <w:t>Қазақстан</w:t>
            </w:r>
            <w:proofErr w:type="spellEnd"/>
            <w:r w:rsidRPr="007C28C2">
              <w:rPr>
                <w:sz w:val="22"/>
                <w:szCs w:val="22"/>
                <w:lang w:val="ru-RU"/>
              </w:rPr>
              <w:t xml:space="preserve"> </w:t>
            </w:r>
            <w:proofErr w:type="spellStart"/>
            <w:r w:rsidRPr="007C28C2">
              <w:rPr>
                <w:sz w:val="22"/>
                <w:szCs w:val="22"/>
                <w:lang w:val="ru-RU"/>
              </w:rPr>
              <w:t>Республикасы</w:t>
            </w:r>
            <w:proofErr w:type="spellEnd"/>
            <w:r w:rsidRPr="007C28C2">
              <w:rPr>
                <w:sz w:val="22"/>
                <w:szCs w:val="22"/>
                <w:lang w:val="ru-RU"/>
              </w:rPr>
              <w:t>)".</w:t>
            </w:r>
          </w:p>
          <w:p w14:paraId="634CE4ED" w14:textId="77777777" w:rsidR="00967909" w:rsidRDefault="00967909" w:rsidP="00967909">
            <w:pPr>
              <w:ind w:firstLine="284"/>
              <w:jc w:val="both"/>
              <w:rPr>
                <w:sz w:val="22"/>
                <w:szCs w:val="22"/>
                <w:lang w:val="ru-RU"/>
              </w:rPr>
            </w:pPr>
            <w:r w:rsidRPr="007C28C2">
              <w:rPr>
                <w:sz w:val="22"/>
                <w:szCs w:val="22"/>
                <w:lang w:val="ru-RU"/>
              </w:rPr>
              <w:t>РНТП 01-94. "</w:t>
            </w:r>
            <w:proofErr w:type="spellStart"/>
            <w:r w:rsidRPr="007C28C2">
              <w:rPr>
                <w:sz w:val="22"/>
                <w:szCs w:val="22"/>
                <w:lang w:val="ru-RU"/>
              </w:rPr>
              <w:t>Жарылыс-өрт</w:t>
            </w:r>
            <w:proofErr w:type="spellEnd"/>
            <w:r w:rsidRPr="007C28C2">
              <w:rPr>
                <w:sz w:val="22"/>
                <w:szCs w:val="22"/>
                <w:lang w:val="ru-RU"/>
              </w:rPr>
              <w:t xml:space="preserve"> </w:t>
            </w:r>
            <w:proofErr w:type="spellStart"/>
            <w:r w:rsidRPr="007C28C2">
              <w:rPr>
                <w:sz w:val="22"/>
                <w:szCs w:val="22"/>
                <w:lang w:val="ru-RU"/>
              </w:rPr>
              <w:t>және</w:t>
            </w:r>
            <w:proofErr w:type="spellEnd"/>
            <w:r w:rsidRPr="007C28C2">
              <w:rPr>
                <w:sz w:val="22"/>
                <w:szCs w:val="22"/>
                <w:lang w:val="ru-RU"/>
              </w:rPr>
              <w:t xml:space="preserve"> </w:t>
            </w:r>
            <w:proofErr w:type="spellStart"/>
            <w:r w:rsidRPr="007C28C2">
              <w:rPr>
                <w:sz w:val="22"/>
                <w:szCs w:val="22"/>
                <w:lang w:val="ru-RU"/>
              </w:rPr>
              <w:t>өрт</w:t>
            </w:r>
            <w:proofErr w:type="spellEnd"/>
            <w:r w:rsidRPr="007C28C2">
              <w:rPr>
                <w:sz w:val="22"/>
                <w:szCs w:val="22"/>
                <w:lang w:val="ru-RU"/>
              </w:rPr>
              <w:t xml:space="preserve"> </w:t>
            </w:r>
            <w:proofErr w:type="spellStart"/>
            <w:r w:rsidRPr="007C28C2">
              <w:rPr>
                <w:sz w:val="22"/>
                <w:szCs w:val="22"/>
                <w:lang w:val="ru-RU"/>
              </w:rPr>
              <w:t>қауіптілігі</w:t>
            </w:r>
            <w:proofErr w:type="spellEnd"/>
            <w:r w:rsidRPr="007C28C2">
              <w:rPr>
                <w:sz w:val="22"/>
                <w:szCs w:val="22"/>
                <w:lang w:val="ru-RU"/>
              </w:rPr>
              <w:t xml:space="preserve"> </w:t>
            </w:r>
            <w:proofErr w:type="spellStart"/>
            <w:r w:rsidRPr="007C28C2">
              <w:rPr>
                <w:sz w:val="22"/>
                <w:szCs w:val="22"/>
                <w:lang w:val="ru-RU"/>
              </w:rPr>
              <w:t>бойынша</w:t>
            </w:r>
            <w:proofErr w:type="spellEnd"/>
            <w:r w:rsidRPr="007C28C2">
              <w:rPr>
                <w:sz w:val="22"/>
                <w:szCs w:val="22"/>
                <w:lang w:val="ru-RU"/>
              </w:rPr>
              <w:t xml:space="preserve"> </w:t>
            </w:r>
            <w:proofErr w:type="spellStart"/>
            <w:r w:rsidRPr="007C28C2">
              <w:rPr>
                <w:sz w:val="22"/>
                <w:szCs w:val="22"/>
                <w:lang w:val="ru-RU"/>
              </w:rPr>
              <w:t>үй-жайлардың</w:t>
            </w:r>
            <w:proofErr w:type="spellEnd"/>
            <w:r w:rsidRPr="007C28C2">
              <w:rPr>
                <w:sz w:val="22"/>
                <w:szCs w:val="22"/>
                <w:lang w:val="ru-RU"/>
              </w:rPr>
              <w:t xml:space="preserve">, </w:t>
            </w:r>
            <w:proofErr w:type="spellStart"/>
            <w:r w:rsidRPr="007C28C2">
              <w:rPr>
                <w:sz w:val="22"/>
                <w:szCs w:val="22"/>
                <w:lang w:val="ru-RU"/>
              </w:rPr>
              <w:t>ғимараттар</w:t>
            </w:r>
            <w:proofErr w:type="spellEnd"/>
            <w:r w:rsidRPr="007C28C2">
              <w:rPr>
                <w:sz w:val="22"/>
                <w:szCs w:val="22"/>
                <w:lang w:val="ru-RU"/>
              </w:rPr>
              <w:t xml:space="preserve"> мен </w:t>
            </w:r>
            <w:proofErr w:type="spellStart"/>
            <w:r w:rsidRPr="007C28C2">
              <w:rPr>
                <w:sz w:val="22"/>
                <w:szCs w:val="22"/>
                <w:lang w:val="ru-RU"/>
              </w:rPr>
              <w:t>құрылыстардың</w:t>
            </w:r>
            <w:proofErr w:type="spellEnd"/>
            <w:r w:rsidRPr="007C28C2">
              <w:rPr>
                <w:sz w:val="22"/>
                <w:szCs w:val="22"/>
                <w:lang w:val="ru-RU"/>
              </w:rPr>
              <w:t xml:space="preserve"> </w:t>
            </w:r>
            <w:proofErr w:type="spellStart"/>
            <w:r w:rsidRPr="007C28C2">
              <w:rPr>
                <w:sz w:val="22"/>
                <w:szCs w:val="22"/>
                <w:lang w:val="ru-RU"/>
              </w:rPr>
              <w:t>санаттарын</w:t>
            </w:r>
            <w:proofErr w:type="spellEnd"/>
            <w:r w:rsidRPr="007C28C2">
              <w:rPr>
                <w:sz w:val="22"/>
                <w:szCs w:val="22"/>
                <w:lang w:val="ru-RU"/>
              </w:rPr>
              <w:t xml:space="preserve"> </w:t>
            </w:r>
            <w:proofErr w:type="spellStart"/>
            <w:r w:rsidRPr="007C28C2">
              <w:rPr>
                <w:sz w:val="22"/>
                <w:szCs w:val="22"/>
                <w:lang w:val="ru-RU"/>
              </w:rPr>
              <w:t>айқындау</w:t>
            </w:r>
            <w:proofErr w:type="spellEnd"/>
            <w:r w:rsidRPr="007C28C2">
              <w:rPr>
                <w:sz w:val="22"/>
                <w:szCs w:val="22"/>
                <w:lang w:val="ru-RU"/>
              </w:rPr>
              <w:t>".</w:t>
            </w:r>
          </w:p>
          <w:p w14:paraId="17F73CBB" w14:textId="77777777" w:rsidR="00967909" w:rsidRDefault="00967909" w:rsidP="00967909">
            <w:pPr>
              <w:ind w:firstLine="284"/>
              <w:jc w:val="both"/>
              <w:rPr>
                <w:sz w:val="22"/>
                <w:szCs w:val="22"/>
                <w:lang w:val="ru-RU"/>
              </w:rPr>
            </w:pPr>
            <w:r w:rsidRPr="007C28C2">
              <w:rPr>
                <w:sz w:val="22"/>
                <w:szCs w:val="22"/>
                <w:lang w:val="ru-RU"/>
              </w:rPr>
              <w:t xml:space="preserve">Осы </w:t>
            </w:r>
            <w:proofErr w:type="spellStart"/>
            <w:r w:rsidRPr="007C28C2">
              <w:rPr>
                <w:sz w:val="22"/>
                <w:szCs w:val="22"/>
                <w:lang w:val="ru-RU"/>
              </w:rPr>
              <w:t>бөлімді</w:t>
            </w:r>
            <w:proofErr w:type="spellEnd"/>
            <w:r w:rsidRPr="007C28C2">
              <w:rPr>
                <w:sz w:val="22"/>
                <w:szCs w:val="22"/>
                <w:lang w:val="ru-RU"/>
              </w:rPr>
              <w:t xml:space="preserve"> </w:t>
            </w:r>
            <w:proofErr w:type="spellStart"/>
            <w:r w:rsidRPr="007C28C2">
              <w:rPr>
                <w:sz w:val="22"/>
                <w:szCs w:val="22"/>
                <w:lang w:val="ru-RU"/>
              </w:rPr>
              <w:t>әзірлеу</w:t>
            </w:r>
            <w:proofErr w:type="spellEnd"/>
            <w:r w:rsidRPr="007C28C2">
              <w:rPr>
                <w:sz w:val="22"/>
                <w:szCs w:val="22"/>
                <w:lang w:val="ru-RU"/>
              </w:rPr>
              <w:t xml:space="preserve"> </w:t>
            </w:r>
            <w:proofErr w:type="spellStart"/>
            <w:r w:rsidRPr="007C28C2">
              <w:rPr>
                <w:sz w:val="22"/>
                <w:szCs w:val="22"/>
                <w:lang w:val="ru-RU"/>
              </w:rPr>
              <w:t>кезінде</w:t>
            </w:r>
            <w:proofErr w:type="spellEnd"/>
            <w:r w:rsidRPr="007C28C2">
              <w:rPr>
                <w:sz w:val="22"/>
                <w:szCs w:val="22"/>
                <w:lang w:val="ru-RU"/>
              </w:rPr>
              <w:t xml:space="preserve"> </w:t>
            </w:r>
            <w:proofErr w:type="spellStart"/>
            <w:r w:rsidRPr="007C28C2">
              <w:rPr>
                <w:sz w:val="22"/>
                <w:szCs w:val="22"/>
                <w:lang w:val="ru-RU"/>
              </w:rPr>
              <w:t>жобаның</w:t>
            </w:r>
            <w:proofErr w:type="spellEnd"/>
            <w:r w:rsidRPr="007C28C2">
              <w:rPr>
                <w:sz w:val="22"/>
                <w:szCs w:val="22"/>
                <w:lang w:val="ru-RU"/>
              </w:rPr>
              <w:t xml:space="preserve"> </w:t>
            </w:r>
            <w:proofErr w:type="spellStart"/>
            <w:r w:rsidRPr="007C28C2">
              <w:rPr>
                <w:sz w:val="22"/>
                <w:szCs w:val="22"/>
                <w:lang w:val="ru-RU"/>
              </w:rPr>
              <w:t>тиісті</w:t>
            </w:r>
            <w:proofErr w:type="spellEnd"/>
            <w:r w:rsidRPr="007C28C2">
              <w:rPr>
                <w:sz w:val="22"/>
                <w:szCs w:val="22"/>
                <w:lang w:val="ru-RU"/>
              </w:rPr>
              <w:t xml:space="preserve"> </w:t>
            </w:r>
            <w:proofErr w:type="spellStart"/>
            <w:r w:rsidRPr="007C28C2">
              <w:rPr>
                <w:sz w:val="22"/>
                <w:szCs w:val="22"/>
                <w:lang w:val="ru-RU"/>
              </w:rPr>
              <w:t>бөліктерінің</w:t>
            </w:r>
            <w:proofErr w:type="spellEnd"/>
            <w:r w:rsidRPr="007C28C2">
              <w:rPr>
                <w:sz w:val="22"/>
                <w:szCs w:val="22"/>
                <w:lang w:val="ru-RU"/>
              </w:rPr>
              <w:t xml:space="preserve"> </w:t>
            </w:r>
            <w:proofErr w:type="spellStart"/>
            <w:r w:rsidRPr="007C28C2">
              <w:rPr>
                <w:sz w:val="22"/>
                <w:szCs w:val="22"/>
                <w:lang w:val="ru-RU"/>
              </w:rPr>
              <w:t>материалдары</w:t>
            </w:r>
            <w:proofErr w:type="spellEnd"/>
            <w:r w:rsidRPr="007C28C2">
              <w:rPr>
                <w:sz w:val="22"/>
                <w:szCs w:val="22"/>
                <w:lang w:val="ru-RU"/>
              </w:rPr>
              <w:t xml:space="preserve"> </w:t>
            </w:r>
            <w:proofErr w:type="spellStart"/>
            <w:r w:rsidRPr="007C28C2">
              <w:rPr>
                <w:sz w:val="22"/>
                <w:szCs w:val="22"/>
                <w:lang w:val="ru-RU"/>
              </w:rPr>
              <w:t>пайдаланылды</w:t>
            </w:r>
            <w:proofErr w:type="spellEnd"/>
            <w:r w:rsidRPr="007C28C2">
              <w:rPr>
                <w:sz w:val="22"/>
                <w:szCs w:val="22"/>
                <w:lang w:val="ru-RU"/>
              </w:rPr>
              <w:t>.</w:t>
            </w:r>
          </w:p>
          <w:p w14:paraId="02E1833E" w14:textId="77777777" w:rsidR="00967909" w:rsidRDefault="00967909" w:rsidP="00967909">
            <w:pPr>
              <w:ind w:firstLine="284"/>
              <w:jc w:val="both"/>
              <w:rPr>
                <w:sz w:val="22"/>
                <w:szCs w:val="22"/>
                <w:lang w:val="ru-RU"/>
              </w:rPr>
            </w:pPr>
          </w:p>
          <w:p w14:paraId="20748292" w14:textId="77777777" w:rsidR="00967909" w:rsidRDefault="00967909" w:rsidP="00967909">
            <w:pPr>
              <w:ind w:firstLine="284"/>
              <w:jc w:val="both"/>
              <w:rPr>
                <w:b/>
                <w:sz w:val="22"/>
                <w:szCs w:val="22"/>
                <w:lang w:val="ru-RU"/>
              </w:rPr>
            </w:pPr>
            <w:r>
              <w:rPr>
                <w:b/>
                <w:sz w:val="22"/>
                <w:szCs w:val="22"/>
                <w:lang w:val="ru-RU"/>
              </w:rPr>
              <w:t>9.</w:t>
            </w:r>
            <w:proofErr w:type="gramStart"/>
            <w:r>
              <w:rPr>
                <w:b/>
                <w:sz w:val="22"/>
                <w:szCs w:val="22"/>
                <w:lang w:val="ru-RU"/>
              </w:rPr>
              <w:t>2.</w:t>
            </w:r>
            <w:r w:rsidRPr="007C28C2">
              <w:rPr>
                <w:b/>
                <w:sz w:val="22"/>
                <w:szCs w:val="22"/>
                <w:lang w:val="ru-RU"/>
              </w:rPr>
              <w:t>Жобалау</w:t>
            </w:r>
            <w:proofErr w:type="gramEnd"/>
            <w:r w:rsidRPr="007C28C2">
              <w:rPr>
                <w:b/>
                <w:sz w:val="22"/>
                <w:szCs w:val="22"/>
                <w:lang w:val="ru-RU"/>
              </w:rPr>
              <w:t xml:space="preserve"> </w:t>
            </w:r>
            <w:proofErr w:type="spellStart"/>
            <w:r w:rsidRPr="007C28C2">
              <w:rPr>
                <w:b/>
                <w:sz w:val="22"/>
                <w:szCs w:val="22"/>
                <w:lang w:val="ru-RU"/>
              </w:rPr>
              <w:t>объектілері</w:t>
            </w:r>
            <w:proofErr w:type="spellEnd"/>
            <w:r w:rsidRPr="007C28C2">
              <w:rPr>
                <w:b/>
                <w:sz w:val="22"/>
                <w:szCs w:val="22"/>
                <w:lang w:val="ru-RU"/>
              </w:rPr>
              <w:t xml:space="preserve"> </w:t>
            </w:r>
            <w:proofErr w:type="spellStart"/>
            <w:r w:rsidRPr="007C28C2">
              <w:rPr>
                <w:b/>
                <w:sz w:val="22"/>
                <w:szCs w:val="22"/>
                <w:lang w:val="ru-RU"/>
              </w:rPr>
              <w:t>туралы</w:t>
            </w:r>
            <w:proofErr w:type="spellEnd"/>
            <w:r w:rsidRPr="007C28C2">
              <w:rPr>
                <w:b/>
                <w:sz w:val="22"/>
                <w:szCs w:val="22"/>
                <w:lang w:val="ru-RU"/>
              </w:rPr>
              <w:t xml:space="preserve"> </w:t>
            </w:r>
            <w:proofErr w:type="spellStart"/>
            <w:r w:rsidRPr="007C28C2">
              <w:rPr>
                <w:b/>
                <w:sz w:val="22"/>
                <w:szCs w:val="22"/>
                <w:lang w:val="ru-RU"/>
              </w:rPr>
              <w:t>қысқаша</w:t>
            </w:r>
            <w:proofErr w:type="spellEnd"/>
            <w:r w:rsidRPr="007C28C2">
              <w:rPr>
                <w:b/>
                <w:sz w:val="22"/>
                <w:szCs w:val="22"/>
                <w:lang w:val="ru-RU"/>
              </w:rPr>
              <w:t xml:space="preserve"> </w:t>
            </w:r>
            <w:proofErr w:type="spellStart"/>
            <w:r w:rsidRPr="007C28C2">
              <w:rPr>
                <w:b/>
                <w:sz w:val="22"/>
                <w:szCs w:val="22"/>
                <w:lang w:val="ru-RU"/>
              </w:rPr>
              <w:t>мәліметтер</w:t>
            </w:r>
            <w:proofErr w:type="spellEnd"/>
          </w:p>
          <w:p w14:paraId="30C1D27D" w14:textId="77777777" w:rsidR="00967909" w:rsidRDefault="00967909" w:rsidP="00967909">
            <w:pPr>
              <w:ind w:firstLine="284"/>
              <w:jc w:val="both"/>
              <w:rPr>
                <w:sz w:val="22"/>
                <w:szCs w:val="22"/>
                <w:lang w:val="ru-RU"/>
              </w:rPr>
            </w:pPr>
            <w:r>
              <w:rPr>
                <w:sz w:val="22"/>
                <w:szCs w:val="22"/>
                <w:lang w:val="ru-RU"/>
              </w:rPr>
              <w:t>К</w:t>
            </w:r>
            <w:r w:rsidRPr="007C28C2">
              <w:rPr>
                <w:sz w:val="22"/>
                <w:szCs w:val="22"/>
                <w:lang w:val="ru-RU"/>
              </w:rPr>
              <w:t xml:space="preserve">ен </w:t>
            </w:r>
            <w:proofErr w:type="spellStart"/>
            <w:r w:rsidRPr="007C28C2">
              <w:rPr>
                <w:sz w:val="22"/>
                <w:szCs w:val="22"/>
                <w:lang w:val="ru-RU"/>
              </w:rPr>
              <w:t>орнының</w:t>
            </w:r>
            <w:proofErr w:type="spellEnd"/>
            <w:r w:rsidRPr="007C28C2">
              <w:rPr>
                <w:sz w:val="22"/>
                <w:szCs w:val="22"/>
                <w:lang w:val="ru-RU"/>
              </w:rPr>
              <w:t xml:space="preserve"> </w:t>
            </w:r>
            <w:proofErr w:type="spellStart"/>
            <w:r w:rsidRPr="007C28C2">
              <w:rPr>
                <w:sz w:val="22"/>
                <w:szCs w:val="22"/>
                <w:lang w:val="ru-RU"/>
              </w:rPr>
              <w:t>алаңында</w:t>
            </w:r>
            <w:proofErr w:type="spellEnd"/>
            <w:r w:rsidRPr="007C28C2">
              <w:rPr>
                <w:sz w:val="22"/>
                <w:szCs w:val="22"/>
                <w:lang w:val="ru-RU"/>
              </w:rPr>
              <w:t xml:space="preserve"> </w:t>
            </w:r>
            <w:proofErr w:type="spellStart"/>
            <w:r w:rsidRPr="007C28C2">
              <w:rPr>
                <w:sz w:val="22"/>
                <w:szCs w:val="22"/>
                <w:lang w:val="ru-RU"/>
              </w:rPr>
              <w:t>жұмыс</w:t>
            </w:r>
            <w:proofErr w:type="spellEnd"/>
            <w:r w:rsidRPr="007C28C2">
              <w:rPr>
                <w:sz w:val="22"/>
                <w:szCs w:val="22"/>
                <w:lang w:val="ru-RU"/>
              </w:rPr>
              <w:t xml:space="preserve"> </w:t>
            </w:r>
            <w:proofErr w:type="spellStart"/>
            <w:r w:rsidRPr="007C28C2">
              <w:rPr>
                <w:sz w:val="22"/>
                <w:szCs w:val="22"/>
                <w:lang w:val="ru-RU"/>
              </w:rPr>
              <w:t>жобасын</w:t>
            </w:r>
            <w:proofErr w:type="spellEnd"/>
            <w:r w:rsidRPr="007C28C2">
              <w:rPr>
                <w:sz w:val="22"/>
                <w:szCs w:val="22"/>
                <w:lang w:val="ru-RU"/>
              </w:rPr>
              <w:t xml:space="preserve"> </w:t>
            </w:r>
            <w:proofErr w:type="spellStart"/>
            <w:r w:rsidRPr="007C28C2">
              <w:rPr>
                <w:sz w:val="22"/>
                <w:szCs w:val="22"/>
                <w:lang w:val="ru-RU"/>
              </w:rPr>
              <w:t>әзірлеу</w:t>
            </w:r>
            <w:proofErr w:type="spellEnd"/>
            <w:r w:rsidRPr="007C28C2">
              <w:rPr>
                <w:sz w:val="22"/>
                <w:szCs w:val="22"/>
                <w:lang w:val="ru-RU"/>
              </w:rPr>
              <w:t xml:space="preserve"> </w:t>
            </w:r>
            <w:proofErr w:type="spellStart"/>
            <w:r w:rsidRPr="007C28C2">
              <w:rPr>
                <w:sz w:val="22"/>
                <w:szCs w:val="22"/>
                <w:lang w:val="ru-RU"/>
              </w:rPr>
              <w:t>басталған</w:t>
            </w:r>
            <w:proofErr w:type="spellEnd"/>
            <w:r w:rsidRPr="007C28C2">
              <w:rPr>
                <w:sz w:val="22"/>
                <w:szCs w:val="22"/>
                <w:lang w:val="ru-RU"/>
              </w:rPr>
              <w:t xml:space="preserve"> </w:t>
            </w:r>
            <w:proofErr w:type="spellStart"/>
            <w:r w:rsidRPr="007C28C2">
              <w:rPr>
                <w:sz w:val="22"/>
                <w:szCs w:val="22"/>
                <w:lang w:val="ru-RU"/>
              </w:rPr>
              <w:t>сәтте</w:t>
            </w:r>
            <w:proofErr w:type="spellEnd"/>
            <w:r w:rsidRPr="007C28C2">
              <w:rPr>
                <w:sz w:val="22"/>
                <w:szCs w:val="22"/>
                <w:lang w:val="ru-RU"/>
              </w:rPr>
              <w:t xml:space="preserve"> </w:t>
            </w:r>
            <w:proofErr w:type="spellStart"/>
            <w:r w:rsidRPr="007C28C2">
              <w:rPr>
                <w:sz w:val="22"/>
                <w:szCs w:val="22"/>
                <w:lang w:val="ru-RU"/>
              </w:rPr>
              <w:t>жинақтық</w:t>
            </w:r>
            <w:proofErr w:type="spellEnd"/>
            <w:r w:rsidRPr="007C28C2">
              <w:rPr>
                <w:sz w:val="22"/>
                <w:szCs w:val="22"/>
                <w:lang w:val="ru-RU"/>
              </w:rPr>
              <w:t xml:space="preserve"> </w:t>
            </w:r>
            <w:proofErr w:type="spellStart"/>
            <w:r w:rsidRPr="007C28C2">
              <w:rPr>
                <w:sz w:val="22"/>
                <w:szCs w:val="22"/>
                <w:lang w:val="ru-RU"/>
              </w:rPr>
              <w:t>трансформаторлық</w:t>
            </w:r>
            <w:proofErr w:type="spellEnd"/>
            <w:r w:rsidRPr="007C28C2">
              <w:rPr>
                <w:sz w:val="22"/>
                <w:szCs w:val="22"/>
                <w:lang w:val="ru-RU"/>
              </w:rPr>
              <w:t xml:space="preserve"> </w:t>
            </w:r>
            <w:proofErr w:type="spellStart"/>
            <w:r w:rsidRPr="007C28C2">
              <w:rPr>
                <w:sz w:val="22"/>
                <w:szCs w:val="22"/>
                <w:lang w:val="ru-RU"/>
              </w:rPr>
              <w:t>қосалқы</w:t>
            </w:r>
            <w:proofErr w:type="spellEnd"/>
            <w:r w:rsidRPr="007C28C2">
              <w:rPr>
                <w:sz w:val="22"/>
                <w:szCs w:val="22"/>
                <w:lang w:val="ru-RU"/>
              </w:rPr>
              <w:t xml:space="preserve"> </w:t>
            </w:r>
            <w:proofErr w:type="spellStart"/>
            <w:r w:rsidRPr="007C28C2">
              <w:rPr>
                <w:sz w:val="22"/>
                <w:szCs w:val="22"/>
                <w:lang w:val="ru-RU"/>
              </w:rPr>
              <w:t>станциялардың</w:t>
            </w:r>
            <w:proofErr w:type="spellEnd"/>
            <w:r w:rsidRPr="007C28C2">
              <w:rPr>
                <w:sz w:val="22"/>
                <w:szCs w:val="22"/>
                <w:lang w:val="ru-RU"/>
              </w:rPr>
              <w:t xml:space="preserve"> </w:t>
            </w:r>
            <w:proofErr w:type="spellStart"/>
            <w:r w:rsidRPr="007C28C2">
              <w:rPr>
                <w:sz w:val="22"/>
                <w:szCs w:val="22"/>
                <w:lang w:val="ru-RU"/>
              </w:rPr>
              <w:t>және</w:t>
            </w:r>
            <w:proofErr w:type="spellEnd"/>
            <w:r w:rsidRPr="007C28C2">
              <w:rPr>
                <w:sz w:val="22"/>
                <w:szCs w:val="22"/>
                <w:lang w:val="ru-RU"/>
              </w:rPr>
              <w:t xml:space="preserve"> </w:t>
            </w:r>
            <w:proofErr w:type="spellStart"/>
            <w:r w:rsidRPr="007C28C2">
              <w:rPr>
                <w:sz w:val="22"/>
                <w:szCs w:val="22"/>
                <w:lang w:val="ru-RU"/>
              </w:rPr>
              <w:t>магистральдық</w:t>
            </w:r>
            <w:proofErr w:type="spellEnd"/>
            <w:r w:rsidRPr="007C28C2">
              <w:rPr>
                <w:sz w:val="22"/>
                <w:szCs w:val="22"/>
                <w:lang w:val="ru-RU"/>
              </w:rPr>
              <w:t xml:space="preserve"> </w:t>
            </w:r>
            <w:proofErr w:type="spellStart"/>
            <w:r w:rsidRPr="007C28C2">
              <w:rPr>
                <w:sz w:val="22"/>
                <w:szCs w:val="22"/>
                <w:lang w:val="ru-RU"/>
              </w:rPr>
              <w:t>кәсіпшілік</w:t>
            </w:r>
            <w:proofErr w:type="spellEnd"/>
            <w:r w:rsidRPr="007C28C2">
              <w:rPr>
                <w:sz w:val="22"/>
                <w:szCs w:val="22"/>
                <w:lang w:val="ru-RU"/>
              </w:rPr>
              <w:t xml:space="preserve"> ЭБЖ </w:t>
            </w:r>
            <w:proofErr w:type="spellStart"/>
            <w:r w:rsidRPr="007C28C2">
              <w:rPr>
                <w:sz w:val="22"/>
                <w:szCs w:val="22"/>
                <w:lang w:val="ru-RU"/>
              </w:rPr>
              <w:t>жүйесі</w:t>
            </w:r>
            <w:proofErr w:type="spellEnd"/>
            <w:r w:rsidRPr="007C28C2">
              <w:rPr>
                <w:sz w:val="22"/>
                <w:szCs w:val="22"/>
                <w:lang w:val="ru-RU"/>
              </w:rPr>
              <w:t xml:space="preserve"> </w:t>
            </w:r>
            <w:proofErr w:type="spellStart"/>
            <w:r w:rsidRPr="007C28C2">
              <w:rPr>
                <w:sz w:val="22"/>
                <w:szCs w:val="22"/>
                <w:lang w:val="ru-RU"/>
              </w:rPr>
              <w:t>жұмыс</w:t>
            </w:r>
            <w:proofErr w:type="spellEnd"/>
            <w:r w:rsidRPr="007C28C2">
              <w:rPr>
                <w:sz w:val="22"/>
                <w:szCs w:val="22"/>
                <w:lang w:val="ru-RU"/>
              </w:rPr>
              <w:t xml:space="preserve"> </w:t>
            </w:r>
            <w:proofErr w:type="spellStart"/>
            <w:r w:rsidRPr="007C28C2">
              <w:rPr>
                <w:sz w:val="22"/>
                <w:szCs w:val="22"/>
                <w:lang w:val="ru-RU"/>
              </w:rPr>
              <w:t>істеп</w:t>
            </w:r>
            <w:proofErr w:type="spellEnd"/>
            <w:r w:rsidRPr="007C28C2">
              <w:rPr>
                <w:sz w:val="22"/>
                <w:szCs w:val="22"/>
                <w:lang w:val="ru-RU"/>
              </w:rPr>
              <w:t xml:space="preserve"> </w:t>
            </w:r>
            <w:proofErr w:type="spellStart"/>
            <w:r w:rsidRPr="007C28C2">
              <w:rPr>
                <w:sz w:val="22"/>
                <w:szCs w:val="22"/>
                <w:lang w:val="ru-RU"/>
              </w:rPr>
              <w:t>тұр</w:t>
            </w:r>
            <w:proofErr w:type="spellEnd"/>
            <w:r w:rsidRPr="007C28C2">
              <w:rPr>
                <w:sz w:val="22"/>
                <w:szCs w:val="22"/>
                <w:lang w:val="ru-RU"/>
              </w:rPr>
              <w:t>.</w:t>
            </w:r>
          </w:p>
          <w:p w14:paraId="16B4DFC7" w14:textId="77777777" w:rsidR="00967909" w:rsidRDefault="00967909" w:rsidP="00967909">
            <w:pPr>
              <w:ind w:firstLine="284"/>
              <w:jc w:val="both"/>
              <w:rPr>
                <w:sz w:val="22"/>
                <w:szCs w:val="22"/>
                <w:lang w:val="ru-RU"/>
              </w:rPr>
            </w:pPr>
            <w:r>
              <w:rPr>
                <w:sz w:val="22"/>
                <w:szCs w:val="22"/>
                <w:lang w:val="ru-RU"/>
              </w:rPr>
              <w:t xml:space="preserve">Осы </w:t>
            </w:r>
            <w:proofErr w:type="spellStart"/>
            <w:r>
              <w:rPr>
                <w:sz w:val="22"/>
                <w:szCs w:val="22"/>
                <w:lang w:val="ru-RU"/>
              </w:rPr>
              <w:t>жобада</w:t>
            </w:r>
            <w:proofErr w:type="spellEnd"/>
            <w:r>
              <w:rPr>
                <w:sz w:val="22"/>
                <w:szCs w:val="22"/>
                <w:lang w:val="ru-RU"/>
              </w:rPr>
              <w:t xml:space="preserve"> </w:t>
            </w:r>
            <w:proofErr w:type="spellStart"/>
            <w:r w:rsidRPr="007C28C2">
              <w:rPr>
                <w:sz w:val="22"/>
                <w:szCs w:val="22"/>
                <w:lang w:val="ru-RU"/>
              </w:rPr>
              <w:t>өндіру</w:t>
            </w:r>
            <w:proofErr w:type="spellEnd"/>
            <w:r w:rsidRPr="007C28C2">
              <w:rPr>
                <w:sz w:val="22"/>
                <w:szCs w:val="22"/>
                <w:lang w:val="ru-RU"/>
              </w:rPr>
              <w:t xml:space="preserve"> </w:t>
            </w:r>
            <w:proofErr w:type="spellStart"/>
            <w:r w:rsidRPr="007C28C2">
              <w:rPr>
                <w:sz w:val="22"/>
                <w:szCs w:val="22"/>
                <w:lang w:val="ru-RU"/>
              </w:rPr>
              <w:t>ұңғымаларын</w:t>
            </w:r>
            <w:proofErr w:type="spellEnd"/>
            <w:r w:rsidRPr="007C28C2">
              <w:rPr>
                <w:sz w:val="22"/>
                <w:szCs w:val="22"/>
                <w:lang w:val="ru-RU"/>
              </w:rPr>
              <w:t xml:space="preserve"> </w:t>
            </w:r>
            <w:proofErr w:type="spellStart"/>
            <w:r w:rsidRPr="007C28C2">
              <w:rPr>
                <w:sz w:val="22"/>
                <w:szCs w:val="22"/>
                <w:lang w:val="ru-RU"/>
              </w:rPr>
              <w:t>қолданыстағы</w:t>
            </w:r>
            <w:proofErr w:type="spellEnd"/>
            <w:r w:rsidRPr="007C28C2">
              <w:rPr>
                <w:sz w:val="22"/>
                <w:szCs w:val="22"/>
                <w:lang w:val="ru-RU"/>
              </w:rPr>
              <w:t xml:space="preserve"> ӘЖ-6кВ </w:t>
            </w:r>
            <w:proofErr w:type="spellStart"/>
            <w:r w:rsidRPr="007C28C2">
              <w:rPr>
                <w:sz w:val="22"/>
                <w:szCs w:val="22"/>
                <w:lang w:val="ru-RU"/>
              </w:rPr>
              <w:t>дәнекерлеу</w:t>
            </w:r>
            <w:proofErr w:type="spellEnd"/>
            <w:r w:rsidRPr="007C28C2">
              <w:rPr>
                <w:sz w:val="22"/>
                <w:szCs w:val="22"/>
                <w:lang w:val="ru-RU"/>
              </w:rPr>
              <w:t xml:space="preserve"> </w:t>
            </w:r>
            <w:proofErr w:type="spellStart"/>
            <w:r w:rsidRPr="007C28C2">
              <w:rPr>
                <w:sz w:val="22"/>
                <w:szCs w:val="22"/>
                <w:lang w:val="ru-RU"/>
              </w:rPr>
              <w:t>түрінде</w:t>
            </w:r>
            <w:proofErr w:type="spellEnd"/>
            <w:r w:rsidRPr="007C28C2">
              <w:rPr>
                <w:sz w:val="22"/>
                <w:szCs w:val="22"/>
                <w:lang w:val="ru-RU"/>
              </w:rPr>
              <w:t xml:space="preserve"> </w:t>
            </w:r>
            <w:proofErr w:type="spellStart"/>
            <w:r w:rsidRPr="007C28C2">
              <w:rPr>
                <w:sz w:val="22"/>
                <w:szCs w:val="22"/>
                <w:lang w:val="ru-RU"/>
              </w:rPr>
              <w:t>электрмен</w:t>
            </w:r>
            <w:proofErr w:type="spellEnd"/>
            <w:r w:rsidRPr="007C28C2">
              <w:rPr>
                <w:sz w:val="22"/>
                <w:szCs w:val="22"/>
                <w:lang w:val="ru-RU"/>
              </w:rPr>
              <w:t xml:space="preserve"> </w:t>
            </w:r>
            <w:proofErr w:type="spellStart"/>
            <w:r w:rsidRPr="007C28C2">
              <w:rPr>
                <w:sz w:val="22"/>
                <w:szCs w:val="22"/>
                <w:lang w:val="ru-RU"/>
              </w:rPr>
              <w:t>жабдықтау</w:t>
            </w:r>
            <w:proofErr w:type="spellEnd"/>
            <w:r w:rsidRPr="007C28C2">
              <w:rPr>
                <w:sz w:val="22"/>
                <w:szCs w:val="22"/>
                <w:lang w:val="ru-RU"/>
              </w:rPr>
              <w:t xml:space="preserve"> </w:t>
            </w:r>
            <w:proofErr w:type="spellStart"/>
            <w:r w:rsidRPr="007C28C2">
              <w:rPr>
                <w:sz w:val="22"/>
                <w:szCs w:val="22"/>
                <w:lang w:val="ru-RU"/>
              </w:rPr>
              <w:t>көзделеді</w:t>
            </w:r>
            <w:proofErr w:type="spellEnd"/>
            <w:r w:rsidRPr="007C28C2">
              <w:rPr>
                <w:sz w:val="22"/>
                <w:szCs w:val="22"/>
                <w:lang w:val="ru-RU"/>
              </w:rPr>
              <w:t xml:space="preserve">, </w:t>
            </w:r>
            <w:proofErr w:type="spellStart"/>
            <w:r w:rsidRPr="007C28C2">
              <w:rPr>
                <w:sz w:val="22"/>
                <w:szCs w:val="22"/>
                <w:lang w:val="ru-RU"/>
              </w:rPr>
              <w:t>құрылыс</w:t>
            </w:r>
            <w:proofErr w:type="spellEnd"/>
            <w:r w:rsidRPr="007C28C2">
              <w:rPr>
                <w:sz w:val="22"/>
                <w:szCs w:val="22"/>
                <w:lang w:val="ru-RU"/>
              </w:rPr>
              <w:t xml:space="preserve"> АС50 </w:t>
            </w:r>
            <w:proofErr w:type="spellStart"/>
            <w:r w:rsidRPr="007C28C2">
              <w:rPr>
                <w:sz w:val="22"/>
                <w:szCs w:val="22"/>
                <w:lang w:val="ru-RU"/>
              </w:rPr>
              <w:t>маркалы</w:t>
            </w:r>
            <w:proofErr w:type="spellEnd"/>
            <w:r w:rsidRPr="007C28C2">
              <w:rPr>
                <w:sz w:val="22"/>
                <w:szCs w:val="22"/>
                <w:lang w:val="ru-RU"/>
              </w:rPr>
              <w:t xml:space="preserve"> </w:t>
            </w:r>
            <w:proofErr w:type="spellStart"/>
            <w:r w:rsidRPr="007C28C2">
              <w:rPr>
                <w:sz w:val="22"/>
                <w:szCs w:val="22"/>
                <w:lang w:val="ru-RU"/>
              </w:rPr>
              <w:t>оқшауланбаған</w:t>
            </w:r>
            <w:proofErr w:type="spellEnd"/>
            <w:r w:rsidRPr="007C28C2">
              <w:rPr>
                <w:sz w:val="22"/>
                <w:szCs w:val="22"/>
                <w:lang w:val="ru-RU"/>
              </w:rPr>
              <w:t xml:space="preserve"> </w:t>
            </w:r>
            <w:proofErr w:type="spellStart"/>
            <w:r w:rsidRPr="007C28C2">
              <w:rPr>
                <w:sz w:val="22"/>
                <w:szCs w:val="22"/>
                <w:lang w:val="ru-RU"/>
              </w:rPr>
              <w:t>болат</w:t>
            </w:r>
            <w:proofErr w:type="spellEnd"/>
            <w:r w:rsidRPr="007C28C2">
              <w:rPr>
                <w:sz w:val="22"/>
                <w:szCs w:val="22"/>
                <w:lang w:val="ru-RU"/>
              </w:rPr>
              <w:t xml:space="preserve">-алюминий </w:t>
            </w:r>
            <w:proofErr w:type="spellStart"/>
            <w:r w:rsidRPr="007C28C2">
              <w:rPr>
                <w:sz w:val="22"/>
                <w:szCs w:val="22"/>
                <w:lang w:val="ru-RU"/>
              </w:rPr>
              <w:t>сымымен</w:t>
            </w:r>
            <w:proofErr w:type="spellEnd"/>
            <w:r w:rsidRPr="007C28C2">
              <w:rPr>
                <w:sz w:val="22"/>
                <w:szCs w:val="22"/>
                <w:lang w:val="ru-RU"/>
              </w:rPr>
              <w:t xml:space="preserve"> </w:t>
            </w:r>
            <w:proofErr w:type="spellStart"/>
            <w:r w:rsidRPr="007C28C2">
              <w:rPr>
                <w:sz w:val="22"/>
                <w:szCs w:val="22"/>
                <w:lang w:val="ru-RU"/>
              </w:rPr>
              <w:t>көзделеді</w:t>
            </w:r>
            <w:proofErr w:type="spellEnd"/>
            <w:r w:rsidRPr="007C28C2">
              <w:rPr>
                <w:sz w:val="22"/>
                <w:szCs w:val="22"/>
                <w:lang w:val="ru-RU"/>
              </w:rPr>
              <w:t>.</w:t>
            </w:r>
          </w:p>
          <w:p w14:paraId="33F98B05" w14:textId="77777777" w:rsidR="00967909" w:rsidRDefault="00967909" w:rsidP="00967909">
            <w:pPr>
              <w:ind w:firstLine="284"/>
              <w:jc w:val="both"/>
              <w:rPr>
                <w:sz w:val="22"/>
                <w:szCs w:val="22"/>
                <w:lang w:val="ru-RU"/>
              </w:rPr>
            </w:pPr>
          </w:p>
          <w:p w14:paraId="0756FB5D" w14:textId="77777777" w:rsidR="00967909" w:rsidRDefault="00967909" w:rsidP="00967909">
            <w:pPr>
              <w:ind w:firstLine="284"/>
              <w:jc w:val="both"/>
              <w:rPr>
                <w:sz w:val="22"/>
                <w:szCs w:val="22"/>
                <w:lang w:val="ru-RU"/>
              </w:rPr>
            </w:pPr>
          </w:p>
          <w:p w14:paraId="2EF5C945" w14:textId="77777777" w:rsidR="00967909" w:rsidRDefault="00967909" w:rsidP="00967909">
            <w:pPr>
              <w:ind w:firstLine="284"/>
              <w:jc w:val="both"/>
              <w:rPr>
                <w:b/>
                <w:sz w:val="22"/>
                <w:szCs w:val="22"/>
                <w:lang w:val="ru-RU"/>
              </w:rPr>
            </w:pPr>
            <w:r>
              <w:rPr>
                <w:b/>
                <w:sz w:val="22"/>
                <w:szCs w:val="22"/>
                <w:lang w:val="ru-RU"/>
              </w:rPr>
              <w:t>9.</w:t>
            </w:r>
            <w:proofErr w:type="gramStart"/>
            <w:r>
              <w:rPr>
                <w:b/>
                <w:sz w:val="22"/>
                <w:szCs w:val="22"/>
                <w:lang w:val="ru-RU"/>
              </w:rPr>
              <w:t>3.</w:t>
            </w:r>
            <w:r w:rsidRPr="007C28C2">
              <w:rPr>
                <w:b/>
                <w:sz w:val="22"/>
                <w:szCs w:val="22"/>
                <w:lang w:val="ru-RU"/>
              </w:rPr>
              <w:t>Төтенше</w:t>
            </w:r>
            <w:proofErr w:type="gramEnd"/>
            <w:r w:rsidRPr="007C28C2">
              <w:rPr>
                <w:b/>
                <w:sz w:val="22"/>
                <w:szCs w:val="22"/>
                <w:lang w:val="ru-RU"/>
              </w:rPr>
              <w:t xml:space="preserve"> </w:t>
            </w:r>
            <w:proofErr w:type="spellStart"/>
            <w:r w:rsidRPr="007C28C2">
              <w:rPr>
                <w:b/>
                <w:sz w:val="22"/>
                <w:szCs w:val="22"/>
                <w:lang w:val="ru-RU"/>
              </w:rPr>
              <w:t>жағдайлардың</w:t>
            </w:r>
            <w:proofErr w:type="spellEnd"/>
            <w:r w:rsidRPr="007C28C2">
              <w:rPr>
                <w:b/>
                <w:sz w:val="22"/>
                <w:szCs w:val="22"/>
                <w:lang w:val="ru-RU"/>
              </w:rPr>
              <w:t xml:space="preserve"> </w:t>
            </w:r>
            <w:proofErr w:type="spellStart"/>
            <w:r w:rsidRPr="007C28C2">
              <w:rPr>
                <w:b/>
                <w:sz w:val="22"/>
                <w:szCs w:val="22"/>
                <w:lang w:val="ru-RU"/>
              </w:rPr>
              <w:t>табиғи</w:t>
            </w:r>
            <w:proofErr w:type="spellEnd"/>
            <w:r w:rsidRPr="007C28C2">
              <w:rPr>
                <w:b/>
                <w:sz w:val="22"/>
                <w:szCs w:val="22"/>
                <w:lang w:val="ru-RU"/>
              </w:rPr>
              <w:t xml:space="preserve"> </w:t>
            </w:r>
            <w:proofErr w:type="spellStart"/>
            <w:r w:rsidRPr="007C28C2">
              <w:rPr>
                <w:b/>
                <w:sz w:val="22"/>
                <w:szCs w:val="22"/>
                <w:lang w:val="ru-RU"/>
              </w:rPr>
              <w:t>көздеріне</w:t>
            </w:r>
            <w:proofErr w:type="spellEnd"/>
            <w:r w:rsidRPr="007C28C2">
              <w:rPr>
                <w:b/>
                <w:sz w:val="22"/>
                <w:szCs w:val="22"/>
                <w:lang w:val="ru-RU"/>
              </w:rPr>
              <w:t xml:space="preserve"> </w:t>
            </w:r>
            <w:proofErr w:type="spellStart"/>
            <w:r w:rsidRPr="007C28C2">
              <w:rPr>
                <w:b/>
                <w:sz w:val="22"/>
                <w:szCs w:val="22"/>
                <w:lang w:val="ru-RU"/>
              </w:rPr>
              <w:t>қатысты</w:t>
            </w:r>
            <w:proofErr w:type="spellEnd"/>
            <w:r w:rsidRPr="007C28C2">
              <w:rPr>
                <w:b/>
                <w:sz w:val="22"/>
                <w:szCs w:val="22"/>
                <w:lang w:val="ru-RU"/>
              </w:rPr>
              <w:t xml:space="preserve"> </w:t>
            </w:r>
            <w:proofErr w:type="spellStart"/>
            <w:r w:rsidRPr="007C28C2">
              <w:rPr>
                <w:b/>
                <w:sz w:val="22"/>
                <w:szCs w:val="22"/>
                <w:lang w:val="ru-RU"/>
              </w:rPr>
              <w:t>объектілерді</w:t>
            </w:r>
            <w:proofErr w:type="spellEnd"/>
            <w:r w:rsidRPr="007C28C2">
              <w:rPr>
                <w:b/>
                <w:sz w:val="22"/>
                <w:szCs w:val="22"/>
                <w:lang w:val="ru-RU"/>
              </w:rPr>
              <w:t xml:space="preserve"> </w:t>
            </w:r>
            <w:proofErr w:type="spellStart"/>
            <w:r w:rsidRPr="007C28C2">
              <w:rPr>
                <w:b/>
                <w:sz w:val="22"/>
                <w:szCs w:val="22"/>
                <w:lang w:val="ru-RU"/>
              </w:rPr>
              <w:t>орналастыру</w:t>
            </w:r>
            <w:proofErr w:type="spellEnd"/>
            <w:r w:rsidRPr="007C28C2">
              <w:rPr>
                <w:b/>
                <w:sz w:val="22"/>
                <w:szCs w:val="22"/>
                <w:lang w:val="ru-RU"/>
              </w:rPr>
              <w:t xml:space="preserve"> </w:t>
            </w:r>
            <w:proofErr w:type="spellStart"/>
            <w:r w:rsidRPr="007C28C2">
              <w:rPr>
                <w:b/>
                <w:sz w:val="22"/>
                <w:szCs w:val="22"/>
                <w:lang w:val="ru-RU"/>
              </w:rPr>
              <w:t>жөніндегі</w:t>
            </w:r>
            <w:proofErr w:type="spellEnd"/>
            <w:r w:rsidRPr="007C28C2">
              <w:rPr>
                <w:b/>
                <w:sz w:val="22"/>
                <w:szCs w:val="22"/>
                <w:lang w:val="ru-RU"/>
              </w:rPr>
              <w:t xml:space="preserve"> </w:t>
            </w:r>
            <w:proofErr w:type="spellStart"/>
            <w:r w:rsidRPr="007C28C2">
              <w:rPr>
                <w:b/>
                <w:sz w:val="22"/>
                <w:szCs w:val="22"/>
                <w:lang w:val="ru-RU"/>
              </w:rPr>
              <w:t>мәліметтер</w:t>
            </w:r>
            <w:proofErr w:type="spellEnd"/>
          </w:p>
          <w:p w14:paraId="26373588" w14:textId="77777777" w:rsidR="00967909" w:rsidRDefault="00967909" w:rsidP="00967909">
            <w:pPr>
              <w:ind w:firstLine="284"/>
              <w:jc w:val="both"/>
              <w:rPr>
                <w:sz w:val="22"/>
                <w:szCs w:val="22"/>
                <w:lang w:val="ru-RU"/>
              </w:rPr>
            </w:pPr>
            <w:proofErr w:type="spellStart"/>
            <w:r w:rsidRPr="009C27FB">
              <w:rPr>
                <w:sz w:val="22"/>
                <w:szCs w:val="22"/>
                <w:lang w:val="ru-RU"/>
              </w:rPr>
              <w:t>Әкімшілік</w:t>
            </w:r>
            <w:proofErr w:type="spellEnd"/>
            <w:r w:rsidRPr="009C27FB">
              <w:rPr>
                <w:sz w:val="22"/>
                <w:szCs w:val="22"/>
                <w:lang w:val="ru-RU"/>
              </w:rPr>
              <w:t xml:space="preserve"> </w:t>
            </w:r>
            <w:proofErr w:type="spellStart"/>
            <w:r w:rsidRPr="009C27FB">
              <w:rPr>
                <w:sz w:val="22"/>
                <w:szCs w:val="22"/>
                <w:lang w:val="ru-RU"/>
              </w:rPr>
              <w:t>зерттелетін</w:t>
            </w:r>
            <w:proofErr w:type="spellEnd"/>
            <w:r w:rsidRPr="009C27FB">
              <w:rPr>
                <w:sz w:val="22"/>
                <w:szCs w:val="22"/>
                <w:lang w:val="ru-RU"/>
              </w:rPr>
              <w:t xml:space="preserve"> </w:t>
            </w:r>
            <w:proofErr w:type="spellStart"/>
            <w:r w:rsidRPr="009C27FB">
              <w:rPr>
                <w:sz w:val="22"/>
                <w:szCs w:val="22"/>
                <w:lang w:val="ru-RU"/>
              </w:rPr>
              <w:t>аумақ</w:t>
            </w:r>
            <w:proofErr w:type="spellEnd"/>
            <w:r w:rsidRPr="009C27FB">
              <w:rPr>
                <w:sz w:val="22"/>
                <w:szCs w:val="22"/>
                <w:lang w:val="ru-RU"/>
              </w:rPr>
              <w:t xml:space="preserve"> </w:t>
            </w:r>
            <w:proofErr w:type="spellStart"/>
            <w:r>
              <w:rPr>
                <w:sz w:val="22"/>
                <w:szCs w:val="22"/>
                <w:lang w:val="ru-RU"/>
              </w:rPr>
              <w:t>Қазақстан</w:t>
            </w:r>
            <w:proofErr w:type="spellEnd"/>
            <w:r>
              <w:rPr>
                <w:sz w:val="22"/>
                <w:szCs w:val="22"/>
                <w:lang w:val="ru-RU"/>
              </w:rPr>
              <w:t xml:space="preserve"> </w:t>
            </w:r>
            <w:proofErr w:type="spellStart"/>
            <w:r>
              <w:rPr>
                <w:sz w:val="22"/>
                <w:szCs w:val="22"/>
                <w:lang w:val="ru-RU"/>
              </w:rPr>
              <w:t>Республикасы</w:t>
            </w:r>
            <w:proofErr w:type="spellEnd"/>
            <w:r>
              <w:rPr>
                <w:sz w:val="22"/>
                <w:szCs w:val="22"/>
                <w:lang w:val="ru-RU"/>
              </w:rPr>
              <w:t xml:space="preserve"> </w:t>
            </w:r>
            <w:r>
              <w:rPr>
                <w:sz w:val="22"/>
                <w:szCs w:val="22"/>
                <w:lang w:val="kk-KZ"/>
              </w:rPr>
              <w:t>Ұлытау</w:t>
            </w:r>
            <w:r>
              <w:rPr>
                <w:sz w:val="22"/>
                <w:szCs w:val="22"/>
                <w:lang w:val="ru-RU"/>
              </w:rPr>
              <w:t xml:space="preserve"> Кызылорда </w:t>
            </w:r>
            <w:proofErr w:type="spellStart"/>
            <w:r>
              <w:rPr>
                <w:sz w:val="22"/>
                <w:szCs w:val="22"/>
                <w:lang w:val="ru-RU"/>
              </w:rPr>
              <w:t>облысы</w:t>
            </w:r>
            <w:proofErr w:type="spellEnd"/>
            <w:r>
              <w:rPr>
                <w:sz w:val="22"/>
                <w:szCs w:val="22"/>
                <w:lang w:val="ru-RU"/>
              </w:rPr>
              <w:t xml:space="preserve"> </w:t>
            </w:r>
            <w:proofErr w:type="spellStart"/>
            <w:r w:rsidRPr="009C27FB">
              <w:rPr>
                <w:sz w:val="22"/>
                <w:szCs w:val="22"/>
                <w:lang w:val="ru-RU"/>
              </w:rPr>
              <w:t>Жалагаш</w:t>
            </w:r>
            <w:proofErr w:type="spellEnd"/>
            <w:r>
              <w:rPr>
                <w:sz w:val="22"/>
                <w:szCs w:val="22"/>
                <w:lang w:val="ru-RU"/>
              </w:rPr>
              <w:t xml:space="preserve"> </w:t>
            </w:r>
            <w:proofErr w:type="spellStart"/>
            <w:r>
              <w:rPr>
                <w:sz w:val="22"/>
                <w:szCs w:val="22"/>
                <w:lang w:val="ru-RU"/>
              </w:rPr>
              <w:t>ауданын</w:t>
            </w:r>
            <w:proofErr w:type="spellEnd"/>
            <w:r>
              <w:rPr>
                <w:sz w:val="22"/>
                <w:szCs w:val="22"/>
                <w:lang w:val="ru-RU"/>
              </w:rPr>
              <w:t xml:space="preserve"> </w:t>
            </w:r>
            <w:proofErr w:type="spellStart"/>
            <w:r w:rsidRPr="009C27FB">
              <w:rPr>
                <w:sz w:val="22"/>
                <w:szCs w:val="22"/>
                <w:lang w:val="ru-RU"/>
              </w:rPr>
              <w:t>құрамына</w:t>
            </w:r>
            <w:proofErr w:type="spellEnd"/>
            <w:r w:rsidRPr="009C27FB">
              <w:rPr>
                <w:sz w:val="22"/>
                <w:szCs w:val="22"/>
                <w:lang w:val="ru-RU"/>
              </w:rPr>
              <w:t xml:space="preserve"> </w:t>
            </w:r>
            <w:proofErr w:type="spellStart"/>
            <w:r w:rsidRPr="009C27FB">
              <w:rPr>
                <w:sz w:val="22"/>
                <w:szCs w:val="22"/>
                <w:lang w:val="ru-RU"/>
              </w:rPr>
              <w:t>кіреді</w:t>
            </w:r>
            <w:proofErr w:type="spellEnd"/>
            <w:r w:rsidRPr="009C27FB">
              <w:rPr>
                <w:sz w:val="22"/>
                <w:szCs w:val="22"/>
                <w:lang w:val="ru-RU"/>
              </w:rPr>
              <w:t xml:space="preserve">. </w:t>
            </w:r>
          </w:p>
          <w:p w14:paraId="2F0D779A" w14:textId="77777777" w:rsidR="00967909" w:rsidRPr="00A6500B" w:rsidRDefault="00967909" w:rsidP="00967909">
            <w:pPr>
              <w:ind w:firstLine="284"/>
              <w:jc w:val="both"/>
              <w:rPr>
                <w:sz w:val="22"/>
                <w:szCs w:val="22"/>
                <w:lang w:val="ru-RU"/>
              </w:rPr>
            </w:pPr>
          </w:p>
          <w:p w14:paraId="32B21694" w14:textId="77777777" w:rsidR="00967909" w:rsidRPr="00A6500B" w:rsidRDefault="00967909" w:rsidP="00967909">
            <w:pPr>
              <w:ind w:firstLine="284"/>
              <w:jc w:val="both"/>
              <w:rPr>
                <w:b/>
                <w:sz w:val="22"/>
                <w:szCs w:val="22"/>
                <w:lang w:val="kk-KZ"/>
              </w:rPr>
            </w:pPr>
            <w:r>
              <w:rPr>
                <w:b/>
                <w:sz w:val="22"/>
                <w:szCs w:val="22"/>
                <w:lang w:val="kk-KZ"/>
              </w:rPr>
              <w:t>9.4.</w:t>
            </w:r>
            <w:r w:rsidRPr="00A6500B">
              <w:rPr>
                <w:b/>
                <w:sz w:val="22"/>
                <w:szCs w:val="22"/>
                <w:lang w:val="kk-KZ"/>
              </w:rPr>
              <w:t>Азаматтық қорғау объектілері санатының негіздемесі</w:t>
            </w:r>
          </w:p>
          <w:p w14:paraId="7518F81D" w14:textId="77777777" w:rsidR="00967909" w:rsidRPr="008B5018" w:rsidRDefault="00967909" w:rsidP="00967909">
            <w:pPr>
              <w:ind w:firstLine="284"/>
              <w:jc w:val="both"/>
              <w:rPr>
                <w:sz w:val="22"/>
                <w:szCs w:val="22"/>
                <w:lang w:val="kk-KZ"/>
              </w:rPr>
            </w:pPr>
            <w:r w:rsidRPr="008B5018">
              <w:rPr>
                <w:sz w:val="22"/>
                <w:szCs w:val="22"/>
                <w:lang w:val="kk-KZ"/>
              </w:rPr>
              <w:t>«Азаматтық қорғау туралы» Қазақстан Республикасының Заңына сәйкес кәсіпорынды (ұйымды) азаматтық қорғаныс бойынша санатқа жатқызуды маңыздылық дәрежесіне қарай Қазақстан Республикасының Үкіметі айқындайды.</w:t>
            </w:r>
          </w:p>
          <w:p w14:paraId="59F37442" w14:textId="77777777" w:rsidR="00967909" w:rsidRPr="008B5018" w:rsidRDefault="00967909" w:rsidP="00967909">
            <w:pPr>
              <w:ind w:firstLine="284"/>
              <w:jc w:val="both"/>
              <w:rPr>
                <w:sz w:val="22"/>
                <w:szCs w:val="22"/>
                <w:lang w:val="kk-KZ"/>
              </w:rPr>
            </w:pPr>
            <w:r w:rsidRPr="008B5018">
              <w:rPr>
                <w:sz w:val="22"/>
                <w:szCs w:val="22"/>
                <w:lang w:val="kk-KZ"/>
              </w:rPr>
              <w:t xml:space="preserve">Бұл жобада объект АҚ бойынша санатталған </w:t>
            </w:r>
            <w:r w:rsidRPr="008B5018">
              <w:rPr>
                <w:sz w:val="22"/>
                <w:szCs w:val="22"/>
                <w:lang w:val="kk-KZ"/>
              </w:rPr>
              <w:lastRenderedPageBreak/>
              <w:t>болып табылмайды.</w:t>
            </w:r>
          </w:p>
          <w:p w14:paraId="6BBFEE67" w14:textId="77777777" w:rsidR="00967909" w:rsidRPr="008B5018" w:rsidRDefault="00967909" w:rsidP="00967909">
            <w:pPr>
              <w:ind w:firstLine="284"/>
              <w:jc w:val="both"/>
              <w:rPr>
                <w:sz w:val="22"/>
                <w:szCs w:val="22"/>
                <w:lang w:val="kk-KZ"/>
              </w:rPr>
            </w:pPr>
          </w:p>
          <w:p w14:paraId="3D29CADF" w14:textId="77777777" w:rsidR="00967909" w:rsidRPr="008B5018" w:rsidRDefault="00967909" w:rsidP="00967909">
            <w:pPr>
              <w:ind w:firstLine="284"/>
              <w:jc w:val="both"/>
              <w:rPr>
                <w:b/>
                <w:sz w:val="22"/>
                <w:szCs w:val="22"/>
                <w:lang w:val="kk-KZ"/>
              </w:rPr>
            </w:pPr>
            <w:r>
              <w:rPr>
                <w:b/>
                <w:sz w:val="22"/>
                <w:szCs w:val="22"/>
                <w:lang w:val="kk-KZ"/>
              </w:rPr>
              <w:t>9.5.</w:t>
            </w:r>
            <w:r w:rsidRPr="008B5018">
              <w:rPr>
                <w:b/>
                <w:sz w:val="22"/>
                <w:szCs w:val="22"/>
                <w:lang w:val="kk-KZ"/>
              </w:rPr>
              <w:t>Ең көп жұмыс істейтін ауысым саны</w:t>
            </w:r>
          </w:p>
          <w:p w14:paraId="0758A4C2" w14:textId="77777777" w:rsidR="00967909" w:rsidRDefault="00967909" w:rsidP="00967909">
            <w:pPr>
              <w:ind w:firstLine="284"/>
              <w:jc w:val="both"/>
              <w:rPr>
                <w:sz w:val="22"/>
                <w:szCs w:val="22"/>
                <w:lang w:val="kk-KZ"/>
              </w:rPr>
            </w:pPr>
            <w:r w:rsidRPr="008B5018">
              <w:rPr>
                <w:sz w:val="22"/>
                <w:szCs w:val="22"/>
                <w:lang w:val="kk-KZ"/>
              </w:rPr>
              <w:t>Электр берудің әуе желілеріне қызмет көрсетуді қажет болған жағдайда штаттық кестеде көшпелі жедел-жөндеу персоналы жүзеге асырады.</w:t>
            </w:r>
          </w:p>
          <w:p w14:paraId="6EB54E7C" w14:textId="77777777" w:rsidR="00967909" w:rsidRPr="008B5018" w:rsidRDefault="00967909" w:rsidP="00967909">
            <w:pPr>
              <w:ind w:firstLine="284"/>
              <w:jc w:val="both"/>
              <w:rPr>
                <w:sz w:val="22"/>
                <w:szCs w:val="22"/>
                <w:lang w:val="kk-KZ"/>
              </w:rPr>
            </w:pPr>
          </w:p>
          <w:p w14:paraId="3C90EB1A" w14:textId="77777777" w:rsidR="00967909" w:rsidRPr="00FD77D2" w:rsidRDefault="00967909" w:rsidP="00967909">
            <w:pPr>
              <w:ind w:firstLine="284"/>
              <w:jc w:val="both"/>
              <w:rPr>
                <w:sz w:val="22"/>
                <w:szCs w:val="22"/>
                <w:lang w:val="kk-KZ"/>
              </w:rPr>
            </w:pPr>
            <w:r w:rsidRPr="00FD77D2">
              <w:rPr>
                <w:sz w:val="22"/>
                <w:szCs w:val="22"/>
                <w:lang w:val="kk-KZ"/>
              </w:rPr>
              <w:t>Нысан соғыс уақытында жұмысын жалғастырады. Соғыс уақытындағы жедел персоналдың саны объектінің соғыс уақытына арналған АҚ жоспарларымен және жұмылдыру жоспарларымен айқындалады.</w:t>
            </w:r>
          </w:p>
          <w:p w14:paraId="1E980842" w14:textId="77777777" w:rsidR="00967909" w:rsidRPr="00FD77D2" w:rsidRDefault="00967909" w:rsidP="00967909">
            <w:pPr>
              <w:ind w:firstLine="284"/>
              <w:jc w:val="both"/>
              <w:rPr>
                <w:sz w:val="22"/>
                <w:szCs w:val="22"/>
                <w:lang w:val="kk-KZ"/>
              </w:rPr>
            </w:pPr>
          </w:p>
          <w:p w14:paraId="49818E37" w14:textId="77777777" w:rsidR="00967909" w:rsidRPr="00FD77D2" w:rsidRDefault="00967909" w:rsidP="00967909">
            <w:pPr>
              <w:ind w:firstLine="284"/>
              <w:jc w:val="both"/>
              <w:rPr>
                <w:b/>
                <w:sz w:val="22"/>
                <w:szCs w:val="22"/>
                <w:lang w:val="kk-KZ"/>
              </w:rPr>
            </w:pPr>
            <w:r>
              <w:rPr>
                <w:b/>
                <w:sz w:val="22"/>
                <w:szCs w:val="22"/>
                <w:lang w:val="kk-KZ"/>
              </w:rPr>
              <w:t>9.6.</w:t>
            </w:r>
            <w:r w:rsidRPr="00FD77D2">
              <w:rPr>
                <w:b/>
                <w:sz w:val="22"/>
                <w:szCs w:val="22"/>
                <w:lang w:val="kk-KZ"/>
              </w:rPr>
              <w:t>Азаматтық қорғаудың инженерлік-техникалық іс-шаралары</w:t>
            </w:r>
          </w:p>
          <w:p w14:paraId="0A399D57" w14:textId="77777777" w:rsidR="00967909" w:rsidRPr="00DF3790" w:rsidRDefault="00967909" w:rsidP="00967909">
            <w:pPr>
              <w:ind w:firstLine="284"/>
              <w:jc w:val="both"/>
              <w:rPr>
                <w:sz w:val="22"/>
                <w:szCs w:val="22"/>
                <w:lang w:val="kk-KZ"/>
              </w:rPr>
            </w:pPr>
            <w:r w:rsidRPr="00DF3790">
              <w:rPr>
                <w:sz w:val="22"/>
                <w:szCs w:val="22"/>
                <w:lang w:val="kk-KZ"/>
              </w:rPr>
              <w:t>Азаматтық қорғау іс-шараларын ұйымдастыруға және жүзеге асыруға Қазақстан Республикасының орталық, жергілікті атқарушы органдарының және барлық меншік нысанындағы ұйымдардың басшылары жауапты болады.</w:t>
            </w:r>
          </w:p>
          <w:p w14:paraId="5F55BF69" w14:textId="77777777" w:rsidR="00967909" w:rsidRPr="00DF3790" w:rsidRDefault="00967909" w:rsidP="00967909">
            <w:pPr>
              <w:ind w:firstLine="284"/>
              <w:jc w:val="both"/>
              <w:rPr>
                <w:sz w:val="22"/>
                <w:szCs w:val="22"/>
                <w:lang w:val="kk-KZ"/>
              </w:rPr>
            </w:pPr>
            <w:r w:rsidRPr="00DF3790">
              <w:rPr>
                <w:sz w:val="22"/>
                <w:szCs w:val="22"/>
                <w:lang w:val="kk-KZ"/>
              </w:rPr>
              <w:t>Азаматтық қорғаныс бойынша даярлық осы заманғы зақымдау құралдарының дамуын және осы аумақта, салада немесе ұйымда барынша ықтимал төтенше жағдайларды ескере отырып, алдын ала жүргізілуге тиіс.</w:t>
            </w:r>
          </w:p>
          <w:p w14:paraId="779D10CF" w14:textId="77777777" w:rsidR="00967909" w:rsidRPr="00DF3790" w:rsidRDefault="00967909" w:rsidP="00967909">
            <w:pPr>
              <w:ind w:firstLine="284"/>
              <w:jc w:val="both"/>
              <w:rPr>
                <w:sz w:val="22"/>
                <w:szCs w:val="22"/>
                <w:lang w:val="kk-KZ"/>
              </w:rPr>
            </w:pPr>
            <w:r w:rsidRPr="00DF3790">
              <w:rPr>
                <w:sz w:val="22"/>
                <w:szCs w:val="22"/>
                <w:lang w:val="kk-KZ"/>
              </w:rPr>
              <w:t>Азаматтық қорғаныстың инженерлік-техникалық іс-шаралары алдын ала әзірленуге және жүргізілуге тиіс.</w:t>
            </w:r>
          </w:p>
          <w:p w14:paraId="5F9AC417" w14:textId="77777777" w:rsidR="00967909" w:rsidRPr="00DF3790" w:rsidRDefault="00967909" w:rsidP="00967909">
            <w:pPr>
              <w:ind w:firstLine="284"/>
              <w:jc w:val="both"/>
              <w:rPr>
                <w:sz w:val="22"/>
                <w:szCs w:val="22"/>
                <w:lang w:val="kk-KZ"/>
              </w:rPr>
            </w:pPr>
            <w:r w:rsidRPr="00DF3790">
              <w:rPr>
                <w:sz w:val="22"/>
                <w:szCs w:val="22"/>
                <w:lang w:val="kk-KZ"/>
              </w:rPr>
              <w:t>Жобада салынған және бейбіт уақыт жағдайларында тұрақты жұмысты қамтамасыз етуге бағытталған объектілер мен құрылыстарды пайдалану кезінде қауіпсіз жұмысты қамтамасыз ету жөніндегі шешімдер соғыс уақыты жағдайларында да орнықты жұмысқа ықпал ететін болады.</w:t>
            </w:r>
          </w:p>
          <w:p w14:paraId="4F619FF7" w14:textId="77777777" w:rsidR="00967909" w:rsidRPr="00DF3790" w:rsidRDefault="00967909" w:rsidP="00967909">
            <w:pPr>
              <w:ind w:firstLine="284"/>
              <w:jc w:val="both"/>
              <w:rPr>
                <w:sz w:val="22"/>
                <w:szCs w:val="22"/>
                <w:lang w:val="kk-KZ"/>
              </w:rPr>
            </w:pPr>
            <w:r w:rsidRPr="00DF3790">
              <w:rPr>
                <w:sz w:val="22"/>
                <w:szCs w:val="22"/>
                <w:lang w:val="kk-KZ"/>
              </w:rPr>
              <w:t>Қауіпсіз жұмысты қамтамасыз етудің негізгі шешімдеріне мыналар жатады:</w:t>
            </w:r>
          </w:p>
          <w:p w14:paraId="6F429900" w14:textId="77777777" w:rsidR="00967909" w:rsidRPr="00BD4320" w:rsidRDefault="00967909" w:rsidP="00967909">
            <w:pPr>
              <w:pStyle w:val="afe"/>
              <w:numPr>
                <w:ilvl w:val="0"/>
                <w:numId w:val="24"/>
              </w:numPr>
              <w:tabs>
                <w:tab w:val="left" w:pos="457"/>
              </w:tabs>
              <w:ind w:left="0" w:firstLine="284"/>
              <w:jc w:val="both"/>
              <w:rPr>
                <w:sz w:val="22"/>
                <w:szCs w:val="22"/>
                <w:lang w:val="kk-KZ"/>
              </w:rPr>
            </w:pPr>
            <w:r w:rsidRPr="00BD4320">
              <w:rPr>
                <w:sz w:val="22"/>
                <w:szCs w:val="22"/>
                <w:lang w:val="kk-KZ"/>
              </w:rPr>
              <w:t>объектілерді сенімді электрмен жабдықтауды қамтамасыз ету;</w:t>
            </w:r>
          </w:p>
          <w:p w14:paraId="68F47FC5" w14:textId="77777777" w:rsidR="00967909" w:rsidRPr="00BD4320" w:rsidRDefault="00967909" w:rsidP="00967909">
            <w:pPr>
              <w:pStyle w:val="afe"/>
              <w:numPr>
                <w:ilvl w:val="0"/>
                <w:numId w:val="24"/>
              </w:numPr>
              <w:tabs>
                <w:tab w:val="left" w:pos="457"/>
              </w:tabs>
              <w:ind w:left="0" w:firstLine="284"/>
              <w:jc w:val="both"/>
              <w:rPr>
                <w:sz w:val="22"/>
                <w:szCs w:val="22"/>
                <w:lang w:val="kk-KZ"/>
              </w:rPr>
            </w:pPr>
            <w:r w:rsidRPr="00BD4320">
              <w:rPr>
                <w:sz w:val="22"/>
                <w:szCs w:val="22"/>
                <w:lang w:val="kk-KZ"/>
              </w:rPr>
              <w:t>объектілерді қашықтықтан бақылауды қамтамасыз ету;</w:t>
            </w:r>
          </w:p>
          <w:p w14:paraId="06D6A2A1" w14:textId="77777777" w:rsidR="00967909" w:rsidRPr="00BD4320" w:rsidRDefault="00967909" w:rsidP="00967909">
            <w:pPr>
              <w:pStyle w:val="afe"/>
              <w:numPr>
                <w:ilvl w:val="0"/>
                <w:numId w:val="24"/>
              </w:numPr>
              <w:tabs>
                <w:tab w:val="left" w:pos="457"/>
              </w:tabs>
              <w:ind w:left="0" w:firstLine="284"/>
              <w:jc w:val="both"/>
              <w:rPr>
                <w:sz w:val="22"/>
                <w:szCs w:val="22"/>
                <w:lang w:val="kk-KZ"/>
              </w:rPr>
            </w:pPr>
            <w:r w:rsidRPr="00BD4320">
              <w:rPr>
                <w:sz w:val="22"/>
                <w:szCs w:val="22"/>
                <w:lang w:val="kk-KZ"/>
              </w:rPr>
              <w:t>өрт-жарылыс қауіпсіздігін қамтамасыз ету.</w:t>
            </w:r>
          </w:p>
          <w:p w14:paraId="7329A9D7" w14:textId="77777777" w:rsidR="00967909" w:rsidRPr="00B90DE6" w:rsidRDefault="00967909" w:rsidP="00967909">
            <w:pPr>
              <w:ind w:firstLine="284"/>
              <w:jc w:val="both"/>
              <w:rPr>
                <w:sz w:val="22"/>
                <w:szCs w:val="22"/>
                <w:lang w:val="kk-KZ"/>
              </w:rPr>
            </w:pPr>
            <w:r w:rsidRPr="00B90DE6">
              <w:rPr>
                <w:sz w:val="22"/>
                <w:szCs w:val="22"/>
                <w:lang w:val="kk-KZ"/>
              </w:rPr>
              <w:t>Қолданыстағы нормативтік құжаттарға сәйкес МО бойынша объектінің санатына қарамастан мыналарды көздеу қажет:</w:t>
            </w:r>
          </w:p>
          <w:p w14:paraId="20659584" w14:textId="77777777" w:rsidR="00967909" w:rsidRPr="00B90DE6" w:rsidRDefault="00967909" w:rsidP="00967909">
            <w:pPr>
              <w:ind w:firstLine="284"/>
              <w:jc w:val="both"/>
              <w:rPr>
                <w:sz w:val="22"/>
                <w:szCs w:val="22"/>
                <w:lang w:val="kk-KZ"/>
              </w:rPr>
            </w:pPr>
            <w:r w:rsidRPr="00B90DE6">
              <w:rPr>
                <w:sz w:val="22"/>
                <w:szCs w:val="22"/>
                <w:lang w:val="kk-KZ"/>
              </w:rPr>
              <w:t>объектілердің қызмет көрсетуші қызметкерлерді жаппай қырып-жою қаруынан қорғау (КҚПБ);</w:t>
            </w:r>
          </w:p>
          <w:p w14:paraId="7425BEE5" w14:textId="77777777" w:rsidR="00967909" w:rsidRPr="00C81FF4" w:rsidRDefault="00967909" w:rsidP="00967909">
            <w:pPr>
              <w:ind w:firstLine="284"/>
              <w:jc w:val="both"/>
              <w:rPr>
                <w:sz w:val="22"/>
                <w:szCs w:val="22"/>
                <w:lang w:val="kk-KZ"/>
              </w:rPr>
            </w:pPr>
            <w:r w:rsidRPr="00C81FF4">
              <w:rPr>
                <w:sz w:val="22"/>
                <w:szCs w:val="22"/>
                <w:lang w:val="kk-KZ"/>
              </w:rPr>
              <w:t>соғыс уақытында объектілерді қалпына келтіру бойынша бірінші кезектегі міндеттерді орындауға дайындық жөніндегі іс-шаралар.</w:t>
            </w:r>
          </w:p>
          <w:p w14:paraId="67193E24" w14:textId="77777777" w:rsidR="00967909" w:rsidRDefault="00967909" w:rsidP="00967909">
            <w:pPr>
              <w:ind w:firstLine="284"/>
              <w:jc w:val="both"/>
              <w:rPr>
                <w:sz w:val="22"/>
                <w:szCs w:val="22"/>
                <w:lang w:val="kk-KZ"/>
              </w:rPr>
            </w:pPr>
          </w:p>
          <w:p w14:paraId="4E71DB18" w14:textId="77777777" w:rsidR="00967909" w:rsidRPr="00C81FF4" w:rsidRDefault="00967909" w:rsidP="00967909">
            <w:pPr>
              <w:ind w:firstLine="284"/>
              <w:jc w:val="both"/>
              <w:rPr>
                <w:sz w:val="22"/>
                <w:szCs w:val="22"/>
                <w:lang w:val="kk-KZ"/>
              </w:rPr>
            </w:pPr>
          </w:p>
          <w:p w14:paraId="00EF16C4" w14:textId="77777777" w:rsidR="00967909" w:rsidRPr="00C81FF4" w:rsidRDefault="00967909" w:rsidP="00967909">
            <w:pPr>
              <w:ind w:firstLine="284"/>
              <w:jc w:val="both"/>
              <w:rPr>
                <w:b/>
                <w:sz w:val="22"/>
                <w:szCs w:val="22"/>
                <w:lang w:val="kk-KZ"/>
              </w:rPr>
            </w:pPr>
            <w:r>
              <w:rPr>
                <w:b/>
                <w:sz w:val="22"/>
                <w:szCs w:val="22"/>
                <w:lang w:val="kk-KZ"/>
              </w:rPr>
              <w:t>9.7.</w:t>
            </w:r>
            <w:r w:rsidRPr="00C81FF4">
              <w:rPr>
                <w:b/>
                <w:sz w:val="22"/>
                <w:szCs w:val="22"/>
                <w:lang w:val="kk-KZ"/>
              </w:rPr>
              <w:t>Азаматтық қорғаудың қорғаныш құрылыстарына қойылатын талаптар</w:t>
            </w:r>
          </w:p>
          <w:p w14:paraId="6F491805" w14:textId="77777777" w:rsidR="00967909" w:rsidRPr="003F21B5" w:rsidRDefault="00967909" w:rsidP="00967909">
            <w:pPr>
              <w:ind w:firstLine="284"/>
              <w:jc w:val="both"/>
              <w:rPr>
                <w:sz w:val="22"/>
                <w:szCs w:val="22"/>
                <w:lang w:val="kk-KZ"/>
              </w:rPr>
            </w:pPr>
            <w:r w:rsidRPr="003F21B5">
              <w:rPr>
                <w:sz w:val="22"/>
                <w:szCs w:val="22"/>
                <w:lang w:val="kk-KZ"/>
              </w:rPr>
              <w:t xml:space="preserve">Азаматтық қорғаныстың қорғаныш құрылыстары соғыс уақытында паналаушыларды </w:t>
            </w:r>
            <w:r w:rsidRPr="003F21B5">
              <w:rPr>
                <w:sz w:val="22"/>
                <w:szCs w:val="22"/>
                <w:lang w:val="kk-KZ"/>
              </w:rPr>
              <w:lastRenderedPageBreak/>
              <w:t>қазіргі заманғы зақымдау құралдарының әсерінен қорғауға арналған және олар бейбіт уақытта экономика объектілерінің, халыққа қызмет көрсетудің, қызметкерлер мен халықты зақымдау факторларынан, дүлей зілзалалардан, апаттардан, авариялардан қорғау үшін пайдаланылуы мүмкін, сондай-ақ террористік актілер кезінде қорғау үшін пайдаланылуы мүмкін.</w:t>
            </w:r>
          </w:p>
          <w:p w14:paraId="622B6835" w14:textId="77777777" w:rsidR="00967909" w:rsidRPr="003F21B5" w:rsidRDefault="00967909" w:rsidP="00967909">
            <w:pPr>
              <w:ind w:firstLine="284"/>
              <w:jc w:val="both"/>
              <w:rPr>
                <w:sz w:val="22"/>
                <w:szCs w:val="22"/>
                <w:lang w:val="kk-KZ"/>
              </w:rPr>
            </w:pPr>
            <w:r w:rsidRPr="003F21B5">
              <w:rPr>
                <w:sz w:val="22"/>
                <w:szCs w:val="22"/>
                <w:lang w:val="kk-KZ"/>
              </w:rPr>
              <w:t>Радиацияға қарсы жасырын паналар азаматтық қорғаныс бойынша екінші санаттағы объектілердің және санатталған қалалар мен объектілердің қатты қирауы мүмкін аймақтардан тыс орналасқан экономиканың басқа да объектілерінің жұмысшылары мен қызметшілерін (ауысымдарда жұмыс істейтін), сондай-ақ санатталмаған қалаларда, кенттер мен ауылдық елді мекендерде тұратын халықты және санатталған қалалардан көшірілген және шашыраңқы орналасқан халықты - радиоактивті залалданған жердің иондаушы сәулелерінен, сондай-ақ қирауы әлсіз аймақта орналасқан халықты-соққы толқынының қысымынан қорғауға арналған.</w:t>
            </w:r>
          </w:p>
          <w:p w14:paraId="3649B051" w14:textId="77777777" w:rsidR="00967909" w:rsidRPr="003F21B5" w:rsidRDefault="00967909" w:rsidP="00967909">
            <w:pPr>
              <w:ind w:firstLine="284"/>
              <w:jc w:val="both"/>
              <w:rPr>
                <w:sz w:val="22"/>
                <w:szCs w:val="22"/>
                <w:lang w:val="kk-KZ"/>
              </w:rPr>
            </w:pPr>
            <w:r w:rsidRPr="003F21B5">
              <w:rPr>
                <w:sz w:val="22"/>
                <w:szCs w:val="22"/>
                <w:lang w:val="kk-KZ"/>
              </w:rPr>
              <w:t>Жедел қызметкерлер санының аз болуына байланысты қызмет көрсетуші персоналды операторлық ғимаратта жабу көзделеді.</w:t>
            </w:r>
          </w:p>
          <w:p w14:paraId="43FDDEF4" w14:textId="77777777" w:rsidR="00967909" w:rsidRDefault="00967909" w:rsidP="00967909">
            <w:pPr>
              <w:ind w:firstLine="284"/>
              <w:jc w:val="both"/>
              <w:rPr>
                <w:b/>
                <w:sz w:val="22"/>
                <w:szCs w:val="22"/>
                <w:lang w:val="kk-KZ"/>
              </w:rPr>
            </w:pPr>
          </w:p>
          <w:p w14:paraId="7D5F1413" w14:textId="77777777" w:rsidR="00967909" w:rsidRDefault="00967909" w:rsidP="00967909">
            <w:pPr>
              <w:ind w:firstLine="284"/>
              <w:jc w:val="both"/>
              <w:rPr>
                <w:b/>
                <w:sz w:val="22"/>
                <w:szCs w:val="22"/>
                <w:lang w:val="kk-KZ"/>
              </w:rPr>
            </w:pPr>
          </w:p>
          <w:p w14:paraId="43920A26" w14:textId="77777777" w:rsidR="00967909" w:rsidRPr="003F21B5" w:rsidRDefault="00967909" w:rsidP="00967909">
            <w:pPr>
              <w:ind w:firstLine="284"/>
              <w:jc w:val="both"/>
              <w:rPr>
                <w:b/>
                <w:sz w:val="22"/>
                <w:szCs w:val="22"/>
                <w:lang w:val="kk-KZ"/>
              </w:rPr>
            </w:pPr>
            <w:r>
              <w:rPr>
                <w:b/>
                <w:sz w:val="22"/>
                <w:szCs w:val="22"/>
                <w:lang w:val="kk-KZ"/>
              </w:rPr>
              <w:t>9.8.</w:t>
            </w:r>
            <w:r w:rsidRPr="003F21B5">
              <w:rPr>
                <w:b/>
                <w:sz w:val="22"/>
                <w:szCs w:val="22"/>
                <w:lang w:val="kk-KZ"/>
              </w:rPr>
              <w:t>Ауыз сумен қамтамасыз ету жөніндегі шешімдер</w:t>
            </w:r>
          </w:p>
          <w:p w14:paraId="549C2759" w14:textId="77777777" w:rsidR="00967909" w:rsidRPr="003F21B5" w:rsidRDefault="00967909" w:rsidP="00967909">
            <w:pPr>
              <w:ind w:firstLine="284"/>
              <w:jc w:val="both"/>
              <w:rPr>
                <w:sz w:val="22"/>
                <w:szCs w:val="22"/>
                <w:lang w:val="kk-KZ"/>
              </w:rPr>
            </w:pPr>
            <w:r w:rsidRPr="003F21B5">
              <w:rPr>
                <w:sz w:val="22"/>
                <w:szCs w:val="22"/>
                <w:lang w:val="kk-KZ"/>
              </w:rPr>
              <w:t>Қызмет көрсетуші персоналдың тұрмыстық және ауыз су қажеттіліктерін қамтамасыз ету үшін әкелінетін бөтелкедегі ауыз су пайдаланылады.</w:t>
            </w:r>
          </w:p>
          <w:p w14:paraId="059E6F7B" w14:textId="77777777" w:rsidR="00967909" w:rsidRPr="002D203D" w:rsidRDefault="00967909" w:rsidP="00967909">
            <w:pPr>
              <w:ind w:firstLine="284"/>
              <w:jc w:val="both"/>
              <w:rPr>
                <w:sz w:val="22"/>
                <w:szCs w:val="22"/>
                <w:lang w:val="kk-KZ"/>
              </w:rPr>
            </w:pPr>
            <w:r w:rsidRPr="002D203D">
              <w:rPr>
                <w:sz w:val="22"/>
                <w:szCs w:val="22"/>
                <w:lang w:val="kk-KZ"/>
              </w:rPr>
              <w:t>Соғыс уақытында объектілерді қалпына келтіру бойынша бірінші кезектегі міндеттерді орындауға дайындық</w:t>
            </w:r>
          </w:p>
          <w:p w14:paraId="2A27759C" w14:textId="77777777" w:rsidR="00967909" w:rsidRPr="002D203D" w:rsidRDefault="00967909" w:rsidP="00967909">
            <w:pPr>
              <w:ind w:firstLine="284"/>
              <w:jc w:val="both"/>
              <w:rPr>
                <w:sz w:val="22"/>
                <w:szCs w:val="22"/>
                <w:lang w:val="kk-KZ"/>
              </w:rPr>
            </w:pPr>
            <w:r w:rsidRPr="002D203D">
              <w:rPr>
                <w:sz w:val="22"/>
                <w:szCs w:val="22"/>
                <w:lang w:val="kk-KZ"/>
              </w:rPr>
              <w:t>«Азаматтық қорғау туралы» Қазақстан Республикасының Заңына сәйкес азаматтық қорғаныс күштері мен мамандандырылған авариялық-құтқару қызметтері табиғи және техногендік сипаттағы төтенше жағдайлардың алдын алу және оларды жою жөніндегі іс-шараларға қатысады.</w:t>
            </w:r>
          </w:p>
          <w:p w14:paraId="46D7B6CA" w14:textId="77777777" w:rsidR="00967909" w:rsidRDefault="00967909" w:rsidP="00967909">
            <w:pPr>
              <w:ind w:firstLine="284"/>
              <w:jc w:val="both"/>
              <w:rPr>
                <w:sz w:val="22"/>
                <w:szCs w:val="22"/>
                <w:lang w:val="kk-KZ"/>
              </w:rPr>
            </w:pPr>
            <w:r w:rsidRPr="002D203D">
              <w:rPr>
                <w:sz w:val="22"/>
                <w:szCs w:val="22"/>
                <w:lang w:val="kk-KZ"/>
              </w:rPr>
              <w:t>Жоғары тұрған ұйымдар алдын ала міндетті:</w:t>
            </w:r>
          </w:p>
          <w:p w14:paraId="5C8C4A68" w14:textId="77777777" w:rsidR="00967909" w:rsidRPr="002D203D" w:rsidRDefault="00967909" w:rsidP="00967909">
            <w:pPr>
              <w:ind w:firstLine="284"/>
              <w:jc w:val="both"/>
              <w:rPr>
                <w:sz w:val="22"/>
                <w:szCs w:val="22"/>
                <w:lang w:val="kk-KZ"/>
              </w:rPr>
            </w:pPr>
          </w:p>
          <w:p w14:paraId="0D0F6E9F" w14:textId="77777777" w:rsidR="00967909" w:rsidRPr="0052762B" w:rsidRDefault="00967909" w:rsidP="00967909">
            <w:pPr>
              <w:pStyle w:val="afe"/>
              <w:numPr>
                <w:ilvl w:val="0"/>
                <w:numId w:val="25"/>
              </w:numPr>
              <w:tabs>
                <w:tab w:val="left" w:pos="406"/>
              </w:tabs>
              <w:ind w:left="0" w:firstLine="284"/>
              <w:jc w:val="both"/>
              <w:rPr>
                <w:sz w:val="22"/>
                <w:szCs w:val="22"/>
                <w:lang w:val="kk-KZ"/>
              </w:rPr>
            </w:pPr>
            <w:r w:rsidRPr="0052762B">
              <w:rPr>
                <w:sz w:val="22"/>
                <w:szCs w:val="22"/>
                <w:lang w:val="kk-KZ"/>
              </w:rPr>
              <w:t>қызметкерлер мен халықтың тұрақтылығын арттыру және қауіпсіздігін қамтамасыз ету жөніндегі іс-шараларды жоспарлауға;</w:t>
            </w:r>
          </w:p>
          <w:p w14:paraId="24138063" w14:textId="77777777" w:rsidR="00967909" w:rsidRPr="0052762B" w:rsidRDefault="00967909" w:rsidP="00967909">
            <w:pPr>
              <w:pStyle w:val="afe"/>
              <w:numPr>
                <w:ilvl w:val="0"/>
                <w:numId w:val="25"/>
              </w:numPr>
              <w:tabs>
                <w:tab w:val="left" w:pos="406"/>
              </w:tabs>
              <w:ind w:left="0" w:firstLine="284"/>
              <w:jc w:val="both"/>
              <w:rPr>
                <w:sz w:val="22"/>
                <w:szCs w:val="22"/>
                <w:lang w:val="kk-KZ"/>
              </w:rPr>
            </w:pPr>
            <w:r w:rsidRPr="0052762B">
              <w:rPr>
                <w:sz w:val="22"/>
                <w:szCs w:val="22"/>
                <w:lang w:val="kk-KZ"/>
              </w:rPr>
              <w:t>халықты төтенше жағдайлардың туындау қатері туралы немесе туындауы туралы хабардар етуге міндетті;</w:t>
            </w:r>
          </w:p>
          <w:p w14:paraId="1B311967" w14:textId="77777777" w:rsidR="00967909" w:rsidRPr="0052762B" w:rsidRDefault="00967909" w:rsidP="00967909">
            <w:pPr>
              <w:pStyle w:val="afe"/>
              <w:numPr>
                <w:ilvl w:val="0"/>
                <w:numId w:val="25"/>
              </w:numPr>
              <w:tabs>
                <w:tab w:val="left" w:pos="406"/>
              </w:tabs>
              <w:ind w:left="0" w:firstLine="284"/>
              <w:jc w:val="both"/>
              <w:rPr>
                <w:sz w:val="22"/>
                <w:szCs w:val="22"/>
                <w:lang w:val="kk-KZ"/>
              </w:rPr>
            </w:pPr>
            <w:r w:rsidRPr="0052762B">
              <w:rPr>
                <w:sz w:val="22"/>
                <w:szCs w:val="22"/>
                <w:lang w:val="kk-KZ"/>
              </w:rPr>
              <w:t>қызметкерлерді әскерилендірілмеген құрамалар құрамында Төтенше жағдайлар кезінде қорғану және іс-қимыл жасау әдістеріне оқытуға;</w:t>
            </w:r>
          </w:p>
          <w:p w14:paraId="45A84A2D" w14:textId="77777777" w:rsidR="00967909" w:rsidRPr="0052762B" w:rsidRDefault="00967909" w:rsidP="00967909">
            <w:pPr>
              <w:pStyle w:val="afe"/>
              <w:numPr>
                <w:ilvl w:val="0"/>
                <w:numId w:val="25"/>
              </w:numPr>
              <w:tabs>
                <w:tab w:val="left" w:pos="406"/>
              </w:tabs>
              <w:ind w:left="0" w:firstLine="284"/>
              <w:jc w:val="both"/>
              <w:rPr>
                <w:sz w:val="22"/>
                <w:szCs w:val="22"/>
                <w:lang w:val="kk-KZ"/>
              </w:rPr>
            </w:pPr>
            <w:r w:rsidRPr="0052762B">
              <w:rPr>
                <w:sz w:val="22"/>
                <w:szCs w:val="22"/>
                <w:lang w:val="kk-KZ"/>
              </w:rPr>
              <w:t xml:space="preserve">қорғау іс-шараларын, құтқару, авариялық-қалпына келтіру және төтенше жағдайларды жою жөніндегі жұмыстарды жүргізуге. Объектілер мен </w:t>
            </w:r>
            <w:r w:rsidRPr="0052762B">
              <w:rPr>
                <w:sz w:val="22"/>
                <w:szCs w:val="22"/>
                <w:lang w:val="kk-KZ"/>
              </w:rPr>
              <w:lastRenderedPageBreak/>
              <w:t>құрылыстарда қалпына келтіру жұмыстарын жүзеге асыру үшін «Азаматтық қорғаныс жоспарын» әзірлеу қажет.</w:t>
            </w:r>
          </w:p>
          <w:p w14:paraId="64327E4E" w14:textId="77777777" w:rsidR="00967909" w:rsidRPr="002F62FC" w:rsidRDefault="00967909" w:rsidP="00967909">
            <w:pPr>
              <w:ind w:firstLine="284"/>
              <w:jc w:val="both"/>
              <w:rPr>
                <w:sz w:val="22"/>
                <w:szCs w:val="22"/>
                <w:lang w:val="kk-KZ"/>
              </w:rPr>
            </w:pPr>
            <w:r w:rsidRPr="002F62FC">
              <w:rPr>
                <w:sz w:val="22"/>
                <w:szCs w:val="22"/>
                <w:lang w:val="kk-KZ"/>
              </w:rPr>
              <w:t>Объектілерді қазіргі заманғы зақымдау құралдарынан қорғау жөніндегі азаматтық қорғау іс-шаралары</w:t>
            </w:r>
          </w:p>
          <w:p w14:paraId="00246E00" w14:textId="77777777" w:rsidR="00967909" w:rsidRPr="005D4225" w:rsidRDefault="00967909" w:rsidP="00967909">
            <w:pPr>
              <w:ind w:firstLine="284"/>
              <w:jc w:val="both"/>
              <w:rPr>
                <w:sz w:val="22"/>
                <w:szCs w:val="22"/>
                <w:lang w:val="kk-KZ"/>
              </w:rPr>
            </w:pPr>
            <w:r w:rsidRPr="005D4225">
              <w:rPr>
                <w:sz w:val="22"/>
                <w:szCs w:val="22"/>
                <w:lang w:val="kk-KZ"/>
              </w:rPr>
              <w:t>Объектілерді қорғау, қазіргі заманғы зақымдау құралдарына қауіп төнген және оларды қолданған кезде нұқсан мен ысырапты азайту мақсатында ("Азаматтық қорғау туралы" Қазақстан Республикасының Заңы) алдын ала қажет:</w:t>
            </w:r>
          </w:p>
          <w:p w14:paraId="109CAC8D" w14:textId="77777777" w:rsidR="00967909" w:rsidRPr="005D4225" w:rsidRDefault="00967909" w:rsidP="00967909">
            <w:pPr>
              <w:ind w:firstLine="284"/>
              <w:jc w:val="both"/>
              <w:rPr>
                <w:sz w:val="22"/>
                <w:szCs w:val="22"/>
                <w:lang w:val="kk-KZ"/>
              </w:rPr>
            </w:pPr>
            <w:r w:rsidRPr="005D4225">
              <w:rPr>
                <w:sz w:val="22"/>
                <w:szCs w:val="22"/>
                <w:lang w:val="kk-KZ"/>
              </w:rPr>
              <w:t>бейбіт және соғыс уақытына Азаматтық қорғау жоспарларын әзірлеу;</w:t>
            </w:r>
          </w:p>
          <w:p w14:paraId="659459B0" w14:textId="77777777" w:rsidR="00967909" w:rsidRPr="005D4225" w:rsidRDefault="00967909" w:rsidP="00967909">
            <w:pPr>
              <w:ind w:firstLine="284"/>
              <w:jc w:val="both"/>
              <w:rPr>
                <w:sz w:val="22"/>
                <w:szCs w:val="22"/>
                <w:lang w:val="kk-KZ"/>
              </w:rPr>
            </w:pPr>
            <w:r w:rsidRPr="005D4225">
              <w:rPr>
                <w:sz w:val="22"/>
                <w:szCs w:val="22"/>
                <w:lang w:val="kk-KZ"/>
              </w:rPr>
              <w:t>басқару, құлақтандыру және байланыс жүйесін құру және дамыту</w:t>
            </w:r>
          </w:p>
          <w:p w14:paraId="0741B38D" w14:textId="77777777" w:rsidR="00967909" w:rsidRPr="005D4225" w:rsidRDefault="00967909" w:rsidP="00967909">
            <w:pPr>
              <w:ind w:firstLine="284"/>
              <w:jc w:val="both"/>
              <w:rPr>
                <w:sz w:val="22"/>
                <w:szCs w:val="22"/>
                <w:lang w:val="kk-KZ"/>
              </w:rPr>
            </w:pPr>
            <w:r w:rsidRPr="005D4225">
              <w:rPr>
                <w:sz w:val="22"/>
                <w:szCs w:val="22"/>
                <w:lang w:val="kk-KZ"/>
              </w:rPr>
              <w:t>қорғаныс және оларды пайдалануға дайын ұстау;</w:t>
            </w:r>
          </w:p>
          <w:p w14:paraId="7E91E283" w14:textId="77777777" w:rsidR="00967909" w:rsidRPr="00333175" w:rsidRDefault="00967909" w:rsidP="00967909">
            <w:pPr>
              <w:ind w:firstLine="284"/>
              <w:jc w:val="both"/>
              <w:rPr>
                <w:sz w:val="22"/>
                <w:szCs w:val="22"/>
                <w:lang w:val="kk-KZ"/>
              </w:rPr>
            </w:pPr>
            <w:r w:rsidRPr="00333175">
              <w:rPr>
                <w:sz w:val="22"/>
                <w:szCs w:val="22"/>
                <w:lang w:val="kk-KZ"/>
              </w:rPr>
              <w:t>азаматтық қорғау күштерін құруға, жасақтауға, жарақтандыруға және әзірлікте ұстап тұруға міндетті;</w:t>
            </w:r>
          </w:p>
          <w:p w14:paraId="3DABC7EE" w14:textId="77777777" w:rsidR="00967909" w:rsidRPr="00333175" w:rsidRDefault="00967909" w:rsidP="00967909">
            <w:pPr>
              <w:ind w:firstLine="284"/>
              <w:jc w:val="both"/>
              <w:rPr>
                <w:sz w:val="22"/>
                <w:szCs w:val="22"/>
                <w:lang w:val="kk-KZ"/>
              </w:rPr>
            </w:pPr>
            <w:r w:rsidRPr="00333175">
              <w:rPr>
                <w:sz w:val="22"/>
                <w:szCs w:val="22"/>
                <w:lang w:val="kk-KZ"/>
              </w:rPr>
              <w:t>басқару органдарын дайындау, жұмыс істейтін персоналды зақымдау құралдарын қолдану жағдайларында қорғану тәсілдері мен іс-қимылдарға үйрету;</w:t>
            </w:r>
          </w:p>
          <w:p w14:paraId="0221D78C" w14:textId="77777777" w:rsidR="00967909" w:rsidRPr="00333175" w:rsidRDefault="00967909" w:rsidP="00967909">
            <w:pPr>
              <w:ind w:firstLine="284"/>
              <w:jc w:val="both"/>
              <w:rPr>
                <w:sz w:val="22"/>
                <w:szCs w:val="22"/>
                <w:lang w:val="kk-KZ"/>
              </w:rPr>
            </w:pPr>
            <w:r w:rsidRPr="00333175">
              <w:rPr>
                <w:sz w:val="22"/>
                <w:szCs w:val="22"/>
                <w:lang w:val="kk-KZ"/>
              </w:rPr>
              <w:t>азаматтық қорғаудың қорғаныш құрылыстарының қорын салу және жинақтау және оларды жұмыс істеуге әзірлікте ұстау;</w:t>
            </w:r>
          </w:p>
          <w:p w14:paraId="6756C06B" w14:textId="77777777" w:rsidR="00967909" w:rsidRPr="00333175" w:rsidRDefault="00967909" w:rsidP="00967909">
            <w:pPr>
              <w:ind w:firstLine="284"/>
              <w:jc w:val="both"/>
              <w:rPr>
                <w:sz w:val="22"/>
                <w:szCs w:val="22"/>
                <w:lang w:val="kk-KZ"/>
              </w:rPr>
            </w:pPr>
            <w:r w:rsidRPr="00333175">
              <w:rPr>
                <w:sz w:val="22"/>
                <w:szCs w:val="22"/>
                <w:lang w:val="kk-KZ"/>
              </w:rPr>
              <w:t>жеке қорғану құралдарын жасау және жинақтау;</w:t>
            </w:r>
          </w:p>
          <w:p w14:paraId="0620A94F" w14:textId="77777777" w:rsidR="00967909" w:rsidRPr="00F66E85" w:rsidRDefault="00967909" w:rsidP="00967909">
            <w:pPr>
              <w:ind w:firstLine="284"/>
              <w:jc w:val="both"/>
              <w:rPr>
                <w:sz w:val="22"/>
                <w:szCs w:val="22"/>
                <w:lang w:val="kk-KZ"/>
              </w:rPr>
            </w:pPr>
            <w:r w:rsidRPr="00F66E85">
              <w:rPr>
                <w:sz w:val="22"/>
                <w:szCs w:val="22"/>
                <w:lang w:val="kk-KZ"/>
              </w:rPr>
              <w:t>эвакуациялық іс-шараларды жоспарлау, қарсылас АҚ жоспарында зақымдау құралдарын қолданған жағдайда:</w:t>
            </w:r>
          </w:p>
          <w:p w14:paraId="2E0BFD6A" w14:textId="77777777" w:rsidR="00967909" w:rsidRPr="00F66E85" w:rsidRDefault="00967909" w:rsidP="00967909">
            <w:pPr>
              <w:ind w:firstLine="284"/>
              <w:jc w:val="both"/>
              <w:rPr>
                <w:sz w:val="22"/>
                <w:szCs w:val="22"/>
                <w:lang w:val="kk-KZ"/>
              </w:rPr>
            </w:pPr>
            <w:r w:rsidRPr="00F66E85">
              <w:rPr>
                <w:sz w:val="22"/>
                <w:szCs w:val="22"/>
                <w:lang w:val="kk-KZ"/>
              </w:rPr>
              <w:t>зақымдау құралдарының қаупі және қолданылуы туралы хабарлау;</w:t>
            </w:r>
          </w:p>
          <w:p w14:paraId="1D058A73" w14:textId="77777777" w:rsidR="00967909" w:rsidRPr="002C5EED" w:rsidRDefault="00967909" w:rsidP="00967909">
            <w:pPr>
              <w:ind w:firstLine="284"/>
              <w:jc w:val="both"/>
              <w:rPr>
                <w:sz w:val="22"/>
                <w:szCs w:val="22"/>
                <w:lang w:val="kk-KZ"/>
              </w:rPr>
            </w:pPr>
            <w:r w:rsidRPr="002C5EED">
              <w:rPr>
                <w:sz w:val="22"/>
                <w:szCs w:val="22"/>
                <w:lang w:val="kk-KZ"/>
              </w:rPr>
              <w:t>персоналды іс-қимыл тәртібі мен қағидалары туралы хабардар ету;</w:t>
            </w:r>
          </w:p>
          <w:p w14:paraId="789D276E" w14:textId="77777777" w:rsidR="00967909" w:rsidRPr="002C5EED" w:rsidRDefault="00967909" w:rsidP="00967909">
            <w:pPr>
              <w:ind w:firstLine="284"/>
              <w:jc w:val="both"/>
              <w:rPr>
                <w:sz w:val="22"/>
                <w:szCs w:val="22"/>
                <w:lang w:val="kk-KZ"/>
              </w:rPr>
            </w:pPr>
            <w:r w:rsidRPr="002C5EED">
              <w:rPr>
                <w:sz w:val="22"/>
                <w:szCs w:val="22"/>
                <w:lang w:val="kk-KZ"/>
              </w:rPr>
              <w:t>персоналды қорғаныс құрылыстарында паналау, қажет болған жағдайда-жеке қорғаныс құралдарын пайдалану;</w:t>
            </w:r>
          </w:p>
          <w:p w14:paraId="3FFE9601" w14:textId="77777777" w:rsidR="00967909" w:rsidRPr="00017CC1" w:rsidRDefault="00967909" w:rsidP="00967909">
            <w:pPr>
              <w:ind w:firstLine="284"/>
              <w:jc w:val="both"/>
              <w:rPr>
                <w:sz w:val="22"/>
                <w:szCs w:val="22"/>
                <w:lang w:val="kk-KZ"/>
              </w:rPr>
            </w:pPr>
            <w:r w:rsidRPr="00017CC1">
              <w:rPr>
                <w:sz w:val="22"/>
                <w:szCs w:val="22"/>
                <w:lang w:val="kk-KZ"/>
              </w:rPr>
              <w:t>медициналық көмек көрсету жараланған және зақымданғандарға;</w:t>
            </w:r>
          </w:p>
          <w:p w14:paraId="24CD85B2" w14:textId="77777777" w:rsidR="00967909" w:rsidRPr="00017CC1" w:rsidRDefault="00967909" w:rsidP="00967909">
            <w:pPr>
              <w:ind w:firstLine="284"/>
              <w:jc w:val="both"/>
              <w:rPr>
                <w:sz w:val="22"/>
                <w:szCs w:val="22"/>
                <w:lang w:val="kk-KZ"/>
              </w:rPr>
            </w:pPr>
            <w:r w:rsidRPr="00017CC1">
              <w:rPr>
                <w:sz w:val="22"/>
                <w:szCs w:val="22"/>
                <w:lang w:val="kk-KZ"/>
              </w:rPr>
              <w:t>бұзылған басқару, хабарлау және байланыс жүйелерін қалпына келтіру.</w:t>
            </w:r>
          </w:p>
          <w:p w14:paraId="7B8ED5A0" w14:textId="77777777" w:rsidR="00967909" w:rsidRPr="00017CC1" w:rsidRDefault="00967909" w:rsidP="00967909">
            <w:pPr>
              <w:ind w:firstLine="284"/>
              <w:jc w:val="both"/>
              <w:rPr>
                <w:sz w:val="22"/>
                <w:szCs w:val="22"/>
                <w:lang w:val="kk-KZ"/>
              </w:rPr>
            </w:pPr>
          </w:p>
          <w:p w14:paraId="31A664C5" w14:textId="77777777" w:rsidR="00967909" w:rsidRDefault="00967909" w:rsidP="00967909">
            <w:pPr>
              <w:ind w:firstLine="284"/>
              <w:jc w:val="both"/>
              <w:rPr>
                <w:b/>
                <w:sz w:val="22"/>
                <w:szCs w:val="22"/>
                <w:lang w:val="kk-KZ"/>
              </w:rPr>
            </w:pPr>
          </w:p>
          <w:p w14:paraId="5774A6F7" w14:textId="77777777" w:rsidR="00967909" w:rsidRDefault="00967909" w:rsidP="00967909">
            <w:pPr>
              <w:ind w:firstLine="284"/>
              <w:jc w:val="both"/>
              <w:rPr>
                <w:b/>
                <w:sz w:val="22"/>
                <w:szCs w:val="22"/>
                <w:lang w:val="kk-KZ"/>
              </w:rPr>
            </w:pPr>
          </w:p>
          <w:p w14:paraId="313643EC" w14:textId="77777777" w:rsidR="00967909" w:rsidRPr="00017CC1" w:rsidRDefault="00967909" w:rsidP="00967909">
            <w:pPr>
              <w:ind w:firstLine="284"/>
              <w:jc w:val="both"/>
              <w:rPr>
                <w:b/>
                <w:sz w:val="22"/>
                <w:szCs w:val="22"/>
                <w:lang w:val="kk-KZ"/>
              </w:rPr>
            </w:pPr>
            <w:r>
              <w:rPr>
                <w:b/>
                <w:sz w:val="22"/>
                <w:szCs w:val="22"/>
                <w:lang w:val="kk-KZ"/>
              </w:rPr>
              <w:t>9.9.</w:t>
            </w:r>
            <w:r w:rsidRPr="00017CC1">
              <w:rPr>
                <w:b/>
                <w:sz w:val="22"/>
                <w:szCs w:val="22"/>
                <w:lang w:val="kk-KZ"/>
              </w:rPr>
              <w:t>Төтенше жағдайлардың алдын алу жөніндегі іс-шаралар</w:t>
            </w:r>
          </w:p>
          <w:p w14:paraId="09D887AF" w14:textId="77777777" w:rsidR="00967909" w:rsidRPr="00E91033" w:rsidRDefault="00967909" w:rsidP="00967909">
            <w:pPr>
              <w:ind w:firstLine="284"/>
              <w:jc w:val="both"/>
              <w:rPr>
                <w:sz w:val="22"/>
                <w:szCs w:val="22"/>
                <w:lang w:val="kk-KZ"/>
              </w:rPr>
            </w:pPr>
            <w:r w:rsidRPr="00E91033">
              <w:rPr>
                <w:sz w:val="22"/>
                <w:szCs w:val="22"/>
                <w:lang w:val="kk-KZ"/>
              </w:rPr>
              <w:t>Жалпы ережелер</w:t>
            </w:r>
          </w:p>
          <w:p w14:paraId="52D9FAF9" w14:textId="77777777" w:rsidR="00967909" w:rsidRPr="00E91033" w:rsidRDefault="00967909" w:rsidP="00967909">
            <w:pPr>
              <w:ind w:firstLine="284"/>
              <w:jc w:val="both"/>
              <w:rPr>
                <w:sz w:val="22"/>
                <w:szCs w:val="22"/>
                <w:lang w:val="kk-KZ"/>
              </w:rPr>
            </w:pPr>
            <w:r w:rsidRPr="00E91033">
              <w:rPr>
                <w:sz w:val="22"/>
                <w:szCs w:val="22"/>
                <w:lang w:val="kk-KZ"/>
              </w:rPr>
              <w:t>Төтенше жағдай (ТЖ) - адамдардың қаза табуына, олардың денсаулығына, қоршаған ортаға және шаруашылық жүргізуші объектілерге залал келтіруге, елеулі материалдық шығындарға және халықтың тыныс-тіршілігі жағдайларының бұзылуына әкеп соққан немесе әкеп соғуы мүмкін авария, зілзала немесе апат нәтижесінде туындаған белгілі бір аумақтағы жағдай.</w:t>
            </w:r>
          </w:p>
          <w:p w14:paraId="0F7DF75B" w14:textId="77777777" w:rsidR="00967909" w:rsidRPr="00E91033" w:rsidRDefault="00967909" w:rsidP="00967909">
            <w:pPr>
              <w:ind w:firstLine="284"/>
              <w:jc w:val="both"/>
              <w:rPr>
                <w:sz w:val="22"/>
                <w:szCs w:val="22"/>
                <w:lang w:val="kk-KZ"/>
              </w:rPr>
            </w:pPr>
            <w:r w:rsidRPr="00E91033">
              <w:rPr>
                <w:sz w:val="22"/>
                <w:szCs w:val="22"/>
                <w:lang w:val="kk-KZ"/>
              </w:rPr>
              <w:t xml:space="preserve">Табиғи сипаттағы төтенше жағдай-дүлей </w:t>
            </w:r>
            <w:r w:rsidRPr="00E91033">
              <w:rPr>
                <w:sz w:val="22"/>
                <w:szCs w:val="22"/>
                <w:lang w:val="kk-KZ"/>
              </w:rPr>
              <w:lastRenderedPageBreak/>
              <w:t>зілзалалардан (жер сілкіністерінен, селдерден, көшкіндерден, су тасқынынан және басқалардан), табиғи өрттерден, індеттерден, эпизоотиялардан, ауыл шаруашылығы өсімдіктері мен ормандардың аурулармен және зиянкестермен зақымдануынан туындаған төтенше жағдай.</w:t>
            </w:r>
          </w:p>
          <w:p w14:paraId="6E8709D0" w14:textId="77777777" w:rsidR="00967909" w:rsidRPr="00E91033" w:rsidRDefault="00967909" w:rsidP="00967909">
            <w:pPr>
              <w:ind w:firstLine="284"/>
              <w:jc w:val="both"/>
              <w:rPr>
                <w:sz w:val="22"/>
                <w:szCs w:val="22"/>
                <w:lang w:val="kk-KZ"/>
              </w:rPr>
            </w:pPr>
            <w:r w:rsidRPr="00E91033">
              <w:rPr>
                <w:sz w:val="22"/>
                <w:szCs w:val="22"/>
                <w:lang w:val="kk-KZ"/>
              </w:rPr>
              <w:t>Техногендік сипаттағы төтенше жағдай-өнеркәсіптік, көліктік және басқа да авариялардан, өрттерден (жарылыстардан), күшті әсер ететін улы, радиоактивті және биологиялық қауіпті заттар шығаратын (шығару қатері бар) авариялардан, ғимараттар мен құрылыстардың кенеттен құлауынан, бөгеттердің бұзылуынан, тіршілікті қамтамасыз етудің электр энергетикалық және коммуникациялық жүйелеріндегі, тазарту құрылыстарындағы авариялардан туындаған төтенше жағдай.</w:t>
            </w:r>
          </w:p>
          <w:p w14:paraId="4D9073C3" w14:textId="77777777" w:rsidR="00967909" w:rsidRDefault="00967909" w:rsidP="00967909">
            <w:pPr>
              <w:ind w:firstLine="284"/>
              <w:jc w:val="both"/>
              <w:rPr>
                <w:sz w:val="22"/>
                <w:szCs w:val="22"/>
                <w:lang w:val="kk-KZ"/>
              </w:rPr>
            </w:pPr>
            <w:r w:rsidRPr="00E91033">
              <w:rPr>
                <w:sz w:val="22"/>
                <w:szCs w:val="22"/>
                <w:lang w:val="kk-KZ"/>
              </w:rPr>
              <w:t>Төтенше жағдай аймағы-төтенше жағдай жарияланған белгілі бір аумақ.</w:t>
            </w:r>
          </w:p>
          <w:p w14:paraId="39B5DBC7" w14:textId="77777777" w:rsidR="00967909" w:rsidRDefault="00967909" w:rsidP="00967909">
            <w:pPr>
              <w:ind w:firstLine="284"/>
              <w:jc w:val="both"/>
              <w:rPr>
                <w:sz w:val="22"/>
                <w:szCs w:val="22"/>
                <w:lang w:val="kk-KZ"/>
              </w:rPr>
            </w:pPr>
          </w:p>
          <w:p w14:paraId="10BD3644" w14:textId="77777777" w:rsidR="00967909" w:rsidRPr="00E91033" w:rsidRDefault="00967909" w:rsidP="00967909">
            <w:pPr>
              <w:ind w:firstLine="284"/>
              <w:jc w:val="both"/>
              <w:rPr>
                <w:sz w:val="22"/>
                <w:szCs w:val="22"/>
                <w:lang w:val="kk-KZ"/>
              </w:rPr>
            </w:pPr>
            <w:r w:rsidRPr="00E91033">
              <w:rPr>
                <w:sz w:val="22"/>
                <w:szCs w:val="22"/>
                <w:lang w:val="kk-KZ"/>
              </w:rPr>
              <w:t>Табиғи және техногендік сипаттағы ТЖ таралу ауқымы бойынша объектілік, жергілікті, өңірлік, жаһандық болып бөлінеді.</w:t>
            </w:r>
          </w:p>
          <w:p w14:paraId="45D7816E" w14:textId="77777777" w:rsidR="00967909" w:rsidRDefault="00967909" w:rsidP="00967909">
            <w:pPr>
              <w:ind w:firstLine="284"/>
              <w:jc w:val="both"/>
              <w:rPr>
                <w:sz w:val="22"/>
                <w:szCs w:val="22"/>
                <w:lang w:val="kk-KZ"/>
              </w:rPr>
            </w:pPr>
            <w:r w:rsidRPr="00E91033">
              <w:rPr>
                <w:sz w:val="22"/>
                <w:szCs w:val="22"/>
                <w:lang w:val="kk-KZ"/>
              </w:rPr>
              <w:t>ТЖ алдын алу-алдын ала жүргізілетін және ТЖ туындау тәуекелін барынша азайтуға, адамдардың денсаулығы мен өмірін сақтауға, залал мен материалдық шығындардың мөлшерін азайтуға бағытталған іс-шаралар кешені.</w:t>
            </w:r>
          </w:p>
          <w:p w14:paraId="778D31AC" w14:textId="77777777" w:rsidR="00967909" w:rsidRPr="00E91033" w:rsidRDefault="00967909" w:rsidP="00967909">
            <w:pPr>
              <w:ind w:firstLine="284"/>
              <w:jc w:val="both"/>
              <w:rPr>
                <w:sz w:val="22"/>
                <w:szCs w:val="22"/>
                <w:lang w:val="kk-KZ"/>
              </w:rPr>
            </w:pPr>
          </w:p>
          <w:p w14:paraId="7EB79615" w14:textId="77777777" w:rsidR="00967909" w:rsidRPr="00E91033" w:rsidRDefault="00967909" w:rsidP="00967909">
            <w:pPr>
              <w:ind w:firstLine="284"/>
              <w:jc w:val="both"/>
              <w:rPr>
                <w:sz w:val="22"/>
                <w:szCs w:val="22"/>
                <w:lang w:val="kk-KZ"/>
              </w:rPr>
            </w:pPr>
            <w:r w:rsidRPr="00E91033">
              <w:rPr>
                <w:sz w:val="22"/>
                <w:szCs w:val="22"/>
                <w:lang w:val="kk-KZ"/>
              </w:rPr>
              <w:t>Ықтимал қауіптілік аймақтарының шекараларын анықтау</w:t>
            </w:r>
          </w:p>
          <w:p w14:paraId="6405948B" w14:textId="77777777" w:rsidR="00967909" w:rsidRPr="00E91033" w:rsidRDefault="00967909" w:rsidP="00967909">
            <w:pPr>
              <w:ind w:firstLine="284"/>
              <w:jc w:val="both"/>
              <w:rPr>
                <w:sz w:val="22"/>
                <w:szCs w:val="22"/>
                <w:lang w:val="kk-KZ"/>
              </w:rPr>
            </w:pPr>
            <w:r w:rsidRPr="00E91033">
              <w:rPr>
                <w:sz w:val="22"/>
                <w:szCs w:val="22"/>
                <w:lang w:val="kk-KZ"/>
              </w:rPr>
              <w:t>ТЖ көздері жобаланатын объектілер, көршілес санатталған қалалар, жақын орналасқан Бөгде ұйымдардың ықтимал қауіпті объектілері немесе табиғи құбылыстар болуы мүмкін.</w:t>
            </w:r>
          </w:p>
          <w:p w14:paraId="45208E82" w14:textId="77777777" w:rsidR="00967909" w:rsidRDefault="00967909" w:rsidP="00967909">
            <w:pPr>
              <w:ind w:firstLine="284"/>
              <w:jc w:val="both"/>
              <w:rPr>
                <w:sz w:val="22"/>
                <w:szCs w:val="22"/>
                <w:lang w:val="kk-KZ"/>
              </w:rPr>
            </w:pPr>
          </w:p>
          <w:p w14:paraId="0D07EE4A" w14:textId="77777777" w:rsidR="00967909" w:rsidRPr="00E91033" w:rsidRDefault="00967909" w:rsidP="00967909">
            <w:pPr>
              <w:ind w:firstLine="284"/>
              <w:jc w:val="both"/>
              <w:rPr>
                <w:sz w:val="22"/>
                <w:szCs w:val="22"/>
                <w:lang w:val="kk-KZ"/>
              </w:rPr>
            </w:pPr>
            <w:r w:rsidRPr="00E91033">
              <w:rPr>
                <w:sz w:val="22"/>
                <w:szCs w:val="22"/>
                <w:lang w:val="kk-KZ"/>
              </w:rPr>
              <w:t>Жобаланатын объектілердің құрылысы ауданында Бөгде ұйымдардың ықтимал қауіпті объектілері жоқ.</w:t>
            </w:r>
          </w:p>
          <w:p w14:paraId="044D574A" w14:textId="77777777" w:rsidR="00967909" w:rsidRPr="00E91033" w:rsidRDefault="00967909" w:rsidP="00967909">
            <w:pPr>
              <w:ind w:firstLine="284"/>
              <w:jc w:val="both"/>
              <w:rPr>
                <w:sz w:val="22"/>
                <w:szCs w:val="22"/>
                <w:lang w:val="kk-KZ"/>
              </w:rPr>
            </w:pPr>
          </w:p>
          <w:p w14:paraId="261A7386" w14:textId="77777777" w:rsidR="00967909" w:rsidRPr="00E91033" w:rsidRDefault="00967909" w:rsidP="00967909">
            <w:pPr>
              <w:ind w:firstLine="284"/>
              <w:jc w:val="both"/>
              <w:rPr>
                <w:b/>
                <w:sz w:val="22"/>
                <w:szCs w:val="22"/>
                <w:lang w:val="kk-KZ"/>
              </w:rPr>
            </w:pPr>
            <w:r>
              <w:rPr>
                <w:b/>
                <w:sz w:val="22"/>
                <w:szCs w:val="22"/>
                <w:lang w:val="kk-KZ"/>
              </w:rPr>
              <w:t>9.10.</w:t>
            </w:r>
            <w:r w:rsidRPr="00E91033">
              <w:rPr>
                <w:b/>
                <w:sz w:val="22"/>
                <w:szCs w:val="22"/>
                <w:lang w:val="kk-KZ"/>
              </w:rPr>
              <w:t>Ықтимал төтенше жағдайлардың салдарын азайту жөніндегі іс-шаралар</w:t>
            </w:r>
          </w:p>
          <w:p w14:paraId="5FCE93A6" w14:textId="77777777" w:rsidR="00967909" w:rsidRDefault="00967909" w:rsidP="00967909">
            <w:pPr>
              <w:ind w:firstLine="284"/>
              <w:jc w:val="both"/>
              <w:rPr>
                <w:sz w:val="22"/>
                <w:szCs w:val="22"/>
                <w:lang w:val="kk-KZ"/>
              </w:rPr>
            </w:pPr>
            <w:r w:rsidRPr="00E91033">
              <w:rPr>
                <w:sz w:val="22"/>
                <w:szCs w:val="22"/>
                <w:lang w:val="kk-KZ"/>
              </w:rPr>
              <w:t>Төтенше жағдайлар мен олардың салдарларын болғызбау төтенше жағдайдың туындау тәуекелін төмендетуге және оны оқшаулауға бағытталған іс-шараларды іске асыру есебінен қамтамасыз етіледі.</w:t>
            </w:r>
          </w:p>
          <w:p w14:paraId="13033B72" w14:textId="77777777" w:rsidR="00967909" w:rsidRPr="00E91033" w:rsidRDefault="00967909" w:rsidP="00967909">
            <w:pPr>
              <w:ind w:firstLine="284"/>
              <w:jc w:val="both"/>
              <w:rPr>
                <w:sz w:val="22"/>
                <w:szCs w:val="22"/>
                <w:lang w:val="kk-KZ"/>
              </w:rPr>
            </w:pPr>
          </w:p>
          <w:p w14:paraId="7E0C4CB7" w14:textId="77777777" w:rsidR="00967909" w:rsidRPr="00E91033" w:rsidRDefault="00967909" w:rsidP="00967909">
            <w:pPr>
              <w:ind w:firstLine="284"/>
              <w:jc w:val="both"/>
              <w:rPr>
                <w:sz w:val="22"/>
                <w:szCs w:val="22"/>
                <w:lang w:val="kk-KZ"/>
              </w:rPr>
            </w:pPr>
            <w:r w:rsidRPr="00E91033">
              <w:rPr>
                <w:sz w:val="22"/>
                <w:szCs w:val="22"/>
                <w:lang w:val="kk-KZ"/>
              </w:rPr>
              <w:t>Жобаға салынған ТЖ салдарын төмендету бойынша іс-шаралар келесі бағыттар бойынша жүргізіледі:</w:t>
            </w:r>
          </w:p>
          <w:p w14:paraId="38E8138C" w14:textId="77777777" w:rsidR="00967909" w:rsidRPr="00AD15B0" w:rsidRDefault="00967909" w:rsidP="00967909">
            <w:pPr>
              <w:pStyle w:val="afe"/>
              <w:numPr>
                <w:ilvl w:val="0"/>
                <w:numId w:val="27"/>
              </w:numPr>
              <w:tabs>
                <w:tab w:val="left" w:pos="457"/>
              </w:tabs>
              <w:ind w:left="0" w:firstLine="284"/>
              <w:jc w:val="both"/>
              <w:rPr>
                <w:sz w:val="22"/>
                <w:szCs w:val="22"/>
                <w:lang w:val="kk-KZ"/>
              </w:rPr>
            </w:pPr>
            <w:r w:rsidRPr="00AD15B0">
              <w:rPr>
                <w:sz w:val="22"/>
                <w:szCs w:val="22"/>
                <w:lang w:val="kk-KZ"/>
              </w:rPr>
              <w:t>жабдықтың ұтымды орналасуы;</w:t>
            </w:r>
          </w:p>
          <w:p w14:paraId="3A42C07F" w14:textId="77777777" w:rsidR="00967909" w:rsidRPr="00AD15B0" w:rsidRDefault="00967909" w:rsidP="00967909">
            <w:pPr>
              <w:pStyle w:val="afe"/>
              <w:numPr>
                <w:ilvl w:val="0"/>
                <w:numId w:val="27"/>
              </w:numPr>
              <w:tabs>
                <w:tab w:val="left" w:pos="457"/>
              </w:tabs>
              <w:ind w:left="0" w:firstLine="284"/>
              <w:jc w:val="both"/>
              <w:rPr>
                <w:sz w:val="22"/>
                <w:szCs w:val="22"/>
                <w:lang w:val="kk-KZ"/>
              </w:rPr>
            </w:pPr>
            <w:r w:rsidRPr="00AD15B0">
              <w:rPr>
                <w:sz w:val="22"/>
                <w:szCs w:val="22"/>
                <w:lang w:val="kk-KZ"/>
              </w:rPr>
              <w:t>өндіріс қауіпсіздігін қамтамасыз ету;</w:t>
            </w:r>
          </w:p>
          <w:p w14:paraId="2DDF8B6C" w14:textId="77777777" w:rsidR="00967909" w:rsidRPr="00AD15B0" w:rsidRDefault="00967909" w:rsidP="00967909">
            <w:pPr>
              <w:pStyle w:val="afe"/>
              <w:numPr>
                <w:ilvl w:val="0"/>
                <w:numId w:val="27"/>
              </w:numPr>
              <w:tabs>
                <w:tab w:val="left" w:pos="457"/>
              </w:tabs>
              <w:ind w:left="0" w:firstLine="284"/>
              <w:jc w:val="both"/>
              <w:rPr>
                <w:sz w:val="22"/>
                <w:szCs w:val="22"/>
                <w:lang w:val="kk-KZ"/>
              </w:rPr>
            </w:pPr>
            <w:r w:rsidRPr="00AD15B0">
              <w:rPr>
                <w:sz w:val="22"/>
                <w:szCs w:val="22"/>
                <w:lang w:val="kk-KZ"/>
              </w:rPr>
              <w:t>сенімді электрмен жабдықтауды қамтамасыз ету;</w:t>
            </w:r>
          </w:p>
          <w:p w14:paraId="73F48C6B" w14:textId="77777777" w:rsidR="00967909" w:rsidRPr="00AD15B0" w:rsidRDefault="00967909" w:rsidP="00967909">
            <w:pPr>
              <w:pStyle w:val="afe"/>
              <w:numPr>
                <w:ilvl w:val="0"/>
                <w:numId w:val="27"/>
              </w:numPr>
              <w:tabs>
                <w:tab w:val="left" w:pos="457"/>
              </w:tabs>
              <w:ind w:left="0" w:firstLine="284"/>
              <w:jc w:val="both"/>
              <w:rPr>
                <w:sz w:val="22"/>
                <w:szCs w:val="22"/>
                <w:lang w:val="kk-KZ"/>
              </w:rPr>
            </w:pPr>
            <w:r w:rsidRPr="00AD15B0">
              <w:rPr>
                <w:sz w:val="22"/>
                <w:szCs w:val="22"/>
                <w:lang w:val="kk-KZ"/>
              </w:rPr>
              <w:t>өрттен қорғауды қамтамасыз ету;</w:t>
            </w:r>
          </w:p>
          <w:p w14:paraId="07BBCB14" w14:textId="77777777" w:rsidR="00967909" w:rsidRPr="00AD15B0" w:rsidRDefault="00967909" w:rsidP="00967909">
            <w:pPr>
              <w:pStyle w:val="afe"/>
              <w:numPr>
                <w:ilvl w:val="0"/>
                <w:numId w:val="27"/>
              </w:numPr>
              <w:tabs>
                <w:tab w:val="left" w:pos="457"/>
              </w:tabs>
              <w:ind w:left="0" w:firstLine="284"/>
              <w:jc w:val="both"/>
              <w:rPr>
                <w:sz w:val="22"/>
                <w:szCs w:val="22"/>
                <w:lang w:val="kk-KZ"/>
              </w:rPr>
            </w:pPr>
            <w:r w:rsidRPr="00AD15B0">
              <w:rPr>
                <w:sz w:val="22"/>
                <w:szCs w:val="22"/>
                <w:lang w:val="kk-KZ"/>
              </w:rPr>
              <w:t>қызмет көрсетуші персоналды қорғауды қамтамасыз ету.</w:t>
            </w:r>
          </w:p>
          <w:p w14:paraId="4A6A6873" w14:textId="77777777" w:rsidR="00967909" w:rsidRPr="00E91033" w:rsidRDefault="00967909" w:rsidP="00967909">
            <w:pPr>
              <w:ind w:firstLine="284"/>
              <w:jc w:val="both"/>
              <w:rPr>
                <w:b/>
                <w:sz w:val="22"/>
                <w:szCs w:val="22"/>
                <w:lang w:val="kk-KZ"/>
              </w:rPr>
            </w:pPr>
            <w:r>
              <w:rPr>
                <w:b/>
                <w:sz w:val="22"/>
                <w:szCs w:val="22"/>
                <w:lang w:val="kk-KZ"/>
              </w:rPr>
              <w:lastRenderedPageBreak/>
              <w:t>9.11.</w:t>
            </w:r>
            <w:r w:rsidRPr="00E91033">
              <w:rPr>
                <w:b/>
                <w:sz w:val="22"/>
                <w:szCs w:val="22"/>
                <w:lang w:val="kk-KZ"/>
              </w:rPr>
              <w:t>Объектілерді орналастыру жөніндегі шешімдер</w:t>
            </w:r>
          </w:p>
          <w:p w14:paraId="6F35E7BB" w14:textId="77777777" w:rsidR="00967909" w:rsidRPr="00E91033" w:rsidRDefault="00967909" w:rsidP="00967909">
            <w:pPr>
              <w:ind w:firstLine="284"/>
              <w:jc w:val="both"/>
              <w:rPr>
                <w:sz w:val="22"/>
                <w:szCs w:val="22"/>
                <w:lang w:val="kk-KZ"/>
              </w:rPr>
            </w:pPr>
            <w:r w:rsidRPr="00E91033">
              <w:rPr>
                <w:sz w:val="22"/>
                <w:szCs w:val="22"/>
                <w:lang w:val="kk-KZ"/>
              </w:rPr>
              <w:t>Жобада объектілерді орналастыру бойынша келесі шешімдер қабылданды:</w:t>
            </w:r>
          </w:p>
          <w:p w14:paraId="0207D69E" w14:textId="77777777" w:rsidR="00967909" w:rsidRPr="00E91033" w:rsidRDefault="00967909" w:rsidP="00967909">
            <w:pPr>
              <w:ind w:firstLine="284"/>
              <w:jc w:val="both"/>
              <w:rPr>
                <w:sz w:val="22"/>
                <w:szCs w:val="22"/>
                <w:lang w:val="kk-KZ"/>
              </w:rPr>
            </w:pPr>
            <w:r w:rsidRPr="00E91033">
              <w:rPr>
                <w:sz w:val="22"/>
                <w:szCs w:val="22"/>
                <w:lang w:val="kk-KZ"/>
              </w:rPr>
              <w:t>Ұңғымаларды электрмен жабдықтауға арналған ЭБЖ-6кВ аумақты ұтымды пайдалануды ескере отырып орналасқан, барлық құрылымдар өндірістік мақсат қағидаты бойынша топтастырылған;</w:t>
            </w:r>
          </w:p>
          <w:p w14:paraId="01C10B3F" w14:textId="77777777" w:rsidR="00967909" w:rsidRPr="00E91033" w:rsidRDefault="00967909" w:rsidP="00967909">
            <w:pPr>
              <w:ind w:firstLine="284"/>
              <w:jc w:val="both"/>
              <w:rPr>
                <w:sz w:val="22"/>
                <w:szCs w:val="22"/>
                <w:lang w:val="kk-KZ"/>
              </w:rPr>
            </w:pPr>
            <w:r w:rsidRPr="00E91033">
              <w:rPr>
                <w:sz w:val="22"/>
                <w:szCs w:val="22"/>
                <w:lang w:val="kk-KZ"/>
              </w:rPr>
              <w:t>тіректер арасындағы қашықтық және олардың қолданыстағы коммуникациялармен қиылысуы жобалау қағидаларының, өртке қарсы және санитарлық нормалардың, ҚР ЭҚОҚ талаптарына сәйкес қабылданған.</w:t>
            </w:r>
          </w:p>
          <w:p w14:paraId="65D92AEE" w14:textId="77777777" w:rsidR="00967909" w:rsidRPr="00E91033" w:rsidRDefault="00967909" w:rsidP="00967909">
            <w:pPr>
              <w:ind w:firstLine="284"/>
              <w:jc w:val="both"/>
              <w:rPr>
                <w:b/>
                <w:sz w:val="22"/>
                <w:szCs w:val="22"/>
                <w:lang w:val="kk-KZ"/>
              </w:rPr>
            </w:pPr>
          </w:p>
          <w:p w14:paraId="5750E264" w14:textId="77777777" w:rsidR="00967909" w:rsidRPr="00E91033" w:rsidRDefault="00967909" w:rsidP="00967909">
            <w:pPr>
              <w:ind w:firstLine="284"/>
              <w:jc w:val="both"/>
              <w:rPr>
                <w:b/>
                <w:sz w:val="22"/>
                <w:szCs w:val="22"/>
                <w:lang w:val="kk-KZ"/>
              </w:rPr>
            </w:pPr>
            <w:r>
              <w:rPr>
                <w:b/>
                <w:sz w:val="22"/>
                <w:szCs w:val="22"/>
                <w:lang w:val="kk-KZ"/>
              </w:rPr>
              <w:t>9.12.</w:t>
            </w:r>
            <w:r w:rsidRPr="00E91033">
              <w:rPr>
                <w:b/>
                <w:sz w:val="22"/>
                <w:szCs w:val="22"/>
                <w:lang w:val="kk-KZ"/>
              </w:rPr>
              <w:t>ЭБЖ жұмысының сенімділігін қамтамасыз ету жөніндегі шешімдер</w:t>
            </w:r>
          </w:p>
          <w:p w14:paraId="550A0B24" w14:textId="77777777" w:rsidR="00967909" w:rsidRPr="00E91033" w:rsidRDefault="00967909" w:rsidP="00967909">
            <w:pPr>
              <w:ind w:firstLine="284"/>
              <w:jc w:val="both"/>
              <w:rPr>
                <w:sz w:val="22"/>
                <w:szCs w:val="22"/>
                <w:lang w:val="kk-KZ"/>
              </w:rPr>
            </w:pPr>
            <w:r w:rsidRPr="00E91033">
              <w:rPr>
                <w:sz w:val="22"/>
                <w:szCs w:val="22"/>
                <w:lang w:val="kk-KZ"/>
              </w:rPr>
              <w:t>Жобада нормативтік құжаттамаға, ҚР ЭҚОҚ және үлгілік құжаттамаға сәйкес қабылданған электр берудің әуе желілері жұмысының сенімділігін қамтамасыз ету бойынша мынадай шешімдер қабылданды.</w:t>
            </w:r>
          </w:p>
          <w:p w14:paraId="7D5A44BB" w14:textId="77777777" w:rsidR="00967909" w:rsidRPr="00E91033" w:rsidRDefault="00967909" w:rsidP="00967909">
            <w:pPr>
              <w:ind w:firstLine="284"/>
              <w:jc w:val="both"/>
              <w:rPr>
                <w:sz w:val="22"/>
                <w:szCs w:val="22"/>
                <w:lang w:val="kk-KZ"/>
              </w:rPr>
            </w:pPr>
          </w:p>
          <w:p w14:paraId="0B0BC647" w14:textId="77777777" w:rsidR="00967909" w:rsidRPr="00E91033" w:rsidRDefault="00967909" w:rsidP="00967909">
            <w:pPr>
              <w:ind w:firstLine="284"/>
              <w:jc w:val="both"/>
              <w:rPr>
                <w:b/>
                <w:sz w:val="22"/>
                <w:szCs w:val="22"/>
                <w:lang w:val="kk-KZ"/>
              </w:rPr>
            </w:pPr>
            <w:r>
              <w:rPr>
                <w:b/>
                <w:sz w:val="22"/>
                <w:szCs w:val="22"/>
                <w:lang w:val="kk-KZ"/>
              </w:rPr>
              <w:t>9.13.</w:t>
            </w:r>
            <w:r w:rsidRPr="00E91033">
              <w:rPr>
                <w:b/>
                <w:sz w:val="22"/>
                <w:szCs w:val="22"/>
                <w:lang w:val="kk-KZ"/>
              </w:rPr>
              <w:t>Қызметкерлерді қорғауды қамтамасыз ету жөніндегі шешімдер</w:t>
            </w:r>
          </w:p>
          <w:p w14:paraId="5DC24D82" w14:textId="77777777" w:rsidR="00967909" w:rsidRPr="00E91033" w:rsidRDefault="00967909" w:rsidP="00967909">
            <w:pPr>
              <w:ind w:firstLine="284"/>
              <w:jc w:val="both"/>
              <w:rPr>
                <w:sz w:val="22"/>
                <w:szCs w:val="22"/>
                <w:lang w:val="kk-KZ"/>
              </w:rPr>
            </w:pPr>
            <w:r w:rsidRPr="00E91033">
              <w:rPr>
                <w:sz w:val="22"/>
                <w:szCs w:val="22"/>
                <w:lang w:val="kk-KZ"/>
              </w:rPr>
              <w:t>Қазақстан Республикасының «Мұнай және газ өнеркәсібінің қауіпсіздік ережелеріне» сәйкес барлық жұмысшылар жарты жылда кемінде бір рет Қауіпсіздік техникасы бойынша қайталама нұсқамадан өтуі және жыл сайын Қауіпсіздік техникасы бойынша білімін комиссиялық тексеруден өтуі тиіс.</w:t>
            </w:r>
          </w:p>
          <w:p w14:paraId="02246B84" w14:textId="77777777" w:rsidR="00967909" w:rsidRPr="00E91033" w:rsidRDefault="00967909" w:rsidP="00967909">
            <w:pPr>
              <w:ind w:firstLine="284"/>
              <w:jc w:val="both"/>
              <w:rPr>
                <w:sz w:val="22"/>
                <w:szCs w:val="22"/>
                <w:lang w:val="kk-KZ"/>
              </w:rPr>
            </w:pPr>
            <w:r w:rsidRPr="00E91033">
              <w:rPr>
                <w:sz w:val="22"/>
                <w:szCs w:val="22"/>
                <w:lang w:val="kk-KZ"/>
              </w:rPr>
              <w:t>Жаңа технологиялық процестер мен еңбек әдістерін енгізу, жабдықтар мен тетіктердің жаңа әдістерін енгізу, қауіпсіздік техникасы жөніндегі жаңа ережелер мен нұсқаулықтарды қолданысқа енгізу кезінде, сондай-ақ бақылаушы органдардың талабы бойынша жұмысшылар қосымша оқытудан және білімін тексеруден өтуі тиіс.</w:t>
            </w:r>
          </w:p>
          <w:p w14:paraId="4A3D6106" w14:textId="77777777" w:rsidR="00967909" w:rsidRPr="00E91033" w:rsidRDefault="00967909" w:rsidP="00967909">
            <w:pPr>
              <w:ind w:firstLine="284"/>
              <w:jc w:val="both"/>
              <w:rPr>
                <w:sz w:val="22"/>
                <w:szCs w:val="22"/>
                <w:lang w:val="kk-KZ"/>
              </w:rPr>
            </w:pPr>
            <w:r w:rsidRPr="00E91033">
              <w:rPr>
                <w:sz w:val="22"/>
                <w:szCs w:val="22"/>
                <w:lang w:val="kk-KZ"/>
              </w:rPr>
              <w:t>Объектілерді пайдалану және оларға қызмет көрсету жөніндегі барлық жұмыстар пайдалану жөніндегі негізгі ережелерді айқындайтын нұсқаулықтарға, тиісті қызметтер бекіткен жұмыстардың барлық түрлері үшін жергілікті жағдайларды ескере отырып жасалған қауіпсіздік техникасы, жабдықтарды пайдалану және жөндеу жөніндегі нұсқаулықтарға қатаң сәйкестікте жүргізілуге тиіс.</w:t>
            </w:r>
          </w:p>
          <w:p w14:paraId="2FBFF441" w14:textId="77777777" w:rsidR="00967909" w:rsidRPr="00E91033" w:rsidRDefault="00967909" w:rsidP="00967909">
            <w:pPr>
              <w:ind w:firstLine="284"/>
              <w:jc w:val="both"/>
              <w:rPr>
                <w:sz w:val="22"/>
                <w:szCs w:val="22"/>
                <w:lang w:val="kk-KZ"/>
              </w:rPr>
            </w:pPr>
            <w:r w:rsidRPr="00E91033">
              <w:rPr>
                <w:sz w:val="22"/>
                <w:szCs w:val="22"/>
                <w:lang w:val="kk-KZ"/>
              </w:rPr>
              <w:t>Зардап шеккендерге медициналық көмек көрсету үшін оператор үй-жайында медициналық дәрі қобдишасы болуы тиіс.</w:t>
            </w:r>
          </w:p>
          <w:p w14:paraId="720A409F" w14:textId="77777777" w:rsidR="00967909" w:rsidRPr="00E91033" w:rsidRDefault="00967909" w:rsidP="00967909">
            <w:pPr>
              <w:ind w:firstLine="284"/>
              <w:jc w:val="both"/>
              <w:rPr>
                <w:sz w:val="22"/>
                <w:szCs w:val="22"/>
                <w:lang w:val="kk-KZ"/>
              </w:rPr>
            </w:pPr>
            <w:r w:rsidRPr="00E91033">
              <w:rPr>
                <w:sz w:val="22"/>
                <w:szCs w:val="22"/>
                <w:lang w:val="kk-KZ"/>
              </w:rPr>
              <w:t>Объектілерді санкцияланбаған қол жеткізуден және террористік актілерден қорғауды қамтамасыз ету жөніндегі шешімдер</w:t>
            </w:r>
          </w:p>
          <w:p w14:paraId="0E5DF9E4" w14:textId="77777777" w:rsidR="00967909" w:rsidRPr="00E91033" w:rsidRDefault="00967909" w:rsidP="00967909">
            <w:pPr>
              <w:ind w:firstLine="284"/>
              <w:jc w:val="both"/>
              <w:rPr>
                <w:sz w:val="22"/>
                <w:szCs w:val="22"/>
                <w:lang w:val="kk-KZ"/>
              </w:rPr>
            </w:pPr>
            <w:r w:rsidRPr="00E91033">
              <w:rPr>
                <w:sz w:val="22"/>
                <w:szCs w:val="22"/>
                <w:lang w:val="kk-KZ"/>
              </w:rPr>
              <w:t>Кенішінің келісімшарттық аумағы мамандандырылған күзет кәсіпорнымен қорғалады.</w:t>
            </w:r>
          </w:p>
          <w:p w14:paraId="4648697C" w14:textId="77777777" w:rsidR="00967909" w:rsidRDefault="00967909" w:rsidP="00967909">
            <w:pPr>
              <w:ind w:firstLine="284"/>
              <w:jc w:val="both"/>
              <w:rPr>
                <w:sz w:val="22"/>
                <w:szCs w:val="22"/>
                <w:lang w:val="kk-KZ"/>
              </w:rPr>
            </w:pPr>
          </w:p>
          <w:p w14:paraId="630382BA" w14:textId="77777777" w:rsidR="00967909" w:rsidRPr="00E91033" w:rsidRDefault="005E455B" w:rsidP="00967909">
            <w:pPr>
              <w:ind w:firstLine="284"/>
              <w:jc w:val="both"/>
              <w:rPr>
                <w:b/>
                <w:sz w:val="22"/>
                <w:szCs w:val="22"/>
                <w:lang w:val="kk-KZ"/>
              </w:rPr>
            </w:pPr>
            <w:r>
              <w:rPr>
                <w:b/>
                <w:sz w:val="22"/>
                <w:szCs w:val="22"/>
                <w:lang w:val="kk-KZ"/>
              </w:rPr>
              <w:t>9.1</w:t>
            </w:r>
            <w:r w:rsidR="00967909">
              <w:rPr>
                <w:b/>
                <w:sz w:val="22"/>
                <w:szCs w:val="22"/>
                <w:lang w:val="kk-KZ"/>
              </w:rPr>
              <w:t>4.</w:t>
            </w:r>
            <w:r w:rsidR="00967909" w:rsidRPr="00E91033">
              <w:rPr>
                <w:b/>
                <w:sz w:val="22"/>
                <w:szCs w:val="22"/>
                <w:lang w:val="kk-KZ"/>
              </w:rPr>
              <w:t>Эвакуациялық іс-шараларды ұйымдастыру жөніндегі шешімдер</w:t>
            </w:r>
          </w:p>
          <w:p w14:paraId="18BAFAC1" w14:textId="77777777" w:rsidR="00967909" w:rsidRPr="00E91033" w:rsidRDefault="00967909" w:rsidP="00967909">
            <w:pPr>
              <w:ind w:firstLine="284"/>
              <w:jc w:val="both"/>
              <w:rPr>
                <w:sz w:val="22"/>
                <w:szCs w:val="22"/>
                <w:lang w:val="kk-KZ"/>
              </w:rPr>
            </w:pPr>
            <w:r w:rsidRPr="00E91033">
              <w:rPr>
                <w:sz w:val="22"/>
                <w:szCs w:val="22"/>
                <w:lang w:val="kk-KZ"/>
              </w:rPr>
              <w:t>Пайдалануға енгізу кезінде "Аварияларды жою жоспары" әзірленуі тиіс, онда ерекше жағдайларды ескере отырып, авариялардың алдын алу және авариялық жағдайларды жою жөніндегі персоналдың жедел іс - қимылын, ал олар туындаған жағдайда-оқшаулау, жануды және жарылыстарды болдырмау, зардаптардың ауырлығын барынша азайту, сондай-ақ аварияларды жоюға қатыспайтын адамдарды эвакуациялау және зардап шеккендерді эвакуациялау, эвакуациялау қозғалысының тәсілдері мен бағыттарын көздеу қажет.</w:t>
            </w:r>
          </w:p>
          <w:p w14:paraId="58328824" w14:textId="77777777" w:rsidR="00967909" w:rsidRDefault="00967909" w:rsidP="00967909">
            <w:pPr>
              <w:ind w:firstLine="284"/>
              <w:jc w:val="both"/>
              <w:rPr>
                <w:sz w:val="22"/>
                <w:szCs w:val="22"/>
                <w:lang w:val="kk-KZ"/>
              </w:rPr>
            </w:pPr>
            <w:r w:rsidRPr="00E91033">
              <w:rPr>
                <w:sz w:val="22"/>
                <w:szCs w:val="22"/>
                <w:lang w:val="kk-KZ"/>
              </w:rPr>
              <w:t>Аталған жоспар кен орнының бастығымен және "ПҚҚР" АҚ өрт қызметінің бастығымен келісіледі.</w:t>
            </w:r>
          </w:p>
          <w:p w14:paraId="259DB89A" w14:textId="77777777" w:rsidR="00967909" w:rsidRDefault="00967909" w:rsidP="00967909">
            <w:pPr>
              <w:ind w:firstLine="284"/>
              <w:jc w:val="both"/>
              <w:rPr>
                <w:sz w:val="22"/>
                <w:szCs w:val="22"/>
                <w:lang w:val="kk-KZ"/>
              </w:rPr>
            </w:pPr>
            <w:r w:rsidRPr="00E91033">
              <w:rPr>
                <w:sz w:val="22"/>
                <w:szCs w:val="22"/>
                <w:lang w:val="kk-KZ"/>
              </w:rPr>
              <w:t>Техногендік сипаттағы төтенше жағдайлар саласындағы қорғау іс-шаралары</w:t>
            </w:r>
          </w:p>
          <w:p w14:paraId="2EBFB886" w14:textId="77777777" w:rsidR="00967909" w:rsidRPr="00E91033" w:rsidRDefault="00967909" w:rsidP="00967909">
            <w:pPr>
              <w:ind w:firstLine="284"/>
              <w:jc w:val="both"/>
              <w:rPr>
                <w:sz w:val="22"/>
                <w:szCs w:val="22"/>
                <w:lang w:val="kk-KZ"/>
              </w:rPr>
            </w:pPr>
            <w:r w:rsidRPr="00E91033">
              <w:rPr>
                <w:sz w:val="22"/>
                <w:szCs w:val="22"/>
                <w:lang w:val="kk-KZ"/>
              </w:rPr>
              <w:t>Қазақстан Республикасындағы қолданыстағы заңнама негізінде ТЖ тәуекелін төмендету мақсатында "ПҚҚР" АҚ басшылығы.</w:t>
            </w:r>
          </w:p>
          <w:p w14:paraId="0C16B896" w14:textId="77777777" w:rsidR="00967909" w:rsidRPr="00E91033" w:rsidRDefault="00967909" w:rsidP="00967909">
            <w:pPr>
              <w:ind w:firstLine="284"/>
              <w:jc w:val="both"/>
              <w:rPr>
                <w:sz w:val="22"/>
                <w:szCs w:val="22"/>
                <w:lang w:val="kk-KZ"/>
              </w:rPr>
            </w:pPr>
            <w:r w:rsidRPr="00E91033">
              <w:rPr>
                <w:sz w:val="22"/>
                <w:szCs w:val="22"/>
                <w:lang w:val="kk-KZ"/>
              </w:rPr>
              <w:t>ТЖ туындаған кезде іс-қимыл жоспарын әзірлеу;</w:t>
            </w:r>
          </w:p>
          <w:p w14:paraId="5EB4060B" w14:textId="77777777" w:rsidR="00967909" w:rsidRPr="00E91033" w:rsidRDefault="00967909" w:rsidP="00967909">
            <w:pPr>
              <w:ind w:firstLine="284"/>
              <w:jc w:val="both"/>
              <w:rPr>
                <w:sz w:val="22"/>
                <w:szCs w:val="22"/>
                <w:lang w:val="kk-KZ"/>
              </w:rPr>
            </w:pPr>
            <w:r w:rsidRPr="00E91033">
              <w:rPr>
                <w:sz w:val="22"/>
                <w:szCs w:val="22"/>
                <w:lang w:val="kk-KZ"/>
              </w:rPr>
              <w:t>қызмет көрсетуші персоналды объектідегі ТЖ қаупі туралы хабардар ету;</w:t>
            </w:r>
          </w:p>
          <w:p w14:paraId="3B58ACA3" w14:textId="77777777" w:rsidR="00967909" w:rsidRPr="00E91033" w:rsidRDefault="00967909" w:rsidP="00967909">
            <w:pPr>
              <w:ind w:firstLine="284"/>
              <w:jc w:val="both"/>
              <w:rPr>
                <w:sz w:val="22"/>
                <w:szCs w:val="22"/>
                <w:lang w:val="kk-KZ"/>
              </w:rPr>
            </w:pPr>
            <w:r w:rsidRPr="00E91033">
              <w:rPr>
                <w:sz w:val="22"/>
                <w:szCs w:val="22"/>
                <w:lang w:val="kk-KZ"/>
              </w:rPr>
              <w:t>ТЖ туындаған кезде қызметкерлерді іс-қимылдарға оқытуды жүзеге асыру;</w:t>
            </w:r>
          </w:p>
          <w:p w14:paraId="53E3BE7B" w14:textId="77777777" w:rsidR="00967909" w:rsidRPr="00E91033" w:rsidRDefault="00967909" w:rsidP="00967909">
            <w:pPr>
              <w:ind w:firstLine="284"/>
              <w:jc w:val="both"/>
              <w:rPr>
                <w:sz w:val="22"/>
                <w:szCs w:val="22"/>
                <w:lang w:val="kk-KZ"/>
              </w:rPr>
            </w:pPr>
            <w:r w:rsidRPr="00E91033">
              <w:rPr>
                <w:sz w:val="22"/>
                <w:szCs w:val="22"/>
                <w:lang w:val="kk-KZ"/>
              </w:rPr>
              <w:t>зардап шеккендерді шұғыл медициналық көмекпен қамтамасыз ету;</w:t>
            </w:r>
          </w:p>
          <w:p w14:paraId="630F69A5" w14:textId="77777777" w:rsidR="00967909" w:rsidRPr="00E91033" w:rsidRDefault="00967909" w:rsidP="00967909">
            <w:pPr>
              <w:ind w:firstLine="284"/>
              <w:jc w:val="both"/>
              <w:rPr>
                <w:sz w:val="22"/>
                <w:szCs w:val="22"/>
                <w:lang w:val="kk-KZ"/>
              </w:rPr>
            </w:pPr>
            <w:r w:rsidRPr="00E91033">
              <w:rPr>
                <w:sz w:val="22"/>
                <w:szCs w:val="22"/>
                <w:lang w:val="kk-KZ"/>
              </w:rPr>
              <w:t>жобаланатын объектілерде ТЖ туындау қаупінің алдын алу және төмендету бойынша іс-шараларды жоспарлау және өткізу;</w:t>
            </w:r>
          </w:p>
          <w:p w14:paraId="6154CD89" w14:textId="77777777" w:rsidR="00967909" w:rsidRDefault="00967909" w:rsidP="00967909">
            <w:pPr>
              <w:ind w:firstLine="284"/>
              <w:jc w:val="both"/>
              <w:rPr>
                <w:sz w:val="22"/>
                <w:szCs w:val="22"/>
                <w:lang w:val="kk-KZ"/>
              </w:rPr>
            </w:pPr>
            <w:r w:rsidRPr="00E91033">
              <w:rPr>
                <w:sz w:val="22"/>
                <w:szCs w:val="22"/>
                <w:lang w:val="kk-KZ"/>
              </w:rPr>
              <w:t>ТЖ туындауының алдын алуға бағытталған іс-шаралар кешені бойынша уақыт өте келе болып жатқан өзгерістерге барабар ұсынымдар әзірлеу және ұсынылатын іс-шаралар кешенін енгізу;</w:t>
            </w:r>
          </w:p>
          <w:p w14:paraId="0D5DDE82" w14:textId="77777777" w:rsidR="00967909" w:rsidRPr="00E91033" w:rsidRDefault="00967909" w:rsidP="00967909">
            <w:pPr>
              <w:ind w:firstLine="284"/>
              <w:jc w:val="both"/>
              <w:rPr>
                <w:sz w:val="22"/>
                <w:szCs w:val="22"/>
                <w:lang w:val="kk-KZ"/>
              </w:rPr>
            </w:pPr>
            <w:r w:rsidRPr="00E91033">
              <w:rPr>
                <w:sz w:val="22"/>
                <w:szCs w:val="22"/>
                <w:lang w:val="kk-KZ"/>
              </w:rPr>
              <w:t>ТЖ жойылғаннан кейін қоршаған ортаны сауықтыру, қызметті қалпына келтіру жөніндегі іс-шараларды жүргізу.</w:t>
            </w:r>
          </w:p>
          <w:p w14:paraId="652DDD9E" w14:textId="77777777" w:rsidR="00967909" w:rsidRPr="00E91033" w:rsidRDefault="00967909" w:rsidP="00967909">
            <w:pPr>
              <w:ind w:firstLine="284"/>
              <w:jc w:val="both"/>
              <w:rPr>
                <w:sz w:val="22"/>
                <w:szCs w:val="22"/>
                <w:lang w:val="kk-KZ"/>
              </w:rPr>
            </w:pPr>
            <w:r w:rsidRPr="00E91033">
              <w:rPr>
                <w:sz w:val="22"/>
                <w:szCs w:val="22"/>
                <w:lang w:val="kk-KZ"/>
              </w:rPr>
              <w:t>Объектілерге қызмет көрсететін қызметкерлер:</w:t>
            </w:r>
          </w:p>
          <w:p w14:paraId="2B9BDFAD" w14:textId="77777777" w:rsidR="00967909" w:rsidRPr="00E91033" w:rsidRDefault="00967909" w:rsidP="00967909">
            <w:pPr>
              <w:ind w:firstLine="284"/>
              <w:jc w:val="both"/>
              <w:rPr>
                <w:sz w:val="22"/>
                <w:szCs w:val="22"/>
                <w:lang w:val="kk-KZ"/>
              </w:rPr>
            </w:pPr>
            <w:r w:rsidRPr="00E91033">
              <w:rPr>
                <w:sz w:val="22"/>
                <w:szCs w:val="22"/>
                <w:lang w:val="kk-KZ"/>
              </w:rPr>
              <w:t>күнделікті еңбек қызметінде қауіпсіздік шараларын сақтау;</w:t>
            </w:r>
          </w:p>
          <w:p w14:paraId="15E0AB32" w14:textId="77777777" w:rsidR="00967909" w:rsidRPr="00E91033" w:rsidRDefault="00967909" w:rsidP="00967909">
            <w:pPr>
              <w:ind w:firstLine="284"/>
              <w:jc w:val="both"/>
              <w:rPr>
                <w:sz w:val="22"/>
                <w:szCs w:val="22"/>
                <w:lang w:val="kk-KZ"/>
              </w:rPr>
            </w:pPr>
            <w:r w:rsidRPr="00E91033">
              <w:rPr>
                <w:sz w:val="22"/>
                <w:szCs w:val="22"/>
                <w:lang w:val="kk-KZ"/>
              </w:rPr>
              <w:t>Еңбек және технологиялық тәртіптің бұзылуына жол бермеу;</w:t>
            </w:r>
          </w:p>
          <w:p w14:paraId="67144B3E" w14:textId="77777777" w:rsidR="00967909" w:rsidRPr="00E91033" w:rsidRDefault="00967909" w:rsidP="00967909">
            <w:pPr>
              <w:ind w:firstLine="284"/>
              <w:jc w:val="both"/>
              <w:rPr>
                <w:sz w:val="22"/>
                <w:szCs w:val="22"/>
                <w:lang w:val="kk-KZ"/>
              </w:rPr>
            </w:pPr>
            <w:r w:rsidRPr="00E91033">
              <w:rPr>
                <w:sz w:val="22"/>
                <w:szCs w:val="22"/>
                <w:lang w:val="kk-KZ"/>
              </w:rPr>
              <w:t>азаматтық қорғаныс сигналдарын білу;</w:t>
            </w:r>
          </w:p>
          <w:p w14:paraId="10977E91" w14:textId="77777777" w:rsidR="00967909" w:rsidRPr="00E91033" w:rsidRDefault="00967909" w:rsidP="00967909">
            <w:pPr>
              <w:ind w:firstLine="284"/>
              <w:jc w:val="both"/>
              <w:rPr>
                <w:sz w:val="22"/>
                <w:szCs w:val="22"/>
                <w:lang w:val="kk-KZ"/>
              </w:rPr>
            </w:pPr>
            <w:r w:rsidRPr="00E91033">
              <w:rPr>
                <w:sz w:val="22"/>
                <w:szCs w:val="22"/>
                <w:lang w:val="kk-KZ"/>
              </w:rPr>
              <w:t>ТЖ туындау қаупі немесе туындауы кезінде белгіленген тәртіп ережелері мен іс-қимыл тәртібін білу;</w:t>
            </w:r>
          </w:p>
          <w:p w14:paraId="1EDF2984" w14:textId="77777777" w:rsidR="00967909" w:rsidRPr="00E91033" w:rsidRDefault="00967909" w:rsidP="00967909">
            <w:pPr>
              <w:ind w:firstLine="284"/>
              <w:jc w:val="both"/>
              <w:rPr>
                <w:sz w:val="22"/>
                <w:szCs w:val="22"/>
                <w:lang w:val="kk-KZ"/>
              </w:rPr>
            </w:pPr>
            <w:r w:rsidRPr="00E91033">
              <w:rPr>
                <w:sz w:val="22"/>
                <w:szCs w:val="22"/>
                <w:lang w:val="kk-KZ"/>
              </w:rPr>
              <w:t>қорғаудың негізгі әдістерін, ұжымдық және жеке қорғаныс құралдарын пайдалану ережелерін зерттеу;</w:t>
            </w:r>
          </w:p>
          <w:p w14:paraId="72486034" w14:textId="77777777" w:rsidR="00967909" w:rsidRPr="00E91033" w:rsidRDefault="00967909" w:rsidP="00967909">
            <w:pPr>
              <w:ind w:firstLine="284"/>
              <w:jc w:val="both"/>
              <w:rPr>
                <w:sz w:val="22"/>
                <w:szCs w:val="22"/>
                <w:lang w:val="kk-KZ"/>
              </w:rPr>
            </w:pPr>
            <w:r w:rsidRPr="00E91033">
              <w:rPr>
                <w:sz w:val="22"/>
                <w:szCs w:val="22"/>
                <w:lang w:val="kk-KZ"/>
              </w:rPr>
              <w:t>алғашқы медициналық көмек көрсету тәсілдерін үйрену.</w:t>
            </w:r>
          </w:p>
          <w:p w14:paraId="5D9F8E05" w14:textId="77777777" w:rsidR="00967909" w:rsidRPr="00E91033" w:rsidRDefault="00967909" w:rsidP="00967909">
            <w:pPr>
              <w:ind w:firstLine="284"/>
              <w:jc w:val="both"/>
              <w:rPr>
                <w:sz w:val="22"/>
                <w:szCs w:val="22"/>
                <w:lang w:val="kk-KZ"/>
              </w:rPr>
            </w:pPr>
            <w:r w:rsidRPr="00E91033">
              <w:rPr>
                <w:sz w:val="22"/>
                <w:szCs w:val="22"/>
                <w:lang w:val="kk-KZ"/>
              </w:rPr>
              <w:t>"Азаматтық қорғау туралы" ҚР Заңы негізінде ТЖ жоюға қатысатын азаматтар мемлекеттік әлеуметтік сақтандыруға құқылы.</w:t>
            </w:r>
          </w:p>
          <w:p w14:paraId="4D183BA5" w14:textId="77777777" w:rsidR="00967909" w:rsidRPr="00E91033" w:rsidRDefault="00967909" w:rsidP="00967909">
            <w:pPr>
              <w:ind w:firstLine="284"/>
              <w:jc w:val="both"/>
              <w:rPr>
                <w:sz w:val="22"/>
                <w:szCs w:val="22"/>
                <w:lang w:val="kk-KZ"/>
              </w:rPr>
            </w:pPr>
            <w:r w:rsidRPr="00E91033">
              <w:rPr>
                <w:sz w:val="22"/>
                <w:szCs w:val="22"/>
                <w:lang w:val="kk-KZ"/>
              </w:rPr>
              <w:lastRenderedPageBreak/>
              <w:t>Соғыс уақытында объектілерді қалпына келтіру бойынша бірінші кезектегі міндеттерді орындауға дайындық</w:t>
            </w:r>
          </w:p>
          <w:p w14:paraId="35B4FD03" w14:textId="77777777" w:rsidR="00967909" w:rsidRDefault="00967909" w:rsidP="00967909">
            <w:pPr>
              <w:ind w:firstLine="284"/>
              <w:jc w:val="both"/>
              <w:rPr>
                <w:sz w:val="22"/>
                <w:szCs w:val="22"/>
                <w:lang w:val="kk-KZ"/>
              </w:rPr>
            </w:pPr>
            <w:r w:rsidRPr="00E91033">
              <w:rPr>
                <w:sz w:val="22"/>
                <w:szCs w:val="22"/>
                <w:lang w:val="kk-KZ"/>
              </w:rPr>
              <w:t>Объектілер мен құрылыстарда қалпына келтіру жұмыстарын жүзеге асыру үшін алдын ала:</w:t>
            </w:r>
          </w:p>
          <w:p w14:paraId="7B5B2E48" w14:textId="77777777" w:rsidR="00967909" w:rsidRPr="00E91033" w:rsidRDefault="00967909" w:rsidP="00967909">
            <w:pPr>
              <w:ind w:firstLine="284"/>
              <w:jc w:val="both"/>
              <w:rPr>
                <w:sz w:val="22"/>
                <w:szCs w:val="22"/>
                <w:lang w:val="kk-KZ"/>
              </w:rPr>
            </w:pPr>
            <w:r w:rsidRPr="00E91033">
              <w:rPr>
                <w:sz w:val="22"/>
                <w:szCs w:val="22"/>
                <w:lang w:val="kk-KZ"/>
              </w:rPr>
              <w:t>құрылыс ұйымдарын бекітуді жүзеге асыру;</w:t>
            </w:r>
          </w:p>
          <w:p w14:paraId="740B8A52" w14:textId="77777777" w:rsidR="00967909" w:rsidRPr="00E91033" w:rsidRDefault="00967909" w:rsidP="00967909">
            <w:pPr>
              <w:ind w:firstLine="284"/>
              <w:jc w:val="both"/>
              <w:rPr>
                <w:sz w:val="22"/>
                <w:szCs w:val="22"/>
                <w:lang w:val="kk-KZ"/>
              </w:rPr>
            </w:pPr>
            <w:r w:rsidRPr="00E91033">
              <w:rPr>
                <w:sz w:val="22"/>
                <w:szCs w:val="22"/>
                <w:lang w:val="kk-KZ"/>
              </w:rPr>
              <w:t>жекелеген объектілер бойынша қалпына келтіру жұмыстарын жүргізу жөніндегі бірлескен іс-қимыл жоспарларын жасау;</w:t>
            </w:r>
          </w:p>
          <w:p w14:paraId="79C669E4" w14:textId="77777777" w:rsidR="00967909" w:rsidRPr="00E91033" w:rsidRDefault="00967909" w:rsidP="00967909">
            <w:pPr>
              <w:ind w:firstLine="284"/>
              <w:jc w:val="both"/>
              <w:rPr>
                <w:sz w:val="22"/>
                <w:szCs w:val="22"/>
                <w:lang w:val="kk-KZ"/>
              </w:rPr>
            </w:pPr>
            <w:r w:rsidRPr="00E91033">
              <w:rPr>
                <w:sz w:val="22"/>
                <w:szCs w:val="22"/>
                <w:lang w:val="kk-KZ"/>
              </w:rPr>
              <w:t>жұмылдыру резервін жинақтауды және техникалық жарамды күйде ұстауды жүзеге асыру;</w:t>
            </w:r>
          </w:p>
          <w:p w14:paraId="4BD944A4" w14:textId="77777777" w:rsidR="00967909" w:rsidRPr="00E91033" w:rsidRDefault="00967909" w:rsidP="00967909">
            <w:pPr>
              <w:ind w:firstLine="284"/>
              <w:jc w:val="both"/>
              <w:rPr>
                <w:sz w:val="22"/>
                <w:szCs w:val="22"/>
                <w:lang w:val="kk-KZ"/>
              </w:rPr>
            </w:pPr>
            <w:r w:rsidRPr="00E91033">
              <w:rPr>
                <w:sz w:val="22"/>
                <w:szCs w:val="22"/>
                <w:lang w:val="kk-KZ"/>
              </w:rPr>
              <w:t>қираудың әртүрлі дәрежелері кезінде объектілерді қалпына келтіру бойынша бірінші кезектегі жұмыстарды орындау жоспарларының болуы;</w:t>
            </w:r>
          </w:p>
          <w:p w14:paraId="692B284F" w14:textId="77777777" w:rsidR="00967909" w:rsidRPr="00967909" w:rsidRDefault="00967909" w:rsidP="00967909">
            <w:pPr>
              <w:ind w:right="34" w:firstLine="284"/>
              <w:jc w:val="both"/>
              <w:rPr>
                <w:sz w:val="22"/>
                <w:szCs w:val="22"/>
                <w:lang w:val="kk-KZ"/>
              </w:rPr>
            </w:pPr>
            <w:r w:rsidRPr="00E91033">
              <w:rPr>
                <w:sz w:val="22"/>
                <w:szCs w:val="22"/>
                <w:lang w:val="kk-KZ"/>
              </w:rPr>
              <w:t>объектілер мен құрылыстарға техникалық қызмет көрсетуге және авариялық-қалпына келтіру жөндеуіне арналған штаттық құралымдардың болуы туралы деректердің болуы.</w:t>
            </w:r>
          </w:p>
        </w:tc>
        <w:tc>
          <w:tcPr>
            <w:tcW w:w="4964" w:type="dxa"/>
          </w:tcPr>
          <w:p w14:paraId="37B64BA5" w14:textId="77777777" w:rsidR="00967909" w:rsidRPr="00260EEC" w:rsidRDefault="00967909" w:rsidP="00967909">
            <w:pPr>
              <w:ind w:firstLine="284"/>
              <w:jc w:val="both"/>
              <w:rPr>
                <w:b/>
                <w:sz w:val="22"/>
                <w:szCs w:val="22"/>
                <w:lang w:val="ru-RU"/>
              </w:rPr>
            </w:pPr>
            <w:r>
              <w:rPr>
                <w:b/>
                <w:sz w:val="22"/>
                <w:szCs w:val="22"/>
                <w:lang w:val="ru-RU"/>
              </w:rPr>
              <w:lastRenderedPageBreak/>
              <w:t xml:space="preserve">9.Инженерно-технические </w:t>
            </w:r>
            <w:r w:rsidRPr="00260EEC">
              <w:rPr>
                <w:b/>
                <w:sz w:val="22"/>
                <w:szCs w:val="22"/>
                <w:lang w:val="ru-RU"/>
              </w:rPr>
              <w:t>мероприятия гражданской защиты, мероприятия по предупреждению чрезвычайных ситуаций.</w:t>
            </w:r>
          </w:p>
          <w:p w14:paraId="6780D6D3" w14:textId="77777777" w:rsidR="00967909" w:rsidRDefault="00967909" w:rsidP="00967909">
            <w:pPr>
              <w:ind w:firstLine="284"/>
              <w:jc w:val="both"/>
              <w:rPr>
                <w:b/>
                <w:sz w:val="22"/>
                <w:szCs w:val="22"/>
                <w:lang w:val="ru-RU"/>
              </w:rPr>
            </w:pPr>
          </w:p>
          <w:p w14:paraId="54BE4D58" w14:textId="77777777" w:rsidR="00967909" w:rsidRPr="00260EEC" w:rsidRDefault="00967909" w:rsidP="00967909">
            <w:pPr>
              <w:ind w:firstLine="284"/>
              <w:jc w:val="both"/>
              <w:rPr>
                <w:b/>
                <w:sz w:val="22"/>
                <w:szCs w:val="22"/>
                <w:lang w:val="ru-RU"/>
              </w:rPr>
            </w:pPr>
            <w:r>
              <w:rPr>
                <w:b/>
                <w:sz w:val="22"/>
                <w:szCs w:val="22"/>
                <w:lang w:val="ru-RU"/>
              </w:rPr>
              <w:t>9.</w:t>
            </w:r>
            <w:proofErr w:type="gramStart"/>
            <w:r>
              <w:rPr>
                <w:b/>
                <w:sz w:val="22"/>
                <w:szCs w:val="22"/>
                <w:lang w:val="ru-RU"/>
              </w:rPr>
              <w:t>1.</w:t>
            </w:r>
            <w:r w:rsidRPr="00260EEC">
              <w:rPr>
                <w:b/>
                <w:sz w:val="22"/>
                <w:szCs w:val="22"/>
                <w:lang w:val="ru-RU"/>
              </w:rPr>
              <w:t>Инженерно</w:t>
            </w:r>
            <w:proofErr w:type="gramEnd"/>
            <w:r w:rsidRPr="00260EEC">
              <w:rPr>
                <w:b/>
                <w:sz w:val="22"/>
                <w:szCs w:val="22"/>
                <w:lang w:val="ru-RU"/>
              </w:rPr>
              <w:t>-технические мероприятия гражданской защиты</w:t>
            </w:r>
          </w:p>
          <w:p w14:paraId="23AA0A01" w14:textId="77777777" w:rsidR="00967909" w:rsidRPr="009E21DE" w:rsidRDefault="00967909" w:rsidP="00967909">
            <w:pPr>
              <w:ind w:firstLine="284"/>
              <w:jc w:val="both"/>
              <w:rPr>
                <w:b/>
                <w:sz w:val="22"/>
                <w:szCs w:val="22"/>
                <w:lang w:val="ru-RU"/>
              </w:rPr>
            </w:pPr>
            <w:r w:rsidRPr="00260EEC">
              <w:rPr>
                <w:b/>
                <w:sz w:val="22"/>
                <w:szCs w:val="22"/>
                <w:lang w:val="ru-RU"/>
              </w:rPr>
              <w:t xml:space="preserve"> Общие положения</w:t>
            </w:r>
          </w:p>
          <w:p w14:paraId="4D4E8475" w14:textId="77777777" w:rsidR="00967909" w:rsidRPr="00260EEC" w:rsidRDefault="00967909" w:rsidP="00967909">
            <w:pPr>
              <w:ind w:firstLine="284"/>
              <w:jc w:val="both"/>
              <w:rPr>
                <w:sz w:val="22"/>
                <w:szCs w:val="22"/>
                <w:lang w:val="ru-RU"/>
              </w:rPr>
            </w:pPr>
            <w:r w:rsidRPr="00260EEC">
              <w:rPr>
                <w:sz w:val="22"/>
                <w:szCs w:val="22"/>
                <w:lang w:val="ru-RU"/>
              </w:rPr>
              <w:t>Раздел «Инженерно-технические мероприятия гражданской защиты. Мероприятия по предупреждению чрезвычайных ситуаций» по рабочему проекту выполнен согласно Техническому заданию на проектирование, утвержденному АО "ПККР".</w:t>
            </w:r>
          </w:p>
          <w:p w14:paraId="583C49E7" w14:textId="77777777" w:rsidR="00967909" w:rsidRPr="00260EEC" w:rsidRDefault="00967909" w:rsidP="00967909">
            <w:pPr>
              <w:ind w:firstLine="284"/>
              <w:jc w:val="both"/>
              <w:rPr>
                <w:sz w:val="22"/>
                <w:szCs w:val="22"/>
                <w:lang w:val="ru-RU"/>
              </w:rPr>
            </w:pPr>
            <w:r w:rsidRPr="00260EEC">
              <w:rPr>
                <w:sz w:val="22"/>
                <w:szCs w:val="22"/>
                <w:lang w:val="ru-RU"/>
              </w:rPr>
              <w:t>При разработке раздела использованы следующие нормативно-технические документы:</w:t>
            </w:r>
          </w:p>
          <w:p w14:paraId="1BEC151C" w14:textId="77777777" w:rsidR="00967909" w:rsidRPr="00260EEC" w:rsidRDefault="00967909" w:rsidP="00967909">
            <w:pPr>
              <w:ind w:firstLine="284"/>
              <w:jc w:val="both"/>
              <w:rPr>
                <w:sz w:val="22"/>
                <w:szCs w:val="22"/>
                <w:lang w:val="ru-RU"/>
              </w:rPr>
            </w:pPr>
            <w:r w:rsidRPr="00260EEC">
              <w:rPr>
                <w:sz w:val="22"/>
                <w:szCs w:val="22"/>
                <w:lang w:val="ru-RU"/>
              </w:rPr>
              <w:t xml:space="preserve">Закон Республики Казахстан. О гражданской защиты. </w:t>
            </w:r>
          </w:p>
          <w:p w14:paraId="4AF2A61E" w14:textId="77777777" w:rsidR="00967909" w:rsidRPr="00260EEC" w:rsidRDefault="00967909" w:rsidP="00967909">
            <w:pPr>
              <w:ind w:firstLine="284"/>
              <w:jc w:val="both"/>
              <w:rPr>
                <w:sz w:val="22"/>
                <w:szCs w:val="22"/>
                <w:lang w:val="ru-RU"/>
              </w:rPr>
            </w:pPr>
            <w:r w:rsidRPr="00260EEC">
              <w:rPr>
                <w:sz w:val="22"/>
                <w:szCs w:val="22"/>
                <w:lang w:val="ru-RU"/>
              </w:rPr>
              <w:t>СН РК 2.03-03-2014 «Защитные сооружения гражданской защиты. Нормы проектирования».</w:t>
            </w:r>
          </w:p>
          <w:p w14:paraId="59DBA9A9" w14:textId="77777777" w:rsidR="00967909" w:rsidRPr="00260EEC" w:rsidRDefault="00967909" w:rsidP="00967909">
            <w:pPr>
              <w:ind w:firstLine="284"/>
              <w:jc w:val="both"/>
              <w:rPr>
                <w:sz w:val="22"/>
                <w:szCs w:val="22"/>
                <w:lang w:val="ru-RU"/>
              </w:rPr>
            </w:pPr>
            <w:r w:rsidRPr="00260EEC">
              <w:rPr>
                <w:sz w:val="22"/>
                <w:szCs w:val="22"/>
                <w:lang w:val="ru-RU"/>
              </w:rPr>
              <w:t>ППБС РК-10-98. «Правила</w:t>
            </w:r>
            <w:r>
              <w:rPr>
                <w:sz w:val="22"/>
                <w:szCs w:val="22"/>
                <w:lang w:val="ru-RU"/>
              </w:rPr>
              <w:t xml:space="preserve"> пожарной безопасности в </w:t>
            </w:r>
            <w:r w:rsidRPr="00260EEC">
              <w:rPr>
                <w:sz w:val="22"/>
                <w:szCs w:val="22"/>
                <w:lang w:val="ru-RU"/>
              </w:rPr>
              <w:t>нефтегазодобывающей промышленности. (Республика Казахстан)».</w:t>
            </w:r>
          </w:p>
          <w:p w14:paraId="5B088D49" w14:textId="77777777" w:rsidR="00967909" w:rsidRPr="00260EEC" w:rsidRDefault="00967909" w:rsidP="00967909">
            <w:pPr>
              <w:ind w:firstLine="284"/>
              <w:jc w:val="both"/>
              <w:rPr>
                <w:sz w:val="22"/>
                <w:szCs w:val="22"/>
                <w:lang w:val="ru-RU"/>
              </w:rPr>
            </w:pPr>
            <w:r w:rsidRPr="00260EEC">
              <w:rPr>
                <w:sz w:val="22"/>
                <w:szCs w:val="22"/>
                <w:lang w:val="ru-RU"/>
              </w:rPr>
              <w:t xml:space="preserve">РНТП 01-94. «Определение категорий помещений, зданий и сооружений по взрывопожарной и пожарной опасности». </w:t>
            </w:r>
          </w:p>
          <w:p w14:paraId="72212200" w14:textId="77777777" w:rsidR="00967909" w:rsidRPr="00260EEC" w:rsidRDefault="00967909" w:rsidP="00967909">
            <w:pPr>
              <w:ind w:firstLine="284"/>
              <w:jc w:val="both"/>
              <w:rPr>
                <w:sz w:val="22"/>
                <w:szCs w:val="22"/>
                <w:lang w:val="ru-RU"/>
              </w:rPr>
            </w:pPr>
            <w:r w:rsidRPr="00260EEC">
              <w:rPr>
                <w:sz w:val="22"/>
                <w:szCs w:val="22"/>
                <w:lang w:val="ru-RU"/>
              </w:rPr>
              <w:t>При разработке данного раздела использованы материалы соответствующих частей проекта.</w:t>
            </w:r>
          </w:p>
          <w:p w14:paraId="7C225D32" w14:textId="77777777" w:rsidR="00967909" w:rsidRPr="00260EEC" w:rsidRDefault="00967909" w:rsidP="00967909">
            <w:pPr>
              <w:ind w:firstLine="284"/>
              <w:jc w:val="both"/>
              <w:rPr>
                <w:sz w:val="22"/>
                <w:szCs w:val="22"/>
                <w:lang w:val="ru-RU"/>
              </w:rPr>
            </w:pPr>
          </w:p>
          <w:p w14:paraId="4D5E4977" w14:textId="77777777" w:rsidR="00967909" w:rsidRPr="00260EEC" w:rsidRDefault="00967909" w:rsidP="00967909">
            <w:pPr>
              <w:ind w:firstLine="284"/>
              <w:jc w:val="both"/>
              <w:rPr>
                <w:b/>
                <w:sz w:val="22"/>
                <w:szCs w:val="22"/>
                <w:lang w:val="ru-RU"/>
              </w:rPr>
            </w:pPr>
            <w:r>
              <w:rPr>
                <w:b/>
                <w:sz w:val="22"/>
                <w:szCs w:val="22"/>
                <w:lang w:val="ru-RU"/>
              </w:rPr>
              <w:t>9.</w:t>
            </w:r>
            <w:proofErr w:type="gramStart"/>
            <w:r>
              <w:rPr>
                <w:b/>
                <w:sz w:val="22"/>
                <w:szCs w:val="22"/>
                <w:lang w:val="ru-RU"/>
              </w:rPr>
              <w:t>2.</w:t>
            </w:r>
            <w:r w:rsidRPr="00260EEC">
              <w:rPr>
                <w:b/>
                <w:sz w:val="22"/>
                <w:szCs w:val="22"/>
                <w:lang w:val="ru-RU"/>
              </w:rPr>
              <w:t>Краткие</w:t>
            </w:r>
            <w:proofErr w:type="gramEnd"/>
            <w:r w:rsidRPr="00260EEC">
              <w:rPr>
                <w:b/>
                <w:sz w:val="22"/>
                <w:szCs w:val="22"/>
                <w:lang w:val="ru-RU"/>
              </w:rPr>
              <w:t xml:space="preserve"> сведения об объектах проектирования</w:t>
            </w:r>
          </w:p>
          <w:p w14:paraId="35352F46" w14:textId="77777777" w:rsidR="00967909" w:rsidRPr="00260EEC" w:rsidRDefault="00967909" w:rsidP="00967909">
            <w:pPr>
              <w:ind w:firstLine="284"/>
              <w:jc w:val="both"/>
              <w:rPr>
                <w:sz w:val="22"/>
                <w:szCs w:val="22"/>
                <w:lang w:val="ru-RU"/>
              </w:rPr>
            </w:pPr>
            <w:r w:rsidRPr="00260EEC">
              <w:rPr>
                <w:sz w:val="22"/>
                <w:szCs w:val="22"/>
                <w:lang w:val="ru-RU"/>
              </w:rPr>
              <w:t>На момент начала разработки рабочего проекта на площади месторождения существующая система комплектных трансформаторных подстанции и магистральных промысловых ЛЭП.</w:t>
            </w:r>
          </w:p>
          <w:p w14:paraId="5463707D" w14:textId="77777777" w:rsidR="00967909" w:rsidRPr="00260EEC" w:rsidRDefault="00967909" w:rsidP="00967909">
            <w:pPr>
              <w:ind w:firstLine="284"/>
              <w:jc w:val="both"/>
              <w:rPr>
                <w:sz w:val="22"/>
                <w:szCs w:val="22"/>
                <w:lang w:val="ru-RU"/>
              </w:rPr>
            </w:pPr>
            <w:r w:rsidRPr="00260EEC">
              <w:rPr>
                <w:sz w:val="22"/>
                <w:szCs w:val="22"/>
                <w:lang w:val="ru-RU"/>
              </w:rPr>
              <w:t>Настоящим проектом предусматривается электрос</w:t>
            </w:r>
            <w:r>
              <w:rPr>
                <w:sz w:val="22"/>
                <w:szCs w:val="22"/>
                <w:lang w:val="ru-RU"/>
              </w:rPr>
              <w:t xml:space="preserve">набжение добывающих </w:t>
            </w:r>
            <w:proofErr w:type="gramStart"/>
            <w:r>
              <w:rPr>
                <w:sz w:val="22"/>
                <w:szCs w:val="22"/>
                <w:lang w:val="ru-RU"/>
              </w:rPr>
              <w:t>скважин</w:t>
            </w:r>
            <w:r w:rsidRPr="00260EEC">
              <w:rPr>
                <w:sz w:val="22"/>
                <w:szCs w:val="22"/>
                <w:lang w:val="ru-RU"/>
              </w:rPr>
              <w:t xml:space="preserve">  в</w:t>
            </w:r>
            <w:proofErr w:type="gramEnd"/>
            <w:r w:rsidRPr="00260EEC">
              <w:rPr>
                <w:sz w:val="22"/>
                <w:szCs w:val="22"/>
                <w:lang w:val="ru-RU"/>
              </w:rPr>
              <w:t xml:space="preserve"> виде отпайки от существующей ВЛ-6кВ, строительство предусматривается неизолированным сталеалюминевым проводом марки АС50</w:t>
            </w:r>
          </w:p>
          <w:p w14:paraId="05DF4002" w14:textId="77777777" w:rsidR="00967909" w:rsidRPr="00260EEC" w:rsidRDefault="00967909" w:rsidP="00967909">
            <w:pPr>
              <w:ind w:firstLine="284"/>
              <w:jc w:val="both"/>
              <w:rPr>
                <w:sz w:val="22"/>
                <w:szCs w:val="22"/>
                <w:lang w:val="ru-RU"/>
              </w:rPr>
            </w:pPr>
          </w:p>
          <w:p w14:paraId="60A742F9" w14:textId="77777777" w:rsidR="00967909" w:rsidRPr="00260EEC" w:rsidRDefault="00967909" w:rsidP="00967909">
            <w:pPr>
              <w:ind w:firstLine="284"/>
              <w:jc w:val="both"/>
              <w:rPr>
                <w:b/>
                <w:sz w:val="22"/>
                <w:szCs w:val="22"/>
                <w:lang w:val="ru-RU"/>
              </w:rPr>
            </w:pPr>
            <w:r>
              <w:rPr>
                <w:b/>
                <w:sz w:val="22"/>
                <w:szCs w:val="22"/>
                <w:lang w:val="ru-RU"/>
              </w:rPr>
              <w:t>9.</w:t>
            </w:r>
            <w:proofErr w:type="gramStart"/>
            <w:r>
              <w:rPr>
                <w:b/>
                <w:sz w:val="22"/>
                <w:szCs w:val="22"/>
                <w:lang w:val="ru-RU"/>
              </w:rPr>
              <w:t>3.</w:t>
            </w:r>
            <w:r w:rsidRPr="00260EEC">
              <w:rPr>
                <w:b/>
                <w:sz w:val="22"/>
                <w:szCs w:val="22"/>
                <w:lang w:val="ru-RU"/>
              </w:rPr>
              <w:t>Сведения</w:t>
            </w:r>
            <w:proofErr w:type="gramEnd"/>
            <w:r w:rsidRPr="00260EEC">
              <w:rPr>
                <w:b/>
                <w:sz w:val="22"/>
                <w:szCs w:val="22"/>
                <w:lang w:val="ru-RU"/>
              </w:rPr>
              <w:t xml:space="preserve"> по размещению объектов относительно природных источников экстремальных ситуаций</w:t>
            </w:r>
          </w:p>
          <w:p w14:paraId="0BC137C8" w14:textId="77777777" w:rsidR="00967909" w:rsidRPr="009C27FB" w:rsidRDefault="00967909" w:rsidP="00967909">
            <w:pPr>
              <w:ind w:firstLine="284"/>
              <w:jc w:val="both"/>
              <w:rPr>
                <w:sz w:val="22"/>
                <w:szCs w:val="22"/>
                <w:lang w:val="ru-RU"/>
              </w:rPr>
            </w:pPr>
            <w:r w:rsidRPr="009C27FB">
              <w:rPr>
                <w:sz w:val="22"/>
                <w:szCs w:val="22"/>
                <w:lang w:val="ru-RU"/>
              </w:rPr>
              <w:t>Административно исследуем</w:t>
            </w:r>
            <w:r>
              <w:rPr>
                <w:sz w:val="22"/>
                <w:szCs w:val="22"/>
                <w:lang w:val="ru-RU"/>
              </w:rPr>
              <w:t xml:space="preserve">ая территория входит в состав </w:t>
            </w:r>
            <w:proofErr w:type="spellStart"/>
            <w:r>
              <w:rPr>
                <w:sz w:val="22"/>
                <w:szCs w:val="22"/>
                <w:lang w:val="ru-RU"/>
              </w:rPr>
              <w:t>Жалагшскогорайона</w:t>
            </w:r>
            <w:proofErr w:type="spellEnd"/>
            <w:r>
              <w:rPr>
                <w:sz w:val="22"/>
                <w:szCs w:val="22"/>
                <w:lang w:val="ru-RU"/>
              </w:rPr>
              <w:t xml:space="preserve"> </w:t>
            </w:r>
            <w:proofErr w:type="spellStart"/>
            <w:r>
              <w:rPr>
                <w:sz w:val="22"/>
                <w:szCs w:val="22"/>
                <w:lang w:val="ru-RU"/>
              </w:rPr>
              <w:t>Кызылординской</w:t>
            </w:r>
            <w:proofErr w:type="spellEnd"/>
            <w:r w:rsidRPr="009C27FB">
              <w:rPr>
                <w:sz w:val="22"/>
                <w:szCs w:val="22"/>
                <w:lang w:val="ru-RU"/>
              </w:rPr>
              <w:t xml:space="preserve"> области Республики Казахстан. </w:t>
            </w:r>
          </w:p>
          <w:p w14:paraId="0E85A7A9" w14:textId="77777777" w:rsidR="00967909" w:rsidRPr="00260EEC" w:rsidRDefault="00967909" w:rsidP="00967909">
            <w:pPr>
              <w:ind w:firstLine="284"/>
              <w:jc w:val="both"/>
              <w:rPr>
                <w:sz w:val="22"/>
                <w:szCs w:val="22"/>
                <w:lang w:val="ru-RU"/>
              </w:rPr>
            </w:pPr>
          </w:p>
          <w:p w14:paraId="387DB41E" w14:textId="77777777" w:rsidR="00967909" w:rsidRPr="00260EEC" w:rsidRDefault="00967909" w:rsidP="00967909">
            <w:pPr>
              <w:ind w:firstLine="284"/>
              <w:jc w:val="both"/>
              <w:rPr>
                <w:b/>
                <w:sz w:val="22"/>
                <w:szCs w:val="22"/>
                <w:lang w:val="ru-RU"/>
              </w:rPr>
            </w:pPr>
            <w:r>
              <w:rPr>
                <w:b/>
                <w:sz w:val="22"/>
                <w:szCs w:val="22"/>
                <w:lang w:val="ru-RU"/>
              </w:rPr>
              <w:t>9.</w:t>
            </w:r>
            <w:proofErr w:type="gramStart"/>
            <w:r>
              <w:rPr>
                <w:b/>
                <w:sz w:val="22"/>
                <w:szCs w:val="22"/>
                <w:lang w:val="ru-RU"/>
              </w:rPr>
              <w:t>4.</w:t>
            </w:r>
            <w:r w:rsidRPr="00260EEC">
              <w:rPr>
                <w:b/>
                <w:sz w:val="22"/>
                <w:szCs w:val="22"/>
                <w:lang w:val="ru-RU"/>
              </w:rPr>
              <w:t>Обоснование</w:t>
            </w:r>
            <w:proofErr w:type="gramEnd"/>
            <w:r w:rsidRPr="00260EEC">
              <w:rPr>
                <w:b/>
                <w:sz w:val="22"/>
                <w:szCs w:val="22"/>
                <w:lang w:val="ru-RU"/>
              </w:rPr>
              <w:t xml:space="preserve"> категории объектов по гражданской защите</w:t>
            </w:r>
          </w:p>
          <w:p w14:paraId="4973C5CE" w14:textId="77777777" w:rsidR="00967909" w:rsidRPr="00260EEC" w:rsidRDefault="00967909" w:rsidP="00967909">
            <w:pPr>
              <w:ind w:firstLine="284"/>
              <w:jc w:val="both"/>
              <w:rPr>
                <w:sz w:val="22"/>
                <w:szCs w:val="22"/>
                <w:lang w:val="ru-RU"/>
              </w:rPr>
            </w:pPr>
            <w:r w:rsidRPr="00260EEC">
              <w:rPr>
                <w:sz w:val="22"/>
                <w:szCs w:val="22"/>
                <w:lang w:val="ru-RU"/>
              </w:rPr>
              <w:t>В соответствии с Законом Республики Казахстан «О гражданской защите» отнесение предприятия (организации) к категории по гражданской обороне определяется Правительством Республики Казахстан, исходя из степени важности.</w:t>
            </w:r>
          </w:p>
          <w:p w14:paraId="797840AE" w14:textId="77777777" w:rsidR="00967909" w:rsidRPr="00260EEC" w:rsidRDefault="00967909" w:rsidP="00967909">
            <w:pPr>
              <w:ind w:firstLine="284"/>
              <w:jc w:val="both"/>
              <w:rPr>
                <w:sz w:val="22"/>
                <w:szCs w:val="22"/>
                <w:lang w:val="ru-RU"/>
              </w:rPr>
            </w:pPr>
            <w:r w:rsidRPr="00260EEC">
              <w:rPr>
                <w:sz w:val="22"/>
                <w:szCs w:val="22"/>
                <w:lang w:val="ru-RU"/>
              </w:rPr>
              <w:t xml:space="preserve">В данном проекте принято, что объект не </w:t>
            </w:r>
            <w:r w:rsidRPr="00260EEC">
              <w:rPr>
                <w:sz w:val="22"/>
                <w:szCs w:val="22"/>
                <w:lang w:val="ru-RU"/>
              </w:rPr>
              <w:lastRenderedPageBreak/>
              <w:t>является категорированным по ГЗ.</w:t>
            </w:r>
          </w:p>
          <w:p w14:paraId="1556530B" w14:textId="77777777" w:rsidR="00967909" w:rsidRPr="00260EEC" w:rsidRDefault="00967909" w:rsidP="00967909">
            <w:pPr>
              <w:ind w:firstLine="284"/>
              <w:jc w:val="both"/>
              <w:rPr>
                <w:sz w:val="22"/>
                <w:szCs w:val="22"/>
                <w:lang w:val="ru-RU"/>
              </w:rPr>
            </w:pPr>
          </w:p>
          <w:p w14:paraId="2BBC7BFA" w14:textId="77777777" w:rsidR="00967909" w:rsidRPr="00260EEC" w:rsidRDefault="00967909" w:rsidP="00967909">
            <w:pPr>
              <w:ind w:firstLine="284"/>
              <w:jc w:val="both"/>
              <w:rPr>
                <w:b/>
                <w:sz w:val="22"/>
                <w:szCs w:val="22"/>
                <w:lang w:val="ru-RU"/>
              </w:rPr>
            </w:pPr>
            <w:r>
              <w:rPr>
                <w:b/>
                <w:sz w:val="22"/>
                <w:szCs w:val="22"/>
                <w:lang w:val="ru-RU"/>
              </w:rPr>
              <w:t>9.</w:t>
            </w:r>
            <w:proofErr w:type="gramStart"/>
            <w:r>
              <w:rPr>
                <w:b/>
                <w:sz w:val="22"/>
                <w:szCs w:val="22"/>
                <w:lang w:val="ru-RU"/>
              </w:rPr>
              <w:t>5.</w:t>
            </w:r>
            <w:r w:rsidRPr="00260EEC">
              <w:rPr>
                <w:b/>
                <w:sz w:val="22"/>
                <w:szCs w:val="22"/>
                <w:lang w:val="ru-RU"/>
              </w:rPr>
              <w:t>Численность</w:t>
            </w:r>
            <w:proofErr w:type="gramEnd"/>
            <w:r w:rsidRPr="00260EEC">
              <w:rPr>
                <w:b/>
                <w:sz w:val="22"/>
                <w:szCs w:val="22"/>
                <w:lang w:val="ru-RU"/>
              </w:rPr>
              <w:t xml:space="preserve"> наибольшей работающей смены</w:t>
            </w:r>
          </w:p>
          <w:p w14:paraId="78ECFB63" w14:textId="77777777" w:rsidR="00967909" w:rsidRPr="00260EEC" w:rsidRDefault="00967909" w:rsidP="00967909">
            <w:pPr>
              <w:ind w:firstLine="284"/>
              <w:jc w:val="both"/>
              <w:rPr>
                <w:sz w:val="22"/>
                <w:szCs w:val="22"/>
                <w:lang w:val="ru-RU"/>
              </w:rPr>
            </w:pPr>
            <w:r w:rsidRPr="00260EEC">
              <w:rPr>
                <w:sz w:val="22"/>
                <w:szCs w:val="22"/>
                <w:lang w:val="ru-RU"/>
              </w:rPr>
              <w:t xml:space="preserve">Обслуживание воздушных линии электропередач осуществляется при </w:t>
            </w:r>
            <w:proofErr w:type="gramStart"/>
            <w:r w:rsidRPr="00260EEC">
              <w:rPr>
                <w:sz w:val="22"/>
                <w:szCs w:val="22"/>
                <w:lang w:val="ru-RU"/>
              </w:rPr>
              <w:t>необходимости  выездным</w:t>
            </w:r>
            <w:proofErr w:type="gramEnd"/>
            <w:r w:rsidRPr="00260EEC">
              <w:rPr>
                <w:sz w:val="22"/>
                <w:szCs w:val="22"/>
                <w:lang w:val="ru-RU"/>
              </w:rPr>
              <w:t xml:space="preserve"> оперативно-ремонтным персоналом в штатном расписании.</w:t>
            </w:r>
          </w:p>
          <w:p w14:paraId="3674EF70" w14:textId="77777777" w:rsidR="00967909" w:rsidRPr="00260EEC" w:rsidRDefault="00967909" w:rsidP="00967909">
            <w:pPr>
              <w:ind w:firstLine="284"/>
              <w:jc w:val="both"/>
              <w:rPr>
                <w:sz w:val="22"/>
                <w:szCs w:val="22"/>
                <w:lang w:val="ru-RU"/>
              </w:rPr>
            </w:pPr>
            <w:r w:rsidRPr="00260EEC">
              <w:rPr>
                <w:sz w:val="22"/>
                <w:szCs w:val="22"/>
                <w:lang w:val="ru-RU"/>
              </w:rPr>
              <w:t xml:space="preserve">Объект будет продолжать работу в военное время. Численность </w:t>
            </w:r>
            <w:proofErr w:type="gramStart"/>
            <w:r w:rsidRPr="00260EEC">
              <w:rPr>
                <w:sz w:val="22"/>
                <w:szCs w:val="22"/>
                <w:lang w:val="ru-RU"/>
              </w:rPr>
              <w:t>оперативного  персонала</w:t>
            </w:r>
            <w:proofErr w:type="gramEnd"/>
            <w:r w:rsidRPr="00260EEC">
              <w:rPr>
                <w:sz w:val="22"/>
                <w:szCs w:val="22"/>
                <w:lang w:val="ru-RU"/>
              </w:rPr>
              <w:t xml:space="preserve"> в военное время определяется планами ГЗ объекта на военное время и мобилизационными планами.</w:t>
            </w:r>
          </w:p>
          <w:p w14:paraId="3F1279DF" w14:textId="77777777" w:rsidR="00967909" w:rsidRPr="00260EEC" w:rsidRDefault="00967909" w:rsidP="00967909">
            <w:pPr>
              <w:ind w:firstLine="284"/>
              <w:jc w:val="both"/>
              <w:rPr>
                <w:sz w:val="22"/>
                <w:szCs w:val="22"/>
                <w:lang w:val="ru-RU"/>
              </w:rPr>
            </w:pPr>
          </w:p>
          <w:p w14:paraId="42DA4637" w14:textId="77777777" w:rsidR="00967909" w:rsidRDefault="00967909" w:rsidP="00967909">
            <w:pPr>
              <w:ind w:firstLine="284"/>
              <w:jc w:val="both"/>
              <w:rPr>
                <w:b/>
                <w:sz w:val="22"/>
                <w:szCs w:val="22"/>
                <w:lang w:val="ru-RU"/>
              </w:rPr>
            </w:pPr>
          </w:p>
          <w:p w14:paraId="4AC47C87" w14:textId="77777777" w:rsidR="00967909" w:rsidRPr="00260EEC" w:rsidRDefault="00967909" w:rsidP="00967909">
            <w:pPr>
              <w:ind w:firstLine="284"/>
              <w:jc w:val="both"/>
              <w:rPr>
                <w:b/>
                <w:sz w:val="22"/>
                <w:szCs w:val="22"/>
                <w:lang w:val="ru-RU"/>
              </w:rPr>
            </w:pPr>
            <w:r>
              <w:rPr>
                <w:b/>
                <w:sz w:val="22"/>
                <w:szCs w:val="22"/>
                <w:lang w:val="ru-RU"/>
              </w:rPr>
              <w:t>9.</w:t>
            </w:r>
            <w:proofErr w:type="gramStart"/>
            <w:r>
              <w:rPr>
                <w:b/>
                <w:sz w:val="22"/>
                <w:szCs w:val="22"/>
                <w:lang w:val="ru-RU"/>
              </w:rPr>
              <w:t>6.</w:t>
            </w:r>
            <w:r w:rsidRPr="00260EEC">
              <w:rPr>
                <w:b/>
                <w:sz w:val="22"/>
                <w:szCs w:val="22"/>
                <w:lang w:val="ru-RU"/>
              </w:rPr>
              <w:t>Инженерно</w:t>
            </w:r>
            <w:proofErr w:type="gramEnd"/>
            <w:r w:rsidRPr="00260EEC">
              <w:rPr>
                <w:b/>
                <w:sz w:val="22"/>
                <w:szCs w:val="22"/>
                <w:lang w:val="ru-RU"/>
              </w:rPr>
              <w:t>-технические мероприятия гражданской защиты</w:t>
            </w:r>
          </w:p>
          <w:p w14:paraId="6EEA2AFF" w14:textId="77777777" w:rsidR="00967909" w:rsidRPr="00260EEC" w:rsidRDefault="00967909" w:rsidP="00967909">
            <w:pPr>
              <w:ind w:firstLine="284"/>
              <w:jc w:val="both"/>
              <w:rPr>
                <w:sz w:val="22"/>
                <w:szCs w:val="22"/>
                <w:lang w:val="ru-RU"/>
              </w:rPr>
            </w:pPr>
            <w:r w:rsidRPr="00260EEC">
              <w:rPr>
                <w:sz w:val="22"/>
                <w:szCs w:val="22"/>
                <w:lang w:val="ru-RU"/>
              </w:rPr>
              <w:t>Ответственность за организацию и осуществление мероприятий Гражданской защиты несут руководители центральных, местных исполнительных органов Республики Казахстан и организаций всех форм собственности.</w:t>
            </w:r>
          </w:p>
          <w:p w14:paraId="28805E51" w14:textId="77777777" w:rsidR="00967909" w:rsidRPr="00260EEC" w:rsidRDefault="00967909" w:rsidP="00967909">
            <w:pPr>
              <w:ind w:firstLine="284"/>
              <w:jc w:val="both"/>
              <w:rPr>
                <w:sz w:val="22"/>
                <w:szCs w:val="22"/>
                <w:lang w:val="ru-RU"/>
              </w:rPr>
            </w:pPr>
            <w:r w:rsidRPr="00260EEC">
              <w:rPr>
                <w:sz w:val="22"/>
                <w:szCs w:val="22"/>
                <w:lang w:val="ru-RU"/>
              </w:rPr>
              <w:t>Подготовка по гражданской обороне должна проводиться заблаговременно, с учетом развития современных средств поражения и наиболее вероятных на данной территории, в отрасли или организации чрезвычайных ситуаций.</w:t>
            </w:r>
          </w:p>
          <w:p w14:paraId="5FAF0FA2" w14:textId="77777777" w:rsidR="00967909" w:rsidRPr="00260EEC" w:rsidRDefault="00967909" w:rsidP="00967909">
            <w:pPr>
              <w:ind w:firstLine="284"/>
              <w:jc w:val="both"/>
              <w:rPr>
                <w:sz w:val="22"/>
                <w:szCs w:val="22"/>
                <w:lang w:val="ru-RU"/>
              </w:rPr>
            </w:pPr>
            <w:r w:rsidRPr="00260EEC">
              <w:rPr>
                <w:sz w:val="22"/>
                <w:szCs w:val="22"/>
                <w:lang w:val="ru-RU"/>
              </w:rPr>
              <w:t>Инженерно-технические мероприятия Гражданской обороны должны разрабатываться и проводиться заблаговременно.</w:t>
            </w:r>
          </w:p>
          <w:p w14:paraId="59F79B42" w14:textId="77777777" w:rsidR="00967909" w:rsidRPr="00260EEC" w:rsidRDefault="00967909" w:rsidP="00967909">
            <w:pPr>
              <w:ind w:firstLine="284"/>
              <w:jc w:val="both"/>
              <w:rPr>
                <w:sz w:val="22"/>
                <w:szCs w:val="22"/>
                <w:lang w:val="ru-RU"/>
              </w:rPr>
            </w:pPr>
            <w:r w:rsidRPr="00260EEC">
              <w:rPr>
                <w:sz w:val="22"/>
                <w:szCs w:val="22"/>
                <w:lang w:val="ru-RU"/>
              </w:rPr>
              <w:t>Решения по обеспечению безопасной работы при эксплуатации объектов и сооружений, заложенные в проекте, и направленные на обеспечение устойчивой работы в условиях мирного времени, будут способствовать устойчивой работе и в условиях военного времени.</w:t>
            </w:r>
          </w:p>
          <w:p w14:paraId="0B0C11EA" w14:textId="77777777" w:rsidR="00967909" w:rsidRPr="00260EEC" w:rsidRDefault="00967909" w:rsidP="00967909">
            <w:pPr>
              <w:ind w:firstLine="284"/>
              <w:jc w:val="both"/>
              <w:rPr>
                <w:sz w:val="22"/>
                <w:szCs w:val="22"/>
                <w:lang w:val="ru-RU"/>
              </w:rPr>
            </w:pPr>
            <w:r w:rsidRPr="00260EEC">
              <w:rPr>
                <w:sz w:val="22"/>
                <w:szCs w:val="22"/>
                <w:lang w:val="ru-RU"/>
              </w:rPr>
              <w:t>К основным решениям по обеспечению безопасной работы относятся:</w:t>
            </w:r>
          </w:p>
          <w:p w14:paraId="6917F6CD" w14:textId="77777777" w:rsidR="00967909" w:rsidRPr="00BD4320" w:rsidRDefault="00967909" w:rsidP="00967909">
            <w:pPr>
              <w:pStyle w:val="afe"/>
              <w:numPr>
                <w:ilvl w:val="0"/>
                <w:numId w:val="23"/>
              </w:numPr>
              <w:tabs>
                <w:tab w:val="left" w:pos="454"/>
              </w:tabs>
              <w:ind w:left="0" w:firstLine="284"/>
              <w:jc w:val="both"/>
              <w:rPr>
                <w:sz w:val="22"/>
                <w:szCs w:val="22"/>
                <w:lang w:val="ru-RU"/>
              </w:rPr>
            </w:pPr>
            <w:r w:rsidRPr="00BD4320">
              <w:rPr>
                <w:sz w:val="22"/>
                <w:szCs w:val="22"/>
                <w:lang w:val="ru-RU"/>
              </w:rPr>
              <w:t>обеспечение надежного электроснабжения объектов;</w:t>
            </w:r>
          </w:p>
          <w:p w14:paraId="57640A89" w14:textId="77777777" w:rsidR="00967909" w:rsidRPr="00BD4320" w:rsidRDefault="00967909" w:rsidP="00967909">
            <w:pPr>
              <w:pStyle w:val="afe"/>
              <w:numPr>
                <w:ilvl w:val="0"/>
                <w:numId w:val="23"/>
              </w:numPr>
              <w:tabs>
                <w:tab w:val="left" w:pos="454"/>
              </w:tabs>
              <w:ind w:left="0" w:firstLine="284"/>
              <w:jc w:val="both"/>
              <w:rPr>
                <w:sz w:val="22"/>
                <w:szCs w:val="22"/>
                <w:lang w:val="ru-RU"/>
              </w:rPr>
            </w:pPr>
            <w:r w:rsidRPr="00BD4320">
              <w:rPr>
                <w:sz w:val="22"/>
                <w:szCs w:val="22"/>
                <w:lang w:val="ru-RU"/>
              </w:rPr>
              <w:t xml:space="preserve">обеспечение дистанционного контроля </w:t>
            </w:r>
            <w:proofErr w:type="gramStart"/>
            <w:r w:rsidRPr="00BD4320">
              <w:rPr>
                <w:sz w:val="22"/>
                <w:szCs w:val="22"/>
                <w:lang w:val="ru-RU"/>
              </w:rPr>
              <w:t>за  объектами</w:t>
            </w:r>
            <w:proofErr w:type="gramEnd"/>
            <w:r w:rsidRPr="00BD4320">
              <w:rPr>
                <w:sz w:val="22"/>
                <w:szCs w:val="22"/>
                <w:lang w:val="ru-RU"/>
              </w:rPr>
              <w:t>;</w:t>
            </w:r>
          </w:p>
          <w:p w14:paraId="33F51179" w14:textId="77777777" w:rsidR="00967909" w:rsidRPr="00BD4320" w:rsidRDefault="00967909" w:rsidP="00967909">
            <w:pPr>
              <w:pStyle w:val="afe"/>
              <w:numPr>
                <w:ilvl w:val="0"/>
                <w:numId w:val="23"/>
              </w:numPr>
              <w:tabs>
                <w:tab w:val="left" w:pos="454"/>
              </w:tabs>
              <w:ind w:left="0" w:firstLine="284"/>
              <w:jc w:val="both"/>
              <w:rPr>
                <w:sz w:val="22"/>
                <w:szCs w:val="22"/>
                <w:lang w:val="ru-RU"/>
              </w:rPr>
            </w:pPr>
            <w:r w:rsidRPr="00BD4320">
              <w:rPr>
                <w:sz w:val="22"/>
                <w:szCs w:val="22"/>
                <w:lang w:val="ru-RU"/>
              </w:rPr>
              <w:t xml:space="preserve">обеспечение взрывопожарной безопасности. </w:t>
            </w:r>
          </w:p>
          <w:p w14:paraId="5BAC116B" w14:textId="77777777" w:rsidR="00967909" w:rsidRPr="00260EEC" w:rsidRDefault="00967909" w:rsidP="00967909">
            <w:pPr>
              <w:ind w:firstLine="284"/>
              <w:jc w:val="both"/>
              <w:rPr>
                <w:sz w:val="22"/>
                <w:szCs w:val="22"/>
                <w:lang w:val="ru-RU"/>
              </w:rPr>
            </w:pPr>
            <w:r w:rsidRPr="00260EEC">
              <w:rPr>
                <w:sz w:val="22"/>
                <w:szCs w:val="22"/>
                <w:lang w:val="ru-RU"/>
              </w:rPr>
              <w:t>В соответствии с действующими нормативными документами независимо от категории объекта по ГО необходимо предусмотреть:</w:t>
            </w:r>
          </w:p>
          <w:p w14:paraId="73251421" w14:textId="77777777" w:rsidR="00967909" w:rsidRPr="00260EEC" w:rsidRDefault="00967909" w:rsidP="00967909">
            <w:pPr>
              <w:ind w:firstLine="284"/>
              <w:jc w:val="both"/>
              <w:rPr>
                <w:sz w:val="22"/>
                <w:szCs w:val="22"/>
                <w:lang w:val="ru-RU"/>
              </w:rPr>
            </w:pPr>
            <w:r w:rsidRPr="00260EEC">
              <w:rPr>
                <w:sz w:val="22"/>
                <w:szCs w:val="22"/>
                <w:lang w:val="ru-RU"/>
              </w:rPr>
              <w:t xml:space="preserve">защиту обслуживающего персонала объектов от оружия </w:t>
            </w:r>
            <w:proofErr w:type="spellStart"/>
            <w:r w:rsidRPr="00260EEC">
              <w:rPr>
                <w:sz w:val="22"/>
                <w:szCs w:val="22"/>
                <w:lang w:val="ru-RU"/>
              </w:rPr>
              <w:t>массовогопоражения</w:t>
            </w:r>
            <w:proofErr w:type="spellEnd"/>
            <w:r w:rsidRPr="00260EEC">
              <w:rPr>
                <w:sz w:val="22"/>
                <w:szCs w:val="22"/>
                <w:lang w:val="ru-RU"/>
              </w:rPr>
              <w:t xml:space="preserve"> (ОМП);</w:t>
            </w:r>
          </w:p>
          <w:p w14:paraId="70822328" w14:textId="77777777" w:rsidR="00967909" w:rsidRPr="00260EEC" w:rsidRDefault="00967909" w:rsidP="00967909">
            <w:pPr>
              <w:ind w:firstLine="284"/>
              <w:jc w:val="both"/>
              <w:rPr>
                <w:sz w:val="22"/>
                <w:szCs w:val="22"/>
                <w:lang w:val="ru-RU"/>
              </w:rPr>
            </w:pPr>
            <w:r w:rsidRPr="00260EEC">
              <w:rPr>
                <w:sz w:val="22"/>
                <w:szCs w:val="22"/>
                <w:lang w:val="ru-RU"/>
              </w:rPr>
              <w:t>мероприятия по подготовке к выполнению первоочередных задач по восстановлению объектов в военное время.</w:t>
            </w:r>
          </w:p>
          <w:p w14:paraId="4B8BA865" w14:textId="77777777" w:rsidR="00967909" w:rsidRPr="00260EEC" w:rsidRDefault="00967909" w:rsidP="00967909">
            <w:pPr>
              <w:ind w:firstLine="284"/>
              <w:jc w:val="both"/>
              <w:rPr>
                <w:b/>
                <w:sz w:val="22"/>
                <w:szCs w:val="22"/>
                <w:lang w:val="ru-RU"/>
              </w:rPr>
            </w:pPr>
          </w:p>
          <w:p w14:paraId="47C81610" w14:textId="77777777" w:rsidR="00967909" w:rsidRPr="00260EEC" w:rsidRDefault="00967909" w:rsidP="00967909">
            <w:pPr>
              <w:ind w:firstLine="284"/>
              <w:jc w:val="both"/>
              <w:rPr>
                <w:b/>
                <w:sz w:val="22"/>
                <w:szCs w:val="22"/>
                <w:lang w:val="ru-RU"/>
              </w:rPr>
            </w:pPr>
            <w:r w:rsidRPr="00260EEC">
              <w:rPr>
                <w:b/>
                <w:sz w:val="22"/>
                <w:szCs w:val="22"/>
                <w:lang w:val="ru-RU"/>
              </w:rPr>
              <w:t xml:space="preserve"> </w:t>
            </w:r>
            <w:r>
              <w:rPr>
                <w:b/>
                <w:sz w:val="22"/>
                <w:szCs w:val="22"/>
                <w:lang w:val="ru-RU"/>
              </w:rPr>
              <w:t>9.</w:t>
            </w:r>
            <w:proofErr w:type="gramStart"/>
            <w:r>
              <w:rPr>
                <w:b/>
                <w:sz w:val="22"/>
                <w:szCs w:val="22"/>
                <w:lang w:val="ru-RU"/>
              </w:rPr>
              <w:t>7.</w:t>
            </w:r>
            <w:r w:rsidRPr="00260EEC">
              <w:rPr>
                <w:b/>
                <w:sz w:val="22"/>
                <w:szCs w:val="22"/>
                <w:lang w:val="ru-RU"/>
              </w:rPr>
              <w:t>Требования</w:t>
            </w:r>
            <w:proofErr w:type="gramEnd"/>
            <w:r w:rsidRPr="00260EEC">
              <w:rPr>
                <w:b/>
                <w:sz w:val="22"/>
                <w:szCs w:val="22"/>
                <w:lang w:val="ru-RU"/>
              </w:rPr>
              <w:t xml:space="preserve"> к защитным сооружениям гражданской защиты</w:t>
            </w:r>
          </w:p>
          <w:p w14:paraId="620348D0" w14:textId="77777777" w:rsidR="00967909" w:rsidRDefault="00967909" w:rsidP="00967909">
            <w:pPr>
              <w:ind w:firstLine="284"/>
              <w:jc w:val="both"/>
              <w:rPr>
                <w:sz w:val="22"/>
                <w:szCs w:val="22"/>
                <w:lang w:val="ru-RU"/>
              </w:rPr>
            </w:pPr>
            <w:r w:rsidRPr="00260EEC">
              <w:rPr>
                <w:sz w:val="22"/>
                <w:szCs w:val="22"/>
                <w:lang w:val="ru-RU"/>
              </w:rPr>
              <w:t xml:space="preserve">Защитные сооружения гражданской обороны предназначены для защиты в военное время </w:t>
            </w:r>
            <w:r w:rsidRPr="00260EEC">
              <w:rPr>
                <w:sz w:val="22"/>
                <w:szCs w:val="22"/>
                <w:lang w:val="ru-RU"/>
              </w:rPr>
              <w:lastRenderedPageBreak/>
              <w:t>укрываемых от воздействия современных средств поражения и также они могут использоваться в мирное время для нужд объектов экономики, обслуживания населения, защиты персонала и населения от поражающих факторов, стихийных бедствий, катастроф, аварий, а также могут быть использованы для защиты при террористических актах.</w:t>
            </w:r>
          </w:p>
          <w:p w14:paraId="330D4E12" w14:textId="77777777" w:rsidR="00967909" w:rsidRPr="00260EEC" w:rsidRDefault="00967909" w:rsidP="00967909">
            <w:pPr>
              <w:ind w:firstLine="284"/>
              <w:jc w:val="both"/>
              <w:rPr>
                <w:sz w:val="22"/>
                <w:szCs w:val="22"/>
                <w:lang w:val="ru-RU"/>
              </w:rPr>
            </w:pPr>
            <w:r w:rsidRPr="00260EEC">
              <w:rPr>
                <w:sz w:val="22"/>
                <w:szCs w:val="22"/>
                <w:lang w:val="ru-RU"/>
              </w:rPr>
              <w:t>Противорадиационные укрытия предназначены для защиты рабочих и служащих (работающих смен) объектов второй категории по гражданской обороне и других объектов экономики, расположенных за пределами зон возможных сильных разрушений категорированных городов и объектов, а также населения проживающего в не категорированных городах, поселках и сельских населенных пунктах, и населения эвакуированного и рассредоточенного из категорирова</w:t>
            </w:r>
            <w:r>
              <w:rPr>
                <w:sz w:val="22"/>
                <w:szCs w:val="22"/>
                <w:lang w:val="ru-RU"/>
              </w:rPr>
              <w:t xml:space="preserve">нных городов </w:t>
            </w:r>
            <w:r w:rsidRPr="00260EEC">
              <w:rPr>
                <w:sz w:val="22"/>
                <w:szCs w:val="22"/>
                <w:lang w:val="ru-RU"/>
              </w:rPr>
              <w:t>от ионизирующих излучений радиоактивно зараженной местности, а также расположенных в зоне слабых разрушений - и от давления ударной волны.</w:t>
            </w:r>
          </w:p>
          <w:p w14:paraId="2078E1B5" w14:textId="77777777" w:rsidR="00967909" w:rsidRPr="00260EEC" w:rsidRDefault="00967909" w:rsidP="00967909">
            <w:pPr>
              <w:ind w:firstLine="284"/>
              <w:jc w:val="both"/>
              <w:rPr>
                <w:sz w:val="22"/>
                <w:szCs w:val="22"/>
                <w:lang w:val="ru-RU"/>
              </w:rPr>
            </w:pPr>
            <w:r w:rsidRPr="00260EEC">
              <w:rPr>
                <w:sz w:val="22"/>
                <w:szCs w:val="22"/>
                <w:lang w:val="ru-RU"/>
              </w:rPr>
              <w:t>В связи с малой численностью оперативного персонала предусматривается укрытие обслуживающего персонала в здании операторной.</w:t>
            </w:r>
          </w:p>
          <w:p w14:paraId="58779613" w14:textId="77777777" w:rsidR="00967909" w:rsidRPr="00260EEC" w:rsidRDefault="00967909" w:rsidP="00967909">
            <w:pPr>
              <w:ind w:firstLine="284"/>
              <w:jc w:val="both"/>
              <w:rPr>
                <w:sz w:val="22"/>
                <w:szCs w:val="22"/>
                <w:lang w:val="ru-RU"/>
              </w:rPr>
            </w:pPr>
          </w:p>
          <w:p w14:paraId="7EC52F04" w14:textId="77777777" w:rsidR="00967909" w:rsidRPr="00260EEC" w:rsidRDefault="00967909" w:rsidP="00967909">
            <w:pPr>
              <w:ind w:firstLine="284"/>
              <w:jc w:val="both"/>
              <w:rPr>
                <w:b/>
                <w:sz w:val="22"/>
                <w:szCs w:val="22"/>
                <w:lang w:val="ru-RU"/>
              </w:rPr>
            </w:pPr>
            <w:r>
              <w:rPr>
                <w:b/>
                <w:sz w:val="22"/>
                <w:szCs w:val="22"/>
                <w:lang w:val="ru-RU"/>
              </w:rPr>
              <w:t>9.</w:t>
            </w:r>
            <w:proofErr w:type="gramStart"/>
            <w:r>
              <w:rPr>
                <w:b/>
                <w:sz w:val="22"/>
                <w:szCs w:val="22"/>
                <w:lang w:val="ru-RU"/>
              </w:rPr>
              <w:t>8.</w:t>
            </w:r>
            <w:r w:rsidRPr="00260EEC">
              <w:rPr>
                <w:b/>
                <w:sz w:val="22"/>
                <w:szCs w:val="22"/>
                <w:lang w:val="ru-RU"/>
              </w:rPr>
              <w:t>Решения</w:t>
            </w:r>
            <w:proofErr w:type="gramEnd"/>
            <w:r w:rsidRPr="00260EEC">
              <w:rPr>
                <w:b/>
                <w:sz w:val="22"/>
                <w:szCs w:val="22"/>
                <w:lang w:val="ru-RU"/>
              </w:rPr>
              <w:t xml:space="preserve"> по обеспечению питьевой водой</w:t>
            </w:r>
          </w:p>
          <w:p w14:paraId="6DA99DAB" w14:textId="77777777" w:rsidR="00967909" w:rsidRPr="00260EEC" w:rsidRDefault="00967909" w:rsidP="00967909">
            <w:pPr>
              <w:ind w:firstLine="284"/>
              <w:jc w:val="both"/>
              <w:rPr>
                <w:sz w:val="22"/>
                <w:szCs w:val="22"/>
                <w:lang w:val="ru-RU"/>
              </w:rPr>
            </w:pPr>
            <w:r w:rsidRPr="00260EEC">
              <w:rPr>
                <w:sz w:val="22"/>
                <w:szCs w:val="22"/>
                <w:lang w:val="ru-RU"/>
              </w:rPr>
              <w:t>Для обеспечения бытовых и питьевых нужд обслуживающего персонала используется привозная бутилированная питьевая вода.</w:t>
            </w:r>
          </w:p>
          <w:p w14:paraId="1F1294A5" w14:textId="77777777" w:rsidR="00967909" w:rsidRDefault="00967909" w:rsidP="00967909">
            <w:pPr>
              <w:ind w:firstLine="284"/>
              <w:jc w:val="both"/>
              <w:rPr>
                <w:sz w:val="22"/>
                <w:szCs w:val="22"/>
                <w:lang w:val="ru-RU"/>
              </w:rPr>
            </w:pPr>
          </w:p>
          <w:p w14:paraId="26DD4A98" w14:textId="77777777" w:rsidR="00967909" w:rsidRPr="00260EEC" w:rsidRDefault="00967909" w:rsidP="00967909">
            <w:pPr>
              <w:ind w:firstLine="284"/>
              <w:jc w:val="both"/>
              <w:rPr>
                <w:sz w:val="22"/>
                <w:szCs w:val="22"/>
                <w:lang w:val="ru-RU"/>
              </w:rPr>
            </w:pPr>
            <w:r w:rsidRPr="00260EEC">
              <w:rPr>
                <w:sz w:val="22"/>
                <w:szCs w:val="22"/>
                <w:lang w:val="ru-RU"/>
              </w:rPr>
              <w:t>Подготовка к выполнению первоочередных задач по восстановлению объектов в военное время.</w:t>
            </w:r>
          </w:p>
          <w:p w14:paraId="12837C18" w14:textId="77777777" w:rsidR="00967909" w:rsidRPr="00260EEC" w:rsidRDefault="00967909" w:rsidP="00967909">
            <w:pPr>
              <w:ind w:firstLine="284"/>
              <w:jc w:val="both"/>
              <w:rPr>
                <w:sz w:val="22"/>
                <w:szCs w:val="22"/>
                <w:lang w:val="ru-RU"/>
              </w:rPr>
            </w:pPr>
            <w:r w:rsidRPr="00260EEC">
              <w:rPr>
                <w:sz w:val="22"/>
                <w:szCs w:val="22"/>
                <w:lang w:val="ru-RU"/>
              </w:rPr>
              <w:t>В соответствии с Законом Республики Казахстан «О гражданской защите», силы гражданской обороны и специализированные аварийно-спасательные службы участвуют в мероприятиях по предупреждению и ликвидации чрезвычайных ситуаций природного и техногенного характера.</w:t>
            </w:r>
          </w:p>
          <w:p w14:paraId="593C5426" w14:textId="77777777" w:rsidR="00967909" w:rsidRPr="00260EEC" w:rsidRDefault="00967909" w:rsidP="00967909">
            <w:pPr>
              <w:ind w:firstLine="284"/>
              <w:jc w:val="both"/>
              <w:rPr>
                <w:sz w:val="22"/>
                <w:szCs w:val="22"/>
                <w:lang w:val="ru-RU"/>
              </w:rPr>
            </w:pPr>
            <w:r w:rsidRPr="00260EEC">
              <w:rPr>
                <w:sz w:val="22"/>
                <w:szCs w:val="22"/>
                <w:lang w:val="ru-RU"/>
              </w:rPr>
              <w:t>Вышестоящие организации заблаговременно обязаны:</w:t>
            </w:r>
          </w:p>
          <w:p w14:paraId="7A750ED1" w14:textId="77777777" w:rsidR="00967909" w:rsidRDefault="00967909" w:rsidP="00967909">
            <w:pPr>
              <w:pStyle w:val="afe"/>
              <w:numPr>
                <w:ilvl w:val="0"/>
                <w:numId w:val="25"/>
              </w:numPr>
              <w:tabs>
                <w:tab w:val="left" w:pos="406"/>
              </w:tabs>
              <w:ind w:left="0" w:firstLine="284"/>
              <w:jc w:val="both"/>
              <w:rPr>
                <w:sz w:val="22"/>
                <w:szCs w:val="22"/>
                <w:lang w:val="ru-RU"/>
              </w:rPr>
            </w:pPr>
            <w:r w:rsidRPr="002F62FC">
              <w:rPr>
                <w:sz w:val="22"/>
                <w:szCs w:val="22"/>
                <w:lang w:val="ru-RU"/>
              </w:rPr>
              <w:t>планировать мероприятия по повышению устойчивости и обеспечению безопасности работников и населения;</w:t>
            </w:r>
          </w:p>
          <w:p w14:paraId="77C66008" w14:textId="77777777" w:rsidR="00967909" w:rsidRPr="002F62FC" w:rsidRDefault="00967909" w:rsidP="00967909">
            <w:pPr>
              <w:pStyle w:val="afe"/>
              <w:numPr>
                <w:ilvl w:val="0"/>
                <w:numId w:val="25"/>
              </w:numPr>
              <w:tabs>
                <w:tab w:val="left" w:pos="406"/>
              </w:tabs>
              <w:ind w:left="0" w:firstLine="284"/>
              <w:jc w:val="both"/>
              <w:rPr>
                <w:sz w:val="22"/>
                <w:szCs w:val="22"/>
                <w:lang w:val="ru-RU"/>
              </w:rPr>
            </w:pPr>
            <w:r w:rsidRPr="002F62FC">
              <w:rPr>
                <w:sz w:val="22"/>
                <w:szCs w:val="22"/>
                <w:lang w:val="ru-RU"/>
              </w:rPr>
              <w:t>оповещать и население об угрозе возникновения или о возникновении чрезвычайных ситуаций;</w:t>
            </w:r>
          </w:p>
          <w:p w14:paraId="105F19B5" w14:textId="77777777" w:rsidR="00967909" w:rsidRDefault="00967909" w:rsidP="00967909">
            <w:pPr>
              <w:pStyle w:val="afe"/>
              <w:numPr>
                <w:ilvl w:val="0"/>
                <w:numId w:val="25"/>
              </w:numPr>
              <w:tabs>
                <w:tab w:val="left" w:pos="406"/>
              </w:tabs>
              <w:ind w:left="0" w:firstLine="284"/>
              <w:jc w:val="both"/>
              <w:rPr>
                <w:sz w:val="22"/>
                <w:szCs w:val="22"/>
                <w:lang w:val="ru-RU"/>
              </w:rPr>
            </w:pPr>
            <w:r w:rsidRPr="002F62FC">
              <w:rPr>
                <w:sz w:val="22"/>
                <w:szCs w:val="22"/>
                <w:lang w:val="ru-RU"/>
              </w:rPr>
              <w:t>обучать работников методам защиты и действиям при чрезвычайных ситуациях в составе невоенизированных формирований;</w:t>
            </w:r>
          </w:p>
          <w:p w14:paraId="2B69DF8A" w14:textId="77777777" w:rsidR="00967909" w:rsidRPr="002F62FC" w:rsidRDefault="00967909" w:rsidP="00967909">
            <w:pPr>
              <w:pStyle w:val="afe"/>
              <w:numPr>
                <w:ilvl w:val="0"/>
                <w:numId w:val="25"/>
              </w:numPr>
              <w:tabs>
                <w:tab w:val="left" w:pos="406"/>
              </w:tabs>
              <w:ind w:left="0" w:firstLine="284"/>
              <w:jc w:val="both"/>
              <w:rPr>
                <w:sz w:val="22"/>
                <w:szCs w:val="22"/>
                <w:lang w:val="ru-RU"/>
              </w:rPr>
            </w:pPr>
            <w:r w:rsidRPr="002F62FC">
              <w:rPr>
                <w:sz w:val="22"/>
                <w:szCs w:val="22"/>
                <w:lang w:val="ru-RU"/>
              </w:rPr>
              <w:t xml:space="preserve">проводить     защитные     мероприятия, спасательные, аварийно-восстановительные и работы по ликвидации чрезвычайных ситуаций. </w:t>
            </w:r>
            <w:r w:rsidRPr="002F62FC">
              <w:rPr>
                <w:sz w:val="22"/>
                <w:szCs w:val="22"/>
                <w:lang w:val="ru-RU"/>
              </w:rPr>
              <w:lastRenderedPageBreak/>
              <w:t>Для осуществления восстановительных работ на объектах и сооружениях следует разработать «План гражданской обороны».</w:t>
            </w:r>
          </w:p>
          <w:p w14:paraId="17B1801C" w14:textId="77777777" w:rsidR="00967909" w:rsidRPr="00260EEC" w:rsidRDefault="00967909" w:rsidP="00967909">
            <w:pPr>
              <w:ind w:firstLine="284"/>
              <w:jc w:val="both"/>
              <w:rPr>
                <w:sz w:val="22"/>
                <w:szCs w:val="22"/>
                <w:lang w:val="ru-RU"/>
              </w:rPr>
            </w:pPr>
            <w:r w:rsidRPr="00260EEC">
              <w:rPr>
                <w:sz w:val="22"/>
                <w:szCs w:val="22"/>
                <w:lang w:val="ru-RU"/>
              </w:rPr>
              <w:t>Мероприятия Гражданской защиты по защите объектов от современных средств поражения</w:t>
            </w:r>
          </w:p>
          <w:p w14:paraId="0F8C76E2" w14:textId="77777777" w:rsidR="00967909" w:rsidRDefault="00967909" w:rsidP="00967909">
            <w:pPr>
              <w:ind w:firstLine="284"/>
              <w:jc w:val="both"/>
              <w:rPr>
                <w:sz w:val="22"/>
                <w:szCs w:val="22"/>
                <w:lang w:val="ru-RU"/>
              </w:rPr>
            </w:pPr>
          </w:p>
          <w:p w14:paraId="1AB9853C" w14:textId="77777777" w:rsidR="00967909" w:rsidRDefault="00967909" w:rsidP="00967909">
            <w:pPr>
              <w:ind w:firstLine="284"/>
              <w:jc w:val="both"/>
              <w:rPr>
                <w:sz w:val="22"/>
                <w:szCs w:val="22"/>
                <w:lang w:val="ru-RU"/>
              </w:rPr>
            </w:pPr>
            <w:r w:rsidRPr="00260EEC">
              <w:rPr>
                <w:sz w:val="22"/>
                <w:szCs w:val="22"/>
                <w:lang w:val="ru-RU"/>
              </w:rPr>
              <w:t>В целях защиты объектов, снижения ущерба и потерь при угрозе и применении современных средств поражения (Закон Республики Казахстан «О гражданской защите») необходимо заблаговременно:</w:t>
            </w:r>
          </w:p>
          <w:p w14:paraId="5A390D10" w14:textId="77777777" w:rsidR="00967909" w:rsidRPr="00260EEC" w:rsidRDefault="00967909" w:rsidP="00967909">
            <w:pPr>
              <w:ind w:firstLine="284"/>
              <w:jc w:val="both"/>
              <w:rPr>
                <w:sz w:val="22"/>
                <w:szCs w:val="22"/>
                <w:lang w:val="ru-RU"/>
              </w:rPr>
            </w:pPr>
          </w:p>
          <w:p w14:paraId="59B6F67A" w14:textId="77777777" w:rsidR="00967909" w:rsidRPr="00260EEC" w:rsidRDefault="00967909" w:rsidP="00967909">
            <w:pPr>
              <w:ind w:firstLine="284"/>
              <w:jc w:val="both"/>
              <w:rPr>
                <w:sz w:val="22"/>
                <w:szCs w:val="22"/>
                <w:lang w:val="ru-RU"/>
              </w:rPr>
            </w:pPr>
            <w:r w:rsidRPr="00260EEC">
              <w:rPr>
                <w:sz w:val="22"/>
                <w:szCs w:val="22"/>
                <w:lang w:val="ru-RU"/>
              </w:rPr>
              <w:t>разработать планы Гражданской защиты на мирное и военное время;</w:t>
            </w:r>
          </w:p>
          <w:p w14:paraId="5B1A9417" w14:textId="77777777" w:rsidR="00967909" w:rsidRPr="00260EEC" w:rsidRDefault="00967909" w:rsidP="00967909">
            <w:pPr>
              <w:ind w:firstLine="284"/>
              <w:jc w:val="both"/>
              <w:rPr>
                <w:sz w:val="22"/>
                <w:szCs w:val="22"/>
                <w:lang w:val="ru-RU"/>
              </w:rPr>
            </w:pPr>
            <w:r w:rsidRPr="00260EEC">
              <w:rPr>
                <w:sz w:val="22"/>
                <w:szCs w:val="22"/>
                <w:lang w:val="ru-RU"/>
              </w:rPr>
              <w:t xml:space="preserve">создавать и развивать систему управления, оповещения и связи Гражданской </w:t>
            </w:r>
          </w:p>
          <w:p w14:paraId="25B0142B" w14:textId="77777777" w:rsidR="00967909" w:rsidRPr="00260EEC" w:rsidRDefault="00967909" w:rsidP="00967909">
            <w:pPr>
              <w:ind w:firstLine="284"/>
              <w:jc w:val="both"/>
              <w:rPr>
                <w:sz w:val="22"/>
                <w:szCs w:val="22"/>
                <w:lang w:val="ru-RU"/>
              </w:rPr>
            </w:pPr>
            <w:r w:rsidRPr="00260EEC">
              <w:rPr>
                <w:sz w:val="22"/>
                <w:szCs w:val="22"/>
                <w:lang w:val="ru-RU"/>
              </w:rPr>
              <w:t>обороны и поддерживать их в готовности к использованию;</w:t>
            </w:r>
          </w:p>
          <w:p w14:paraId="6F0278FB" w14:textId="77777777" w:rsidR="00967909" w:rsidRPr="00260EEC" w:rsidRDefault="00967909" w:rsidP="00967909">
            <w:pPr>
              <w:ind w:firstLine="284"/>
              <w:jc w:val="both"/>
              <w:rPr>
                <w:sz w:val="22"/>
                <w:szCs w:val="22"/>
                <w:lang w:val="ru-RU"/>
              </w:rPr>
            </w:pPr>
            <w:r w:rsidRPr="00260EEC">
              <w:rPr>
                <w:sz w:val="22"/>
                <w:szCs w:val="22"/>
                <w:lang w:val="ru-RU"/>
              </w:rPr>
              <w:t>создавать, укомплектовывать, оснащать и поддерживать в готовности силы Гражданской защиты;</w:t>
            </w:r>
          </w:p>
          <w:p w14:paraId="4CE81A56" w14:textId="77777777" w:rsidR="00967909" w:rsidRDefault="00967909" w:rsidP="00967909">
            <w:pPr>
              <w:ind w:firstLine="284"/>
              <w:jc w:val="both"/>
              <w:rPr>
                <w:sz w:val="22"/>
                <w:szCs w:val="22"/>
                <w:lang w:val="ru-RU"/>
              </w:rPr>
            </w:pPr>
            <w:r w:rsidRPr="00260EEC">
              <w:rPr>
                <w:sz w:val="22"/>
                <w:szCs w:val="22"/>
                <w:lang w:val="ru-RU"/>
              </w:rPr>
              <w:t>подготовить органы управления, обучить работающий персонал способам защиты и действиям в случаях применения средств поражения;</w:t>
            </w:r>
          </w:p>
          <w:p w14:paraId="7F473778" w14:textId="77777777" w:rsidR="00967909" w:rsidRPr="00260EEC" w:rsidRDefault="00967909" w:rsidP="00967909">
            <w:pPr>
              <w:ind w:firstLine="284"/>
              <w:jc w:val="both"/>
              <w:rPr>
                <w:sz w:val="22"/>
                <w:szCs w:val="22"/>
                <w:lang w:val="ru-RU"/>
              </w:rPr>
            </w:pPr>
            <w:r w:rsidRPr="00260EEC">
              <w:rPr>
                <w:sz w:val="22"/>
                <w:szCs w:val="22"/>
                <w:lang w:val="ru-RU"/>
              </w:rPr>
              <w:t>построить и накопить фонд защитных сооружений гражданской защиты и содержать их в готовности к функционированию;</w:t>
            </w:r>
          </w:p>
          <w:p w14:paraId="6A27FBD0" w14:textId="77777777" w:rsidR="00967909" w:rsidRDefault="00967909" w:rsidP="00967909">
            <w:pPr>
              <w:ind w:firstLine="284"/>
              <w:jc w:val="both"/>
              <w:rPr>
                <w:sz w:val="22"/>
                <w:szCs w:val="22"/>
                <w:lang w:val="ru-RU"/>
              </w:rPr>
            </w:pPr>
            <w:r w:rsidRPr="00260EEC">
              <w:rPr>
                <w:sz w:val="22"/>
                <w:szCs w:val="22"/>
                <w:lang w:val="ru-RU"/>
              </w:rPr>
              <w:t>создать и накопить средства индивидуальной защиты;</w:t>
            </w:r>
          </w:p>
          <w:p w14:paraId="1AF45945" w14:textId="77777777" w:rsidR="00967909" w:rsidRPr="00260EEC" w:rsidRDefault="00967909" w:rsidP="00967909">
            <w:pPr>
              <w:ind w:firstLine="284"/>
              <w:jc w:val="both"/>
              <w:rPr>
                <w:sz w:val="22"/>
                <w:szCs w:val="22"/>
                <w:lang w:val="ru-RU"/>
              </w:rPr>
            </w:pPr>
            <w:r w:rsidRPr="00260EEC">
              <w:rPr>
                <w:sz w:val="22"/>
                <w:szCs w:val="22"/>
                <w:lang w:val="ru-RU"/>
              </w:rPr>
              <w:t>планировать эвакуационные мероприятия, на случай применения противником средств поражения в плане ГЗ необходимо предусмотреть:</w:t>
            </w:r>
          </w:p>
          <w:p w14:paraId="2B116577" w14:textId="77777777" w:rsidR="00967909" w:rsidRPr="00260EEC" w:rsidRDefault="00967909" w:rsidP="00967909">
            <w:pPr>
              <w:ind w:firstLine="284"/>
              <w:jc w:val="both"/>
              <w:rPr>
                <w:sz w:val="22"/>
                <w:szCs w:val="22"/>
                <w:lang w:val="ru-RU"/>
              </w:rPr>
            </w:pPr>
            <w:r w:rsidRPr="00260EEC">
              <w:rPr>
                <w:sz w:val="22"/>
                <w:szCs w:val="22"/>
                <w:lang w:val="ru-RU"/>
              </w:rPr>
              <w:t>оповещение об угрозе и применения средств поражения;</w:t>
            </w:r>
          </w:p>
          <w:p w14:paraId="556E3EF3" w14:textId="77777777" w:rsidR="00967909" w:rsidRPr="00260EEC" w:rsidRDefault="00967909" w:rsidP="00967909">
            <w:pPr>
              <w:ind w:firstLine="284"/>
              <w:jc w:val="both"/>
              <w:rPr>
                <w:sz w:val="22"/>
                <w:szCs w:val="22"/>
                <w:lang w:val="ru-RU"/>
              </w:rPr>
            </w:pPr>
            <w:r w:rsidRPr="00260EEC">
              <w:rPr>
                <w:sz w:val="22"/>
                <w:szCs w:val="22"/>
                <w:lang w:val="ru-RU"/>
              </w:rPr>
              <w:t>информирование персонала о порядке и правилам действий;</w:t>
            </w:r>
          </w:p>
          <w:p w14:paraId="0171DD61" w14:textId="77777777" w:rsidR="00967909" w:rsidRPr="00260EEC" w:rsidRDefault="00967909" w:rsidP="00967909">
            <w:pPr>
              <w:ind w:firstLine="284"/>
              <w:jc w:val="both"/>
              <w:rPr>
                <w:sz w:val="22"/>
                <w:szCs w:val="22"/>
                <w:lang w:val="ru-RU"/>
              </w:rPr>
            </w:pPr>
            <w:r w:rsidRPr="00260EEC">
              <w:rPr>
                <w:sz w:val="22"/>
                <w:szCs w:val="22"/>
                <w:lang w:val="ru-RU"/>
              </w:rPr>
              <w:t>укрытие персонала в защитных</w:t>
            </w:r>
            <w:r>
              <w:rPr>
                <w:sz w:val="22"/>
                <w:szCs w:val="22"/>
                <w:lang w:val="ru-RU"/>
              </w:rPr>
              <w:t xml:space="preserve"> сооружениях, при необходимости </w:t>
            </w:r>
            <w:r w:rsidRPr="00260EEC">
              <w:rPr>
                <w:sz w:val="22"/>
                <w:szCs w:val="22"/>
                <w:lang w:val="ru-RU"/>
              </w:rPr>
              <w:t>использование средств индивидуальной защиты;</w:t>
            </w:r>
          </w:p>
          <w:p w14:paraId="08467156" w14:textId="77777777" w:rsidR="00967909" w:rsidRPr="00260EEC" w:rsidRDefault="00967909" w:rsidP="00967909">
            <w:pPr>
              <w:ind w:firstLine="284"/>
              <w:jc w:val="both"/>
              <w:rPr>
                <w:sz w:val="22"/>
                <w:szCs w:val="22"/>
                <w:lang w:val="ru-RU"/>
              </w:rPr>
            </w:pPr>
            <w:r w:rsidRPr="00260EEC">
              <w:rPr>
                <w:sz w:val="22"/>
                <w:szCs w:val="22"/>
                <w:lang w:val="ru-RU"/>
              </w:rPr>
              <w:t>оказание медицинской помощи раненым и пораженным;</w:t>
            </w:r>
          </w:p>
          <w:p w14:paraId="1176B255" w14:textId="77777777" w:rsidR="00967909" w:rsidRPr="00260EEC" w:rsidRDefault="00967909" w:rsidP="00967909">
            <w:pPr>
              <w:ind w:firstLine="284"/>
              <w:jc w:val="both"/>
              <w:rPr>
                <w:sz w:val="22"/>
                <w:szCs w:val="22"/>
                <w:lang w:val="ru-RU"/>
              </w:rPr>
            </w:pPr>
            <w:r w:rsidRPr="00260EEC">
              <w:rPr>
                <w:sz w:val="22"/>
                <w:szCs w:val="22"/>
                <w:lang w:val="ru-RU"/>
              </w:rPr>
              <w:t>восстановление нарушенных систем управления, оповещения и связи.</w:t>
            </w:r>
          </w:p>
          <w:p w14:paraId="11A42DCD" w14:textId="77777777" w:rsidR="00967909" w:rsidRPr="00260EEC" w:rsidRDefault="00967909" w:rsidP="00967909">
            <w:pPr>
              <w:ind w:firstLine="284"/>
              <w:jc w:val="both"/>
              <w:rPr>
                <w:sz w:val="22"/>
                <w:szCs w:val="22"/>
                <w:lang w:val="ru-RU"/>
              </w:rPr>
            </w:pPr>
          </w:p>
          <w:p w14:paraId="627DD52B" w14:textId="77777777" w:rsidR="00967909" w:rsidRPr="00260EEC" w:rsidRDefault="00967909" w:rsidP="00967909">
            <w:pPr>
              <w:ind w:firstLine="284"/>
              <w:jc w:val="both"/>
              <w:rPr>
                <w:b/>
                <w:sz w:val="22"/>
                <w:szCs w:val="22"/>
                <w:lang w:val="ru-RU"/>
              </w:rPr>
            </w:pPr>
            <w:r>
              <w:rPr>
                <w:b/>
                <w:sz w:val="22"/>
                <w:szCs w:val="22"/>
                <w:lang w:val="ru-RU"/>
              </w:rPr>
              <w:t>9.</w:t>
            </w:r>
            <w:proofErr w:type="gramStart"/>
            <w:r>
              <w:rPr>
                <w:b/>
                <w:sz w:val="22"/>
                <w:szCs w:val="22"/>
                <w:lang w:val="ru-RU"/>
              </w:rPr>
              <w:t>9.</w:t>
            </w:r>
            <w:r w:rsidRPr="00260EEC">
              <w:rPr>
                <w:b/>
                <w:sz w:val="22"/>
                <w:szCs w:val="22"/>
                <w:lang w:val="ru-RU"/>
              </w:rPr>
              <w:t>Мероприятия</w:t>
            </w:r>
            <w:proofErr w:type="gramEnd"/>
            <w:r w:rsidRPr="00260EEC">
              <w:rPr>
                <w:b/>
                <w:sz w:val="22"/>
                <w:szCs w:val="22"/>
                <w:lang w:val="ru-RU"/>
              </w:rPr>
              <w:t xml:space="preserve"> по предупреждению чрезвычайных ситуаций </w:t>
            </w:r>
          </w:p>
          <w:p w14:paraId="1067C3F4" w14:textId="77777777" w:rsidR="00967909" w:rsidRPr="00260EEC" w:rsidRDefault="00967909" w:rsidP="00967909">
            <w:pPr>
              <w:ind w:firstLine="284"/>
              <w:jc w:val="both"/>
              <w:rPr>
                <w:sz w:val="22"/>
                <w:szCs w:val="22"/>
                <w:lang w:val="ru-RU"/>
              </w:rPr>
            </w:pPr>
            <w:r w:rsidRPr="00260EEC">
              <w:rPr>
                <w:sz w:val="22"/>
                <w:szCs w:val="22"/>
                <w:lang w:val="ru-RU"/>
              </w:rPr>
              <w:t>Общие положения</w:t>
            </w:r>
          </w:p>
          <w:p w14:paraId="77D52408" w14:textId="77777777" w:rsidR="00967909" w:rsidRPr="00260EEC" w:rsidRDefault="00967909" w:rsidP="00967909">
            <w:pPr>
              <w:ind w:firstLine="284"/>
              <w:jc w:val="both"/>
              <w:rPr>
                <w:sz w:val="22"/>
                <w:szCs w:val="22"/>
                <w:lang w:val="ru-RU"/>
              </w:rPr>
            </w:pPr>
            <w:r w:rsidRPr="00260EEC">
              <w:rPr>
                <w:sz w:val="22"/>
                <w:szCs w:val="22"/>
                <w:lang w:val="ru-RU"/>
              </w:rPr>
              <w:t>Чрезвычайная ситуация (ЧС) - обстановка на определенной территории, возникшая в результате аварии, бедствия или катастрофы, которые повлекли или могут повлечь гибель людей, ущерб их здоровью, окружающей среде и объектам хозяйствования, значительные материальные потери и нарушение условий жизнедеятельности населения.</w:t>
            </w:r>
          </w:p>
          <w:p w14:paraId="46D4302E" w14:textId="77777777" w:rsidR="00967909" w:rsidRPr="00260EEC" w:rsidRDefault="00967909" w:rsidP="00967909">
            <w:pPr>
              <w:ind w:firstLine="284"/>
              <w:jc w:val="both"/>
              <w:rPr>
                <w:sz w:val="22"/>
                <w:szCs w:val="22"/>
                <w:lang w:val="ru-RU"/>
              </w:rPr>
            </w:pPr>
            <w:r w:rsidRPr="00260EEC">
              <w:rPr>
                <w:sz w:val="22"/>
                <w:szCs w:val="22"/>
                <w:lang w:val="ru-RU"/>
              </w:rPr>
              <w:t>Чрезвычайная ситуация природного характера-</w:t>
            </w:r>
            <w:r w:rsidRPr="00260EEC">
              <w:rPr>
                <w:sz w:val="22"/>
                <w:szCs w:val="22"/>
                <w:lang w:val="ru-RU"/>
              </w:rPr>
              <w:lastRenderedPageBreak/>
              <w:t>чрезвычайная ситуация, вызванная стихийными бедствиями (землетрясениями, селями, лавинами, наводнениями и другими), природными пожарами, эпидемиями, эпизоотиями, поражениями сельскохозяйственных растений и лесов болезнями и вредителями.</w:t>
            </w:r>
          </w:p>
          <w:p w14:paraId="5549367E" w14:textId="77777777" w:rsidR="00967909" w:rsidRPr="00260EEC" w:rsidRDefault="00967909" w:rsidP="00967909">
            <w:pPr>
              <w:ind w:firstLine="284"/>
              <w:jc w:val="both"/>
              <w:rPr>
                <w:sz w:val="22"/>
                <w:szCs w:val="22"/>
                <w:lang w:val="ru-RU"/>
              </w:rPr>
            </w:pPr>
            <w:r w:rsidRPr="00260EEC">
              <w:rPr>
                <w:sz w:val="22"/>
                <w:szCs w:val="22"/>
                <w:lang w:val="ru-RU"/>
              </w:rPr>
              <w:t>Чрезвычайная ситуация техногенного характера - чрезвычайная ситуация, вызванная промышленными, транспортными и другими авариями, пожарами (взрывами), авариями с выбросами (угрозой выброса) сильнодействующих ядовитых, радиоактивных и биологически опасных веществ, внезапным обрушением зданий и сооружений, прорывами плотин, авариями на электроэнергетических и коммуникационных системах жизнеобеспечения, очистных сооружениях.</w:t>
            </w:r>
          </w:p>
          <w:p w14:paraId="74BC5B2F" w14:textId="77777777" w:rsidR="00967909" w:rsidRPr="00260EEC" w:rsidRDefault="00967909" w:rsidP="00967909">
            <w:pPr>
              <w:ind w:firstLine="284"/>
              <w:jc w:val="both"/>
              <w:rPr>
                <w:sz w:val="22"/>
                <w:szCs w:val="22"/>
                <w:lang w:val="ru-RU"/>
              </w:rPr>
            </w:pPr>
            <w:r w:rsidRPr="00260EEC">
              <w:rPr>
                <w:sz w:val="22"/>
                <w:szCs w:val="22"/>
                <w:lang w:val="ru-RU"/>
              </w:rPr>
              <w:t>Зона чрезвычайной ситуации - определенная территория, на которой объявлена чрезвычайная ситуация.</w:t>
            </w:r>
          </w:p>
          <w:p w14:paraId="79030AFD" w14:textId="77777777" w:rsidR="00967909" w:rsidRPr="00260EEC" w:rsidRDefault="00967909" w:rsidP="00967909">
            <w:pPr>
              <w:ind w:firstLine="284"/>
              <w:jc w:val="both"/>
              <w:rPr>
                <w:sz w:val="22"/>
                <w:szCs w:val="22"/>
                <w:lang w:val="ru-RU"/>
              </w:rPr>
            </w:pPr>
            <w:r w:rsidRPr="00260EEC">
              <w:rPr>
                <w:sz w:val="22"/>
                <w:szCs w:val="22"/>
                <w:lang w:val="ru-RU"/>
              </w:rPr>
              <w:t>По масштабу распространения ЧС природного и техногенного характера разделяются на объектовые, местные, региональные, глобальные.</w:t>
            </w:r>
          </w:p>
          <w:p w14:paraId="04C981ED" w14:textId="77777777" w:rsidR="00967909" w:rsidRPr="00260EEC" w:rsidRDefault="00967909" w:rsidP="00967909">
            <w:pPr>
              <w:ind w:firstLine="284"/>
              <w:jc w:val="both"/>
              <w:rPr>
                <w:sz w:val="22"/>
                <w:szCs w:val="22"/>
                <w:lang w:val="ru-RU"/>
              </w:rPr>
            </w:pPr>
            <w:r w:rsidRPr="00260EEC">
              <w:rPr>
                <w:sz w:val="22"/>
                <w:szCs w:val="22"/>
                <w:lang w:val="ru-RU"/>
              </w:rPr>
              <w:t>Предупреждение ЧС - комплекс мероприятий, проводимых заблаговременно и направленных на максимально возможное уменьшение риска возникновения ЧС, сохранение здоровья и жизни людей, снижение размера ущерба и материальных потерь.</w:t>
            </w:r>
          </w:p>
          <w:p w14:paraId="418A17DF" w14:textId="77777777" w:rsidR="00967909" w:rsidRPr="00260EEC" w:rsidRDefault="00967909" w:rsidP="00967909">
            <w:pPr>
              <w:ind w:firstLine="284"/>
              <w:jc w:val="both"/>
              <w:rPr>
                <w:sz w:val="22"/>
                <w:szCs w:val="22"/>
                <w:lang w:val="ru-RU"/>
              </w:rPr>
            </w:pPr>
            <w:r w:rsidRPr="00260EEC">
              <w:rPr>
                <w:sz w:val="22"/>
                <w:szCs w:val="22"/>
                <w:lang w:val="ru-RU"/>
              </w:rPr>
              <w:t xml:space="preserve"> Определение границ зон возможной опасности</w:t>
            </w:r>
          </w:p>
          <w:p w14:paraId="69C29762" w14:textId="77777777" w:rsidR="00967909" w:rsidRPr="00260EEC" w:rsidRDefault="00967909" w:rsidP="00967909">
            <w:pPr>
              <w:ind w:firstLine="284"/>
              <w:jc w:val="both"/>
              <w:rPr>
                <w:sz w:val="22"/>
                <w:szCs w:val="22"/>
                <w:lang w:val="ru-RU"/>
              </w:rPr>
            </w:pPr>
            <w:r w:rsidRPr="00260EEC">
              <w:rPr>
                <w:sz w:val="22"/>
                <w:szCs w:val="22"/>
                <w:lang w:val="ru-RU"/>
              </w:rPr>
              <w:t>Источниками ЧС могут быть проектируемые объекты, соседние категорированные города, вблизи расположенные потенциально опасные объекты сторонних организаций или природные явления.</w:t>
            </w:r>
          </w:p>
          <w:p w14:paraId="69366E7B" w14:textId="77777777" w:rsidR="00967909" w:rsidRPr="00260EEC" w:rsidRDefault="00967909" w:rsidP="00967909">
            <w:pPr>
              <w:ind w:firstLine="284"/>
              <w:jc w:val="both"/>
              <w:rPr>
                <w:sz w:val="22"/>
                <w:szCs w:val="22"/>
                <w:lang w:val="ru-RU"/>
              </w:rPr>
            </w:pPr>
            <w:r w:rsidRPr="00260EEC">
              <w:rPr>
                <w:sz w:val="22"/>
                <w:szCs w:val="22"/>
                <w:lang w:val="ru-RU"/>
              </w:rPr>
              <w:t>Потенциально опасных объектов сторонних организаций в районе строительства проектируемых объектов не имеется.</w:t>
            </w:r>
          </w:p>
          <w:p w14:paraId="68394364" w14:textId="77777777" w:rsidR="00967909" w:rsidRPr="00260EEC" w:rsidRDefault="00967909" w:rsidP="00967909">
            <w:pPr>
              <w:ind w:firstLine="284"/>
              <w:jc w:val="both"/>
              <w:rPr>
                <w:sz w:val="22"/>
                <w:szCs w:val="22"/>
                <w:lang w:val="ru-RU"/>
              </w:rPr>
            </w:pPr>
          </w:p>
          <w:p w14:paraId="77DB43F1" w14:textId="77777777" w:rsidR="00967909" w:rsidRPr="00260EEC" w:rsidRDefault="00967909" w:rsidP="00967909">
            <w:pPr>
              <w:ind w:firstLine="284"/>
              <w:jc w:val="both"/>
              <w:rPr>
                <w:b/>
                <w:sz w:val="22"/>
                <w:szCs w:val="22"/>
                <w:lang w:val="ru-RU"/>
              </w:rPr>
            </w:pPr>
            <w:r>
              <w:rPr>
                <w:b/>
                <w:sz w:val="22"/>
                <w:szCs w:val="22"/>
                <w:lang w:val="ru-RU"/>
              </w:rPr>
              <w:t>9.</w:t>
            </w:r>
            <w:proofErr w:type="gramStart"/>
            <w:r>
              <w:rPr>
                <w:b/>
                <w:sz w:val="22"/>
                <w:szCs w:val="22"/>
                <w:lang w:val="ru-RU"/>
              </w:rPr>
              <w:t>10.</w:t>
            </w:r>
            <w:r w:rsidRPr="00260EEC">
              <w:rPr>
                <w:b/>
                <w:sz w:val="22"/>
                <w:szCs w:val="22"/>
                <w:lang w:val="ru-RU"/>
              </w:rPr>
              <w:t>Мероприятия</w:t>
            </w:r>
            <w:proofErr w:type="gramEnd"/>
            <w:r w:rsidRPr="00260EEC">
              <w:rPr>
                <w:b/>
                <w:sz w:val="22"/>
                <w:szCs w:val="22"/>
                <w:lang w:val="ru-RU"/>
              </w:rPr>
              <w:t xml:space="preserve"> по уменьшению последствий возможных чрезвычайных ситуаций</w:t>
            </w:r>
          </w:p>
          <w:p w14:paraId="31CA74FB" w14:textId="77777777" w:rsidR="00967909" w:rsidRPr="00260EEC" w:rsidRDefault="00967909" w:rsidP="00967909">
            <w:pPr>
              <w:ind w:firstLine="284"/>
              <w:jc w:val="both"/>
              <w:rPr>
                <w:sz w:val="22"/>
                <w:szCs w:val="22"/>
                <w:lang w:val="ru-RU"/>
              </w:rPr>
            </w:pPr>
            <w:r w:rsidRPr="00260EEC">
              <w:rPr>
                <w:sz w:val="22"/>
                <w:szCs w:val="22"/>
                <w:lang w:val="ru-RU"/>
              </w:rPr>
              <w:t>Предотвращение чрезвычайных ситуаций и их последствий обеспечивается за счет реализации мероприятий, направленных на снижение риска возникновения чрезвычайной ситуации и его локализацию.</w:t>
            </w:r>
          </w:p>
          <w:p w14:paraId="3EF6818C" w14:textId="77777777" w:rsidR="00967909" w:rsidRPr="00260EEC" w:rsidRDefault="00967909" w:rsidP="00967909">
            <w:pPr>
              <w:ind w:firstLine="284"/>
              <w:jc w:val="both"/>
              <w:rPr>
                <w:sz w:val="22"/>
                <w:szCs w:val="22"/>
                <w:lang w:val="ru-RU"/>
              </w:rPr>
            </w:pPr>
            <w:r w:rsidRPr="00260EEC">
              <w:rPr>
                <w:sz w:val="22"/>
                <w:szCs w:val="22"/>
                <w:lang w:val="ru-RU"/>
              </w:rPr>
              <w:t>Мероприятия по снижению последствий ЧС, заложенные в проект, проводятся по следующим направлениям:</w:t>
            </w:r>
          </w:p>
          <w:p w14:paraId="11D4B2D3" w14:textId="77777777" w:rsidR="00967909" w:rsidRPr="00AD15B0" w:rsidRDefault="00967909" w:rsidP="00967909">
            <w:pPr>
              <w:pStyle w:val="afe"/>
              <w:numPr>
                <w:ilvl w:val="0"/>
                <w:numId w:val="28"/>
              </w:numPr>
              <w:tabs>
                <w:tab w:val="left" w:pos="454"/>
              </w:tabs>
              <w:ind w:left="0" w:firstLine="284"/>
              <w:jc w:val="both"/>
              <w:rPr>
                <w:sz w:val="22"/>
                <w:szCs w:val="22"/>
                <w:lang w:val="ru-RU"/>
              </w:rPr>
            </w:pPr>
            <w:r w:rsidRPr="00AD15B0">
              <w:rPr>
                <w:sz w:val="22"/>
                <w:szCs w:val="22"/>
                <w:lang w:val="ru-RU"/>
              </w:rPr>
              <w:t>рациональное расположение оборудования;</w:t>
            </w:r>
          </w:p>
          <w:p w14:paraId="27DD0FC3" w14:textId="77777777" w:rsidR="00967909" w:rsidRPr="00AD15B0" w:rsidRDefault="00967909" w:rsidP="00967909">
            <w:pPr>
              <w:pStyle w:val="afe"/>
              <w:numPr>
                <w:ilvl w:val="0"/>
                <w:numId w:val="28"/>
              </w:numPr>
              <w:tabs>
                <w:tab w:val="left" w:pos="454"/>
              </w:tabs>
              <w:ind w:left="0" w:firstLine="284"/>
              <w:jc w:val="both"/>
              <w:rPr>
                <w:sz w:val="22"/>
                <w:szCs w:val="22"/>
                <w:lang w:val="ru-RU"/>
              </w:rPr>
            </w:pPr>
            <w:r w:rsidRPr="00AD15B0">
              <w:rPr>
                <w:sz w:val="22"/>
                <w:szCs w:val="22"/>
                <w:lang w:val="ru-RU"/>
              </w:rPr>
              <w:t>обеспечение безопасности производства;</w:t>
            </w:r>
          </w:p>
          <w:p w14:paraId="66B26DC6" w14:textId="77777777" w:rsidR="00967909" w:rsidRDefault="00967909" w:rsidP="00967909">
            <w:pPr>
              <w:pStyle w:val="afe"/>
              <w:numPr>
                <w:ilvl w:val="0"/>
                <w:numId w:val="28"/>
              </w:numPr>
              <w:tabs>
                <w:tab w:val="left" w:pos="454"/>
              </w:tabs>
              <w:ind w:left="0" w:firstLine="284"/>
              <w:jc w:val="both"/>
              <w:rPr>
                <w:sz w:val="22"/>
                <w:szCs w:val="22"/>
                <w:lang w:val="ru-RU"/>
              </w:rPr>
            </w:pPr>
            <w:r w:rsidRPr="00AD15B0">
              <w:rPr>
                <w:sz w:val="22"/>
                <w:szCs w:val="22"/>
                <w:lang w:val="ru-RU"/>
              </w:rPr>
              <w:t>обеспечение надежного электроснабжения;</w:t>
            </w:r>
          </w:p>
          <w:p w14:paraId="662A3F23" w14:textId="77777777" w:rsidR="00967909" w:rsidRPr="00AD15B0" w:rsidRDefault="00967909" w:rsidP="00967909">
            <w:pPr>
              <w:pStyle w:val="afe"/>
              <w:numPr>
                <w:ilvl w:val="0"/>
                <w:numId w:val="28"/>
              </w:numPr>
              <w:tabs>
                <w:tab w:val="left" w:pos="454"/>
              </w:tabs>
              <w:ind w:left="0" w:firstLine="284"/>
              <w:jc w:val="both"/>
              <w:rPr>
                <w:sz w:val="22"/>
                <w:szCs w:val="22"/>
                <w:lang w:val="ru-RU"/>
              </w:rPr>
            </w:pPr>
            <w:r w:rsidRPr="00AD15B0">
              <w:rPr>
                <w:sz w:val="22"/>
                <w:szCs w:val="22"/>
                <w:lang w:val="ru-RU"/>
              </w:rPr>
              <w:t>обеспечение защиты от пожаров;</w:t>
            </w:r>
          </w:p>
          <w:p w14:paraId="7DC5055E" w14:textId="77777777" w:rsidR="00967909" w:rsidRPr="00AD15B0" w:rsidRDefault="00967909" w:rsidP="00967909">
            <w:pPr>
              <w:pStyle w:val="afe"/>
              <w:numPr>
                <w:ilvl w:val="0"/>
                <w:numId w:val="28"/>
              </w:numPr>
              <w:tabs>
                <w:tab w:val="left" w:pos="454"/>
              </w:tabs>
              <w:ind w:left="0" w:firstLine="284"/>
              <w:jc w:val="both"/>
              <w:rPr>
                <w:sz w:val="22"/>
                <w:szCs w:val="22"/>
                <w:lang w:val="ru-RU"/>
              </w:rPr>
            </w:pPr>
            <w:r w:rsidRPr="00AD15B0">
              <w:rPr>
                <w:sz w:val="22"/>
                <w:szCs w:val="22"/>
                <w:lang w:val="ru-RU"/>
              </w:rPr>
              <w:t>обеспечение защиты обслуживающего персонала.</w:t>
            </w:r>
          </w:p>
          <w:p w14:paraId="0A6BD752" w14:textId="77777777" w:rsidR="00967909" w:rsidRPr="00260EEC" w:rsidRDefault="00967909" w:rsidP="00967909">
            <w:pPr>
              <w:ind w:firstLine="284"/>
              <w:jc w:val="both"/>
              <w:rPr>
                <w:sz w:val="22"/>
                <w:szCs w:val="22"/>
                <w:lang w:val="ru-RU"/>
              </w:rPr>
            </w:pPr>
          </w:p>
          <w:p w14:paraId="6630151E" w14:textId="77777777" w:rsidR="00967909" w:rsidRPr="00260EEC" w:rsidRDefault="00967909" w:rsidP="00967909">
            <w:pPr>
              <w:ind w:firstLine="284"/>
              <w:jc w:val="both"/>
              <w:rPr>
                <w:b/>
                <w:sz w:val="22"/>
                <w:szCs w:val="22"/>
                <w:lang w:val="ru-RU"/>
              </w:rPr>
            </w:pPr>
            <w:r>
              <w:rPr>
                <w:b/>
                <w:sz w:val="22"/>
                <w:szCs w:val="22"/>
                <w:lang w:val="ru-RU"/>
              </w:rPr>
              <w:lastRenderedPageBreak/>
              <w:t>9.</w:t>
            </w:r>
            <w:proofErr w:type="gramStart"/>
            <w:r>
              <w:rPr>
                <w:b/>
                <w:sz w:val="22"/>
                <w:szCs w:val="22"/>
                <w:lang w:val="ru-RU"/>
              </w:rPr>
              <w:t>11.</w:t>
            </w:r>
            <w:r w:rsidRPr="00260EEC">
              <w:rPr>
                <w:b/>
                <w:sz w:val="22"/>
                <w:szCs w:val="22"/>
                <w:lang w:val="ru-RU"/>
              </w:rPr>
              <w:t>Решения</w:t>
            </w:r>
            <w:proofErr w:type="gramEnd"/>
            <w:r w:rsidRPr="00260EEC">
              <w:rPr>
                <w:b/>
                <w:sz w:val="22"/>
                <w:szCs w:val="22"/>
                <w:lang w:val="ru-RU"/>
              </w:rPr>
              <w:t xml:space="preserve"> по размещению объектов</w:t>
            </w:r>
          </w:p>
          <w:p w14:paraId="5DA6FFCE" w14:textId="77777777" w:rsidR="00967909" w:rsidRDefault="00967909" w:rsidP="00967909">
            <w:pPr>
              <w:ind w:firstLine="284"/>
              <w:jc w:val="both"/>
              <w:rPr>
                <w:sz w:val="22"/>
                <w:szCs w:val="22"/>
                <w:lang w:val="ru-RU"/>
              </w:rPr>
            </w:pPr>
          </w:p>
          <w:p w14:paraId="6AB06EDB" w14:textId="77777777" w:rsidR="00967909" w:rsidRPr="00260EEC" w:rsidRDefault="00967909" w:rsidP="00967909">
            <w:pPr>
              <w:ind w:firstLine="284"/>
              <w:jc w:val="both"/>
              <w:rPr>
                <w:sz w:val="22"/>
                <w:szCs w:val="22"/>
                <w:lang w:val="ru-RU"/>
              </w:rPr>
            </w:pPr>
            <w:r w:rsidRPr="00260EEC">
              <w:rPr>
                <w:sz w:val="22"/>
                <w:szCs w:val="22"/>
                <w:lang w:val="ru-RU"/>
              </w:rPr>
              <w:t>В проекте приняты следующие решения по размещению объектов:</w:t>
            </w:r>
          </w:p>
          <w:p w14:paraId="0D99AC6A" w14:textId="77777777" w:rsidR="00967909" w:rsidRPr="00260EEC" w:rsidRDefault="00967909" w:rsidP="00967909">
            <w:pPr>
              <w:ind w:firstLine="284"/>
              <w:jc w:val="both"/>
              <w:rPr>
                <w:sz w:val="22"/>
                <w:szCs w:val="22"/>
                <w:lang w:val="ru-RU"/>
              </w:rPr>
            </w:pPr>
            <w:r w:rsidRPr="00260EEC">
              <w:rPr>
                <w:sz w:val="22"/>
                <w:szCs w:val="22"/>
                <w:lang w:val="ru-RU"/>
              </w:rPr>
              <w:t>ЛЭП-6кВ для электроснабжения скважин расположены с учетом рационального использования территории, все сооружения сгруппированы по принципу производственного назначения;</w:t>
            </w:r>
          </w:p>
          <w:p w14:paraId="5B7824B7" w14:textId="77777777" w:rsidR="00967909" w:rsidRPr="00260EEC" w:rsidRDefault="00967909" w:rsidP="00967909">
            <w:pPr>
              <w:ind w:firstLine="284"/>
              <w:jc w:val="both"/>
              <w:rPr>
                <w:sz w:val="22"/>
                <w:szCs w:val="22"/>
                <w:lang w:val="ru-RU"/>
              </w:rPr>
            </w:pPr>
            <w:r w:rsidRPr="00260EEC">
              <w:rPr>
                <w:sz w:val="22"/>
                <w:szCs w:val="22"/>
                <w:lang w:val="ru-RU"/>
              </w:rPr>
              <w:t>расстояния между опорами и их пересечения существующими коммуникациями приняты в соответствии с требованиями правил проектирования, противопожарных и санитарных норм, ПУЭ РК.</w:t>
            </w:r>
          </w:p>
          <w:p w14:paraId="2B2561E4" w14:textId="77777777" w:rsidR="00967909" w:rsidRPr="00260EEC" w:rsidRDefault="00967909" w:rsidP="00967909">
            <w:pPr>
              <w:ind w:firstLine="284"/>
              <w:jc w:val="both"/>
              <w:rPr>
                <w:sz w:val="22"/>
                <w:szCs w:val="22"/>
                <w:lang w:val="ru-RU"/>
              </w:rPr>
            </w:pPr>
          </w:p>
          <w:p w14:paraId="54292066" w14:textId="77777777" w:rsidR="00967909" w:rsidRPr="00260EEC" w:rsidRDefault="00967909" w:rsidP="00967909">
            <w:pPr>
              <w:ind w:firstLine="284"/>
              <w:jc w:val="both"/>
              <w:rPr>
                <w:b/>
                <w:sz w:val="22"/>
                <w:szCs w:val="22"/>
                <w:lang w:val="ru-RU"/>
              </w:rPr>
            </w:pPr>
            <w:r>
              <w:rPr>
                <w:b/>
                <w:sz w:val="22"/>
                <w:szCs w:val="22"/>
                <w:lang w:val="ru-RU"/>
              </w:rPr>
              <w:t>9.</w:t>
            </w:r>
            <w:proofErr w:type="gramStart"/>
            <w:r>
              <w:rPr>
                <w:b/>
                <w:sz w:val="22"/>
                <w:szCs w:val="22"/>
                <w:lang w:val="ru-RU"/>
              </w:rPr>
              <w:t>12.</w:t>
            </w:r>
            <w:r w:rsidRPr="00260EEC">
              <w:rPr>
                <w:b/>
                <w:sz w:val="22"/>
                <w:szCs w:val="22"/>
                <w:lang w:val="ru-RU"/>
              </w:rPr>
              <w:t>Решения</w:t>
            </w:r>
            <w:proofErr w:type="gramEnd"/>
            <w:r w:rsidRPr="00260EEC">
              <w:rPr>
                <w:b/>
                <w:sz w:val="22"/>
                <w:szCs w:val="22"/>
                <w:lang w:val="ru-RU"/>
              </w:rPr>
              <w:t xml:space="preserve"> по обеспечению надежности работы ЛЭП</w:t>
            </w:r>
          </w:p>
          <w:p w14:paraId="48CCC837" w14:textId="77777777" w:rsidR="00967909" w:rsidRPr="00260EEC" w:rsidRDefault="00967909" w:rsidP="00967909">
            <w:pPr>
              <w:ind w:firstLine="284"/>
              <w:jc w:val="both"/>
              <w:rPr>
                <w:sz w:val="22"/>
                <w:szCs w:val="22"/>
                <w:lang w:val="ru-RU"/>
              </w:rPr>
            </w:pPr>
            <w:r w:rsidRPr="00260EEC">
              <w:rPr>
                <w:sz w:val="22"/>
                <w:szCs w:val="22"/>
                <w:lang w:val="ru-RU"/>
              </w:rPr>
              <w:t>В проекте приняты следующие решения по обеспечению надежности работы воздушных линии электропередач принятой в соответствии нормативной документации, ПУЭ РК и типовой документации.</w:t>
            </w:r>
          </w:p>
          <w:p w14:paraId="7329B3AE" w14:textId="77777777" w:rsidR="00967909" w:rsidRPr="00260EEC" w:rsidRDefault="00967909" w:rsidP="00967909">
            <w:pPr>
              <w:ind w:firstLine="284"/>
              <w:jc w:val="both"/>
              <w:rPr>
                <w:sz w:val="22"/>
                <w:szCs w:val="22"/>
                <w:lang w:val="ru-RU"/>
              </w:rPr>
            </w:pPr>
          </w:p>
          <w:p w14:paraId="21DF01EA" w14:textId="77777777" w:rsidR="00967909" w:rsidRPr="00260EEC" w:rsidRDefault="00967909" w:rsidP="00967909">
            <w:pPr>
              <w:ind w:firstLine="284"/>
              <w:jc w:val="both"/>
              <w:rPr>
                <w:b/>
                <w:sz w:val="22"/>
                <w:szCs w:val="22"/>
                <w:lang w:val="ru-RU"/>
              </w:rPr>
            </w:pPr>
            <w:r>
              <w:rPr>
                <w:b/>
                <w:sz w:val="22"/>
                <w:szCs w:val="22"/>
                <w:lang w:val="ru-RU"/>
              </w:rPr>
              <w:t>9.</w:t>
            </w:r>
            <w:proofErr w:type="gramStart"/>
            <w:r>
              <w:rPr>
                <w:b/>
                <w:sz w:val="22"/>
                <w:szCs w:val="22"/>
                <w:lang w:val="ru-RU"/>
              </w:rPr>
              <w:t>13.</w:t>
            </w:r>
            <w:r w:rsidRPr="00260EEC">
              <w:rPr>
                <w:b/>
                <w:sz w:val="22"/>
                <w:szCs w:val="22"/>
                <w:lang w:val="ru-RU"/>
              </w:rPr>
              <w:t>Решения</w:t>
            </w:r>
            <w:proofErr w:type="gramEnd"/>
            <w:r w:rsidRPr="00260EEC">
              <w:rPr>
                <w:b/>
                <w:sz w:val="22"/>
                <w:szCs w:val="22"/>
                <w:lang w:val="ru-RU"/>
              </w:rPr>
              <w:t xml:space="preserve"> по обеспечению защиты персонала</w:t>
            </w:r>
          </w:p>
          <w:p w14:paraId="03593079" w14:textId="77777777" w:rsidR="00967909" w:rsidRPr="00260EEC" w:rsidRDefault="00967909" w:rsidP="00967909">
            <w:pPr>
              <w:ind w:firstLine="284"/>
              <w:jc w:val="both"/>
              <w:rPr>
                <w:sz w:val="22"/>
                <w:szCs w:val="22"/>
                <w:lang w:val="ru-RU"/>
              </w:rPr>
            </w:pPr>
            <w:r w:rsidRPr="00260EEC">
              <w:rPr>
                <w:sz w:val="22"/>
                <w:szCs w:val="22"/>
                <w:lang w:val="ru-RU"/>
              </w:rPr>
              <w:t>В соответствии с «Правилами безопасности нефтяной и газовой промышленности» Республики Казахстан все рабочие не реже одного раза в полугодие должны проходить повторный инструктаж по технике безопасности и ежегодно подвергаться комиссионной проверке знаний по технике безопасности.</w:t>
            </w:r>
          </w:p>
          <w:p w14:paraId="0FA549DB" w14:textId="77777777" w:rsidR="00967909" w:rsidRPr="00260EEC" w:rsidRDefault="00967909" w:rsidP="00967909">
            <w:pPr>
              <w:ind w:firstLine="284"/>
              <w:jc w:val="both"/>
              <w:rPr>
                <w:sz w:val="22"/>
                <w:szCs w:val="22"/>
                <w:lang w:val="ru-RU"/>
              </w:rPr>
            </w:pPr>
            <w:r w:rsidRPr="00260EEC">
              <w:rPr>
                <w:sz w:val="22"/>
                <w:szCs w:val="22"/>
                <w:lang w:val="ru-RU"/>
              </w:rPr>
              <w:t>При введении новых технологических процессов и методов труда, внедрение новых методов оборудования и механизмов, введении в действие новых правил и инструкций по технике безопасности, а также по требованию контролирующих органов рабочие должны пройти дополнительное обучение и проверку знаний.</w:t>
            </w:r>
          </w:p>
          <w:p w14:paraId="530F1D5D" w14:textId="77777777" w:rsidR="00967909" w:rsidRPr="00260EEC" w:rsidRDefault="00967909" w:rsidP="00967909">
            <w:pPr>
              <w:ind w:firstLine="284"/>
              <w:jc w:val="both"/>
              <w:rPr>
                <w:sz w:val="22"/>
                <w:szCs w:val="22"/>
                <w:lang w:val="ru-RU"/>
              </w:rPr>
            </w:pPr>
            <w:r w:rsidRPr="00260EEC">
              <w:rPr>
                <w:sz w:val="22"/>
                <w:szCs w:val="22"/>
                <w:lang w:val="ru-RU"/>
              </w:rPr>
              <w:t>Все работы по эксплуатации и обслуживанию объектов должны производиться в строгом соответствии с инструкциями, определяющими основные положения по эксплуатации, инструкциями по технике безопасности, эксплуатации и ремонту оборудования, составленными с учетом местных условий для всех видов работ, утвержденными соответствующими службами.</w:t>
            </w:r>
          </w:p>
          <w:p w14:paraId="05E66B94" w14:textId="77777777" w:rsidR="00967909" w:rsidRPr="00260EEC" w:rsidRDefault="00967909" w:rsidP="00967909">
            <w:pPr>
              <w:ind w:firstLine="284"/>
              <w:jc w:val="both"/>
              <w:rPr>
                <w:sz w:val="22"/>
                <w:szCs w:val="22"/>
                <w:lang w:val="ru-RU"/>
              </w:rPr>
            </w:pPr>
            <w:r w:rsidRPr="00260EEC">
              <w:rPr>
                <w:sz w:val="22"/>
                <w:szCs w:val="22"/>
                <w:lang w:val="ru-RU"/>
              </w:rPr>
              <w:t>Для оказания медицинской помощи пострадавшим в помещении операторной должна находиться медицинская аптечка.</w:t>
            </w:r>
          </w:p>
          <w:p w14:paraId="73B9CABA" w14:textId="77777777" w:rsidR="00967909" w:rsidRPr="00260EEC" w:rsidRDefault="00967909" w:rsidP="00967909">
            <w:pPr>
              <w:ind w:firstLine="284"/>
              <w:jc w:val="both"/>
              <w:rPr>
                <w:sz w:val="22"/>
                <w:szCs w:val="22"/>
                <w:lang w:val="ru-RU"/>
              </w:rPr>
            </w:pPr>
            <w:r w:rsidRPr="00260EEC">
              <w:rPr>
                <w:sz w:val="22"/>
                <w:szCs w:val="22"/>
                <w:lang w:val="ru-RU"/>
              </w:rPr>
              <w:t>Решения по обеспечению охраны объектов от несанкционированного доступа и террористических актов</w:t>
            </w:r>
          </w:p>
          <w:p w14:paraId="39A34A17" w14:textId="77777777" w:rsidR="00967909" w:rsidRDefault="00967909" w:rsidP="00967909">
            <w:pPr>
              <w:ind w:firstLine="284"/>
              <w:jc w:val="both"/>
              <w:rPr>
                <w:sz w:val="22"/>
                <w:szCs w:val="22"/>
                <w:lang w:val="ru-RU"/>
              </w:rPr>
            </w:pPr>
            <w:r w:rsidRPr="00260EEC">
              <w:rPr>
                <w:sz w:val="22"/>
                <w:szCs w:val="22"/>
                <w:lang w:val="ru-RU"/>
              </w:rPr>
              <w:t>Контрактная территория месторождения охраняется специализированным охранным предприятием.</w:t>
            </w:r>
          </w:p>
          <w:p w14:paraId="485E2C65" w14:textId="77777777" w:rsidR="00967909" w:rsidRPr="00260EEC" w:rsidRDefault="00967909" w:rsidP="00967909">
            <w:pPr>
              <w:ind w:firstLine="284"/>
              <w:jc w:val="both"/>
              <w:rPr>
                <w:sz w:val="22"/>
                <w:szCs w:val="22"/>
                <w:lang w:val="ru-RU"/>
              </w:rPr>
            </w:pPr>
          </w:p>
          <w:p w14:paraId="5FDA08F0" w14:textId="77777777" w:rsidR="00967909" w:rsidRPr="00E32417" w:rsidRDefault="00967909" w:rsidP="00967909">
            <w:pPr>
              <w:ind w:firstLine="284"/>
              <w:jc w:val="both"/>
              <w:rPr>
                <w:b/>
                <w:sz w:val="22"/>
                <w:szCs w:val="22"/>
                <w:lang w:val="ru-RU"/>
              </w:rPr>
            </w:pPr>
            <w:r>
              <w:rPr>
                <w:b/>
                <w:sz w:val="22"/>
                <w:szCs w:val="22"/>
                <w:lang w:val="ru-RU"/>
              </w:rPr>
              <w:t>9.</w:t>
            </w:r>
            <w:proofErr w:type="gramStart"/>
            <w:r>
              <w:rPr>
                <w:b/>
                <w:sz w:val="22"/>
                <w:szCs w:val="22"/>
                <w:lang w:val="ru-RU"/>
              </w:rPr>
              <w:t>14.</w:t>
            </w:r>
            <w:r w:rsidRPr="00260EEC">
              <w:rPr>
                <w:b/>
                <w:sz w:val="22"/>
                <w:szCs w:val="22"/>
                <w:lang w:val="ru-RU"/>
              </w:rPr>
              <w:t>Решения</w:t>
            </w:r>
            <w:proofErr w:type="gramEnd"/>
            <w:r w:rsidRPr="00260EEC">
              <w:rPr>
                <w:b/>
                <w:sz w:val="22"/>
                <w:szCs w:val="22"/>
                <w:lang w:val="ru-RU"/>
              </w:rPr>
              <w:t xml:space="preserve"> по организации эвакуационных мероприятий</w:t>
            </w:r>
          </w:p>
          <w:p w14:paraId="4A95CEC1" w14:textId="77777777" w:rsidR="00967909" w:rsidRPr="00260EEC" w:rsidRDefault="00967909" w:rsidP="00967909">
            <w:pPr>
              <w:ind w:firstLine="284"/>
              <w:jc w:val="both"/>
              <w:rPr>
                <w:sz w:val="22"/>
                <w:szCs w:val="22"/>
                <w:lang w:val="ru-RU"/>
              </w:rPr>
            </w:pPr>
            <w:r w:rsidRPr="00260EEC">
              <w:rPr>
                <w:sz w:val="22"/>
                <w:szCs w:val="22"/>
                <w:lang w:val="ru-RU"/>
              </w:rPr>
              <w:t>При вводе в эксплуатацию должен быть разработан «План ликвидации аварий», в котором, с учетом специфических условий, необходимо предусмотреть оперативные действия персонала по предотвращению аварий и ликвидации аварийных ситуаций, а в случае их возникновения - по локализации, исключению загораний и взрывов, максимальному снижению тяжести последствий и также эвакуации людей, не занятых в ликвидации аварий, и эвакуации пострадавших, способы и маршруты движения эвакуации.</w:t>
            </w:r>
          </w:p>
          <w:p w14:paraId="7029ADB5" w14:textId="77777777" w:rsidR="00967909" w:rsidRPr="00260EEC" w:rsidRDefault="00967909" w:rsidP="00967909">
            <w:pPr>
              <w:ind w:firstLine="284"/>
              <w:jc w:val="both"/>
              <w:rPr>
                <w:sz w:val="22"/>
                <w:szCs w:val="22"/>
                <w:lang w:val="ru-RU"/>
              </w:rPr>
            </w:pPr>
            <w:r w:rsidRPr="00260EEC">
              <w:rPr>
                <w:sz w:val="22"/>
                <w:szCs w:val="22"/>
                <w:lang w:val="ru-RU"/>
              </w:rPr>
              <w:t xml:space="preserve">Указанный план согласовывается с начальником месторождения и начальником пожарной службы АО «ПККР». </w:t>
            </w:r>
          </w:p>
          <w:p w14:paraId="09F9F2AA" w14:textId="77777777" w:rsidR="00967909" w:rsidRPr="00260EEC" w:rsidRDefault="00967909" w:rsidP="00967909">
            <w:pPr>
              <w:ind w:firstLine="284"/>
              <w:jc w:val="both"/>
              <w:rPr>
                <w:sz w:val="22"/>
                <w:szCs w:val="22"/>
                <w:lang w:val="ru-RU"/>
              </w:rPr>
            </w:pPr>
            <w:r w:rsidRPr="00260EEC">
              <w:rPr>
                <w:sz w:val="22"/>
                <w:szCs w:val="22"/>
                <w:lang w:val="ru-RU"/>
              </w:rPr>
              <w:t>Защитные мероприятия в области чрезвычайных ситуаций техногенного характера</w:t>
            </w:r>
          </w:p>
          <w:p w14:paraId="54DF2B9D" w14:textId="77777777" w:rsidR="00967909" w:rsidRPr="00260EEC" w:rsidRDefault="00967909" w:rsidP="00967909">
            <w:pPr>
              <w:ind w:firstLine="284"/>
              <w:jc w:val="both"/>
              <w:rPr>
                <w:sz w:val="22"/>
                <w:szCs w:val="22"/>
                <w:lang w:val="ru-RU"/>
              </w:rPr>
            </w:pPr>
            <w:r w:rsidRPr="00260EEC">
              <w:rPr>
                <w:sz w:val="22"/>
                <w:szCs w:val="22"/>
                <w:lang w:val="ru-RU"/>
              </w:rPr>
              <w:t xml:space="preserve">С целью снижения риска ЧС, на основании действующего в Республике Казахстан законодательства, руководство </w:t>
            </w:r>
            <w:proofErr w:type="gramStart"/>
            <w:r w:rsidRPr="00260EEC">
              <w:rPr>
                <w:sz w:val="22"/>
                <w:szCs w:val="22"/>
                <w:lang w:val="ru-RU"/>
              </w:rPr>
              <w:t>АО  "</w:t>
            </w:r>
            <w:proofErr w:type="gramEnd"/>
            <w:r w:rsidRPr="00260EEC">
              <w:rPr>
                <w:sz w:val="22"/>
                <w:szCs w:val="22"/>
                <w:lang w:val="ru-RU"/>
              </w:rPr>
              <w:t>ПККР".</w:t>
            </w:r>
          </w:p>
          <w:p w14:paraId="1099074C" w14:textId="77777777" w:rsidR="00967909" w:rsidRPr="00260EEC" w:rsidRDefault="00967909" w:rsidP="00967909">
            <w:pPr>
              <w:ind w:firstLine="284"/>
              <w:jc w:val="both"/>
              <w:rPr>
                <w:sz w:val="22"/>
                <w:szCs w:val="22"/>
                <w:lang w:val="ru-RU"/>
              </w:rPr>
            </w:pPr>
            <w:r w:rsidRPr="00260EEC">
              <w:rPr>
                <w:sz w:val="22"/>
                <w:szCs w:val="22"/>
                <w:lang w:val="ru-RU"/>
              </w:rPr>
              <w:t>разработать план действий при возникновении ЧС;</w:t>
            </w:r>
          </w:p>
          <w:p w14:paraId="59B9993E" w14:textId="77777777" w:rsidR="00967909" w:rsidRPr="00260EEC" w:rsidRDefault="00967909" w:rsidP="00967909">
            <w:pPr>
              <w:ind w:firstLine="284"/>
              <w:jc w:val="both"/>
              <w:rPr>
                <w:sz w:val="22"/>
                <w:szCs w:val="22"/>
                <w:lang w:val="ru-RU"/>
              </w:rPr>
            </w:pPr>
            <w:r w:rsidRPr="00260EEC">
              <w:rPr>
                <w:sz w:val="22"/>
                <w:szCs w:val="22"/>
                <w:lang w:val="ru-RU"/>
              </w:rPr>
              <w:t>проинформировать обслуживающий персонал о риске ЧС на объекте;</w:t>
            </w:r>
          </w:p>
          <w:p w14:paraId="4038C6ED" w14:textId="77777777" w:rsidR="00967909" w:rsidRPr="00260EEC" w:rsidRDefault="00967909" w:rsidP="00967909">
            <w:pPr>
              <w:ind w:firstLine="284"/>
              <w:jc w:val="both"/>
              <w:rPr>
                <w:sz w:val="22"/>
                <w:szCs w:val="22"/>
                <w:lang w:val="ru-RU"/>
              </w:rPr>
            </w:pPr>
            <w:r w:rsidRPr="00260EEC">
              <w:rPr>
                <w:sz w:val="22"/>
                <w:szCs w:val="22"/>
                <w:lang w:val="ru-RU"/>
              </w:rPr>
              <w:t>осуществлять обучение персонала действиям при возникновении ЧС;</w:t>
            </w:r>
          </w:p>
          <w:p w14:paraId="5D343F0C" w14:textId="77777777" w:rsidR="00967909" w:rsidRPr="00260EEC" w:rsidRDefault="00967909" w:rsidP="00967909">
            <w:pPr>
              <w:ind w:firstLine="284"/>
              <w:jc w:val="both"/>
              <w:rPr>
                <w:sz w:val="22"/>
                <w:szCs w:val="22"/>
                <w:lang w:val="ru-RU"/>
              </w:rPr>
            </w:pPr>
            <w:r w:rsidRPr="00260EEC">
              <w:rPr>
                <w:sz w:val="22"/>
                <w:szCs w:val="22"/>
                <w:lang w:val="ru-RU"/>
              </w:rPr>
              <w:t>обеспечить пострадавших экстренной медицинской помощью;</w:t>
            </w:r>
          </w:p>
          <w:p w14:paraId="38639E1B" w14:textId="77777777" w:rsidR="00967909" w:rsidRPr="00260EEC" w:rsidRDefault="00967909" w:rsidP="00967909">
            <w:pPr>
              <w:ind w:firstLine="284"/>
              <w:jc w:val="both"/>
              <w:rPr>
                <w:sz w:val="22"/>
                <w:szCs w:val="22"/>
                <w:lang w:val="ru-RU"/>
              </w:rPr>
            </w:pPr>
            <w:r w:rsidRPr="00260EEC">
              <w:rPr>
                <w:sz w:val="22"/>
                <w:szCs w:val="22"/>
                <w:lang w:val="ru-RU"/>
              </w:rPr>
              <w:t>планировать и проводить мероприятия по предупреждению и снижению опасности возникновения ЧС на проектируемых объектах;</w:t>
            </w:r>
          </w:p>
          <w:p w14:paraId="60B5371E" w14:textId="77777777" w:rsidR="00967909" w:rsidRPr="00260EEC" w:rsidRDefault="00967909" w:rsidP="00967909">
            <w:pPr>
              <w:ind w:firstLine="284"/>
              <w:jc w:val="both"/>
              <w:rPr>
                <w:sz w:val="22"/>
                <w:szCs w:val="22"/>
                <w:lang w:val="ru-RU"/>
              </w:rPr>
            </w:pPr>
            <w:r w:rsidRPr="00260EEC">
              <w:rPr>
                <w:sz w:val="22"/>
                <w:szCs w:val="22"/>
                <w:lang w:val="ru-RU"/>
              </w:rPr>
              <w:t>разрабатывать рекомендации по комплексу мероприятий, направленных на предупреждение возникновения ЧС адекватно изменениям, происходящим во времени, и внедрять рекомендуемый комплекс мероприятий;</w:t>
            </w:r>
          </w:p>
          <w:p w14:paraId="2310546A" w14:textId="77777777" w:rsidR="00967909" w:rsidRPr="00260EEC" w:rsidRDefault="00967909" w:rsidP="00967909">
            <w:pPr>
              <w:ind w:firstLine="284"/>
              <w:jc w:val="both"/>
              <w:rPr>
                <w:sz w:val="22"/>
                <w:szCs w:val="22"/>
                <w:lang w:val="ru-RU"/>
              </w:rPr>
            </w:pPr>
            <w:r w:rsidRPr="00260EEC">
              <w:rPr>
                <w:sz w:val="22"/>
                <w:szCs w:val="22"/>
                <w:lang w:val="ru-RU"/>
              </w:rPr>
              <w:t>проводить после ликвидации ЧС мероприятия по оздоровлению окружающей среды, восстановлению деятельности.</w:t>
            </w:r>
          </w:p>
          <w:p w14:paraId="44832A2B" w14:textId="77777777" w:rsidR="00967909" w:rsidRPr="00260EEC" w:rsidRDefault="00967909" w:rsidP="00967909">
            <w:pPr>
              <w:ind w:firstLine="284"/>
              <w:jc w:val="both"/>
              <w:rPr>
                <w:sz w:val="22"/>
                <w:szCs w:val="22"/>
                <w:lang w:val="ru-RU"/>
              </w:rPr>
            </w:pPr>
            <w:r w:rsidRPr="00260EEC">
              <w:rPr>
                <w:sz w:val="22"/>
                <w:szCs w:val="22"/>
                <w:lang w:val="ru-RU"/>
              </w:rPr>
              <w:t>Персонал, обслуживающий объекты, должен:</w:t>
            </w:r>
          </w:p>
          <w:p w14:paraId="76F58E48" w14:textId="77777777" w:rsidR="00967909" w:rsidRPr="00260EEC" w:rsidRDefault="00967909" w:rsidP="00967909">
            <w:pPr>
              <w:ind w:firstLine="284"/>
              <w:jc w:val="both"/>
              <w:rPr>
                <w:sz w:val="22"/>
                <w:szCs w:val="22"/>
                <w:lang w:val="ru-RU"/>
              </w:rPr>
            </w:pPr>
            <w:r w:rsidRPr="00260EEC">
              <w:rPr>
                <w:sz w:val="22"/>
                <w:szCs w:val="22"/>
                <w:lang w:val="ru-RU"/>
              </w:rPr>
              <w:t>соблюдать меры безопасности в повседневной трудовой деятельности;</w:t>
            </w:r>
          </w:p>
          <w:p w14:paraId="4560581E" w14:textId="77777777" w:rsidR="00967909" w:rsidRPr="00260EEC" w:rsidRDefault="00967909" w:rsidP="00967909">
            <w:pPr>
              <w:ind w:firstLine="284"/>
              <w:jc w:val="both"/>
              <w:rPr>
                <w:sz w:val="22"/>
                <w:szCs w:val="22"/>
                <w:lang w:val="ru-RU"/>
              </w:rPr>
            </w:pPr>
            <w:r w:rsidRPr="00260EEC">
              <w:rPr>
                <w:sz w:val="22"/>
                <w:szCs w:val="22"/>
                <w:lang w:val="ru-RU"/>
              </w:rPr>
              <w:t>не допускать нарушений трудовой и технологической дисциплины;</w:t>
            </w:r>
          </w:p>
          <w:p w14:paraId="1C214966" w14:textId="77777777" w:rsidR="00967909" w:rsidRPr="00260EEC" w:rsidRDefault="00967909" w:rsidP="00967909">
            <w:pPr>
              <w:ind w:firstLine="284"/>
              <w:jc w:val="both"/>
              <w:rPr>
                <w:sz w:val="22"/>
                <w:szCs w:val="22"/>
                <w:lang w:val="ru-RU"/>
              </w:rPr>
            </w:pPr>
            <w:r w:rsidRPr="00260EEC">
              <w:rPr>
                <w:sz w:val="22"/>
                <w:szCs w:val="22"/>
                <w:lang w:val="ru-RU"/>
              </w:rPr>
              <w:t>знать сигналы гражданской обороны;</w:t>
            </w:r>
          </w:p>
          <w:p w14:paraId="44098102" w14:textId="77777777" w:rsidR="00967909" w:rsidRPr="00260EEC" w:rsidRDefault="00967909" w:rsidP="00967909">
            <w:pPr>
              <w:ind w:firstLine="284"/>
              <w:jc w:val="both"/>
              <w:rPr>
                <w:sz w:val="22"/>
                <w:szCs w:val="22"/>
                <w:lang w:val="ru-RU"/>
              </w:rPr>
            </w:pPr>
            <w:r w:rsidRPr="00260EEC">
              <w:rPr>
                <w:sz w:val="22"/>
                <w:szCs w:val="22"/>
                <w:lang w:val="ru-RU"/>
              </w:rPr>
              <w:t>знать установленные правила поведения и порядок действий при угрозе возникновения или возникновении ЧС;</w:t>
            </w:r>
          </w:p>
          <w:p w14:paraId="3BA6F0FC" w14:textId="77777777" w:rsidR="00967909" w:rsidRPr="00260EEC" w:rsidRDefault="00967909" w:rsidP="00967909">
            <w:pPr>
              <w:ind w:firstLine="284"/>
              <w:jc w:val="both"/>
              <w:rPr>
                <w:sz w:val="22"/>
                <w:szCs w:val="22"/>
                <w:lang w:val="ru-RU"/>
              </w:rPr>
            </w:pPr>
            <w:r w:rsidRPr="00260EEC">
              <w:rPr>
                <w:sz w:val="22"/>
                <w:szCs w:val="22"/>
                <w:lang w:val="ru-RU"/>
              </w:rPr>
              <w:t>изучать основные методы защиты, правила пользования коллективными и индивидуальными средствами защиты;</w:t>
            </w:r>
          </w:p>
          <w:p w14:paraId="0E77C36C" w14:textId="77777777" w:rsidR="00967909" w:rsidRPr="00260EEC" w:rsidRDefault="00967909" w:rsidP="00967909">
            <w:pPr>
              <w:ind w:firstLine="284"/>
              <w:jc w:val="both"/>
              <w:rPr>
                <w:sz w:val="22"/>
                <w:szCs w:val="22"/>
                <w:lang w:val="ru-RU"/>
              </w:rPr>
            </w:pPr>
            <w:r w:rsidRPr="00260EEC">
              <w:rPr>
                <w:sz w:val="22"/>
                <w:szCs w:val="22"/>
                <w:lang w:val="ru-RU"/>
              </w:rPr>
              <w:t xml:space="preserve">изучать приемы оказания первой медицинской помощи. </w:t>
            </w:r>
          </w:p>
          <w:p w14:paraId="2390D1D7" w14:textId="77777777" w:rsidR="00967909" w:rsidRPr="00260EEC" w:rsidRDefault="00967909" w:rsidP="00967909">
            <w:pPr>
              <w:ind w:firstLine="284"/>
              <w:jc w:val="both"/>
              <w:rPr>
                <w:sz w:val="22"/>
                <w:szCs w:val="22"/>
                <w:lang w:val="ru-RU"/>
              </w:rPr>
            </w:pPr>
            <w:r w:rsidRPr="00260EEC">
              <w:rPr>
                <w:sz w:val="22"/>
                <w:szCs w:val="22"/>
                <w:lang w:val="ru-RU"/>
              </w:rPr>
              <w:t xml:space="preserve">На основании   Закона РК «О гражданской защите» граждане, участвующие в ликвидации </w:t>
            </w:r>
            <w:r w:rsidRPr="00260EEC">
              <w:rPr>
                <w:sz w:val="22"/>
                <w:szCs w:val="22"/>
                <w:lang w:val="ru-RU"/>
              </w:rPr>
              <w:lastRenderedPageBreak/>
              <w:t>ЧС, имеют право на государственное социальное страхование.</w:t>
            </w:r>
          </w:p>
          <w:p w14:paraId="05CEE326" w14:textId="77777777" w:rsidR="00967909" w:rsidRPr="00260EEC" w:rsidRDefault="00967909" w:rsidP="00967909">
            <w:pPr>
              <w:ind w:firstLine="284"/>
              <w:jc w:val="both"/>
              <w:rPr>
                <w:sz w:val="22"/>
                <w:szCs w:val="22"/>
                <w:lang w:val="ru-RU"/>
              </w:rPr>
            </w:pPr>
            <w:r w:rsidRPr="00260EEC">
              <w:rPr>
                <w:sz w:val="22"/>
                <w:szCs w:val="22"/>
                <w:lang w:val="ru-RU"/>
              </w:rPr>
              <w:t>Подготовка к выполнению первоочередных задач по восстановлению объектов в военное время</w:t>
            </w:r>
          </w:p>
          <w:p w14:paraId="6CECEB90" w14:textId="77777777" w:rsidR="00967909" w:rsidRPr="00260EEC" w:rsidRDefault="00967909" w:rsidP="00967909">
            <w:pPr>
              <w:ind w:firstLine="284"/>
              <w:jc w:val="both"/>
              <w:rPr>
                <w:sz w:val="22"/>
                <w:szCs w:val="22"/>
                <w:lang w:val="ru-RU"/>
              </w:rPr>
            </w:pPr>
            <w:r w:rsidRPr="00260EEC">
              <w:rPr>
                <w:sz w:val="22"/>
                <w:szCs w:val="22"/>
                <w:lang w:val="ru-RU"/>
              </w:rPr>
              <w:t>Для осуществления восстановительных работ на объектах и сооружениях необходимо заблаговременно:</w:t>
            </w:r>
          </w:p>
          <w:p w14:paraId="5815ED72" w14:textId="77777777" w:rsidR="00967909" w:rsidRPr="00260EEC" w:rsidRDefault="00967909" w:rsidP="00967909">
            <w:pPr>
              <w:ind w:firstLine="284"/>
              <w:jc w:val="both"/>
              <w:rPr>
                <w:sz w:val="22"/>
                <w:szCs w:val="22"/>
                <w:lang w:val="ru-RU"/>
              </w:rPr>
            </w:pPr>
            <w:r w:rsidRPr="00260EEC">
              <w:rPr>
                <w:sz w:val="22"/>
                <w:szCs w:val="22"/>
                <w:lang w:val="ru-RU"/>
              </w:rPr>
              <w:t>осуществить прикрепление строительных организаций;</w:t>
            </w:r>
          </w:p>
          <w:p w14:paraId="5C430B40" w14:textId="77777777" w:rsidR="00967909" w:rsidRPr="00260EEC" w:rsidRDefault="00967909" w:rsidP="00967909">
            <w:pPr>
              <w:ind w:firstLine="284"/>
              <w:jc w:val="both"/>
              <w:rPr>
                <w:sz w:val="22"/>
                <w:szCs w:val="22"/>
                <w:lang w:val="ru-RU"/>
              </w:rPr>
            </w:pPr>
            <w:r w:rsidRPr="00260EEC">
              <w:rPr>
                <w:sz w:val="22"/>
                <w:szCs w:val="22"/>
                <w:lang w:val="ru-RU"/>
              </w:rPr>
              <w:t>составить планы совместных действий по проведению восстановительных работ по отдельным объектам;</w:t>
            </w:r>
          </w:p>
          <w:p w14:paraId="1313721D" w14:textId="77777777" w:rsidR="00967909" w:rsidRPr="00260EEC" w:rsidRDefault="00967909" w:rsidP="00967909">
            <w:pPr>
              <w:ind w:firstLine="284"/>
              <w:jc w:val="both"/>
              <w:rPr>
                <w:sz w:val="22"/>
                <w:szCs w:val="22"/>
                <w:lang w:val="ru-RU"/>
              </w:rPr>
            </w:pPr>
            <w:r w:rsidRPr="00260EEC">
              <w:rPr>
                <w:sz w:val="22"/>
                <w:szCs w:val="22"/>
                <w:lang w:val="ru-RU"/>
              </w:rPr>
              <w:t>осуществить накопление и поддержание в технически исправном состоянии мобилизационного резерва;</w:t>
            </w:r>
          </w:p>
          <w:p w14:paraId="6C0D9088" w14:textId="77777777" w:rsidR="00967909" w:rsidRPr="00260EEC" w:rsidRDefault="00967909" w:rsidP="00967909">
            <w:pPr>
              <w:ind w:firstLine="284"/>
              <w:jc w:val="both"/>
              <w:rPr>
                <w:sz w:val="22"/>
                <w:szCs w:val="22"/>
                <w:lang w:val="ru-RU"/>
              </w:rPr>
            </w:pPr>
            <w:r w:rsidRPr="00260EEC">
              <w:rPr>
                <w:sz w:val="22"/>
                <w:szCs w:val="22"/>
                <w:lang w:val="ru-RU"/>
              </w:rPr>
              <w:t>иметь планы выполнения первоочередных работ по восстановлению объектов при различных степенях разрушения;</w:t>
            </w:r>
          </w:p>
          <w:p w14:paraId="5F6EB4FB" w14:textId="77777777" w:rsidR="00967909" w:rsidRPr="00260EEC" w:rsidRDefault="00967909" w:rsidP="00967909">
            <w:pPr>
              <w:ind w:firstLine="284"/>
              <w:jc w:val="both"/>
              <w:rPr>
                <w:sz w:val="22"/>
                <w:szCs w:val="22"/>
                <w:lang w:val="ru-RU"/>
              </w:rPr>
            </w:pPr>
            <w:r w:rsidRPr="00260EEC">
              <w:rPr>
                <w:sz w:val="22"/>
                <w:szCs w:val="22"/>
                <w:lang w:val="ru-RU"/>
              </w:rPr>
              <w:t>иметь данные о наличии штатных формирований, предназначенных для технического обслуживания и аварийно-восстановительного ремонта объектов и сооружений.</w:t>
            </w:r>
          </w:p>
          <w:p w14:paraId="3521D986" w14:textId="77777777" w:rsidR="00967909" w:rsidRDefault="00967909" w:rsidP="00967909">
            <w:pPr>
              <w:ind w:right="34" w:firstLine="284"/>
              <w:jc w:val="both"/>
              <w:rPr>
                <w:sz w:val="22"/>
                <w:szCs w:val="22"/>
                <w:lang w:val="ru-RU"/>
              </w:rPr>
            </w:pPr>
          </w:p>
        </w:tc>
      </w:tr>
    </w:tbl>
    <w:p w14:paraId="7616ACC5" w14:textId="77777777" w:rsidR="005E455B" w:rsidRDefault="005E455B" w:rsidP="006432CE">
      <w:pPr>
        <w:ind w:right="34"/>
        <w:jc w:val="both"/>
        <w:rPr>
          <w:sz w:val="22"/>
          <w:szCs w:val="22"/>
          <w:lang w:val="ru-RU"/>
        </w:rPr>
      </w:pPr>
    </w:p>
    <w:p w14:paraId="5EEEEEBC" w14:textId="77777777" w:rsidR="005E455B" w:rsidRDefault="005E455B">
      <w:pPr>
        <w:rPr>
          <w:sz w:val="22"/>
          <w:szCs w:val="22"/>
          <w:lang w:val="ru-RU"/>
        </w:rPr>
      </w:pPr>
      <w:r>
        <w:rPr>
          <w:sz w:val="22"/>
          <w:szCs w:val="22"/>
          <w:lang w:val="ru-RU"/>
        </w:rPr>
        <w:br w:type="page"/>
      </w:r>
    </w:p>
    <w:tbl>
      <w:tblPr>
        <w:tblW w:w="10065" w:type="dxa"/>
        <w:tblInd w:w="-3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159"/>
        <w:gridCol w:w="729"/>
        <w:gridCol w:w="738"/>
        <w:gridCol w:w="735"/>
        <w:gridCol w:w="610"/>
        <w:gridCol w:w="581"/>
        <w:gridCol w:w="3198"/>
        <w:gridCol w:w="871"/>
        <w:gridCol w:w="727"/>
        <w:gridCol w:w="717"/>
      </w:tblGrid>
      <w:tr w:rsidR="005E455B" w:rsidRPr="009E05D2" w14:paraId="442802D6" w14:textId="77777777" w:rsidTr="00FE3FD3">
        <w:trPr>
          <w:trHeight w:val="11122"/>
        </w:trPr>
        <w:tc>
          <w:tcPr>
            <w:tcW w:w="10065" w:type="dxa"/>
            <w:gridSpan w:val="10"/>
            <w:tcBorders>
              <w:top w:val="single" w:sz="18" w:space="0" w:color="auto"/>
              <w:left w:val="single" w:sz="18" w:space="0" w:color="auto"/>
              <w:bottom w:val="single" w:sz="6" w:space="0" w:color="auto"/>
              <w:right w:val="single" w:sz="18" w:space="0" w:color="auto"/>
            </w:tcBorders>
            <w:vAlign w:val="center"/>
          </w:tcPr>
          <w:p w14:paraId="0F49952A" w14:textId="77777777" w:rsidR="005E455B" w:rsidRPr="00967909" w:rsidRDefault="005E455B" w:rsidP="00FE3FD3">
            <w:pPr>
              <w:jc w:val="center"/>
              <w:rPr>
                <w:b/>
                <w:sz w:val="24"/>
                <w:szCs w:val="24"/>
                <w:lang w:val="kk-KZ"/>
              </w:rPr>
            </w:pPr>
            <w:r w:rsidRPr="003C6255">
              <w:rPr>
                <w:lang w:val="ru-RU"/>
              </w:rPr>
              <w:lastRenderedPageBreak/>
              <w:br w:type="page"/>
            </w:r>
            <w:r w:rsidRPr="009702E0">
              <w:rPr>
                <w:b/>
                <w:bCs/>
                <w:sz w:val="22"/>
                <w:szCs w:val="22"/>
                <w:lang w:val="ru-RU"/>
              </w:rPr>
              <w:br w:type="page"/>
            </w:r>
            <w:r w:rsidRPr="009702E0">
              <w:rPr>
                <w:b/>
                <w:bCs/>
                <w:sz w:val="22"/>
                <w:szCs w:val="22"/>
                <w:lang w:val="ru-RU"/>
              </w:rPr>
              <w:br w:type="page"/>
            </w:r>
            <w:r>
              <w:rPr>
                <w:b/>
                <w:bCs/>
                <w:sz w:val="22"/>
                <w:szCs w:val="22"/>
                <w:lang w:val="ru-RU"/>
              </w:rPr>
              <w:t>10-</w:t>
            </w:r>
            <w:r w:rsidRPr="0039631F">
              <w:rPr>
                <w:b/>
                <w:bCs/>
                <w:sz w:val="22"/>
                <w:szCs w:val="22"/>
                <w:lang w:val="ru-RU"/>
              </w:rPr>
              <w:br w:type="page"/>
            </w:r>
            <w:r w:rsidRPr="00BF62F9">
              <w:rPr>
                <w:b/>
                <w:sz w:val="24"/>
                <w:szCs w:val="24"/>
                <w:lang w:val="kk-KZ"/>
              </w:rPr>
              <w:t xml:space="preserve">БӨЛІМ. </w:t>
            </w:r>
            <w:r w:rsidRPr="005E455B">
              <w:rPr>
                <w:b/>
                <w:sz w:val="22"/>
                <w:szCs w:val="22"/>
                <w:lang w:val="kk-KZ"/>
              </w:rPr>
              <w:t>НОРМАТИВТІК-ТЕХНИКАЛЫҚ ҚҰЖАТТАМА</w:t>
            </w:r>
          </w:p>
          <w:p w14:paraId="14EC3132" w14:textId="77777777" w:rsidR="005E455B" w:rsidRPr="009702E0" w:rsidRDefault="005E455B" w:rsidP="00FE3FD3">
            <w:pPr>
              <w:jc w:val="center"/>
              <w:rPr>
                <w:b/>
                <w:bCs/>
                <w:sz w:val="22"/>
                <w:szCs w:val="22"/>
                <w:lang w:val="ru-RU"/>
              </w:rPr>
            </w:pPr>
            <w:r w:rsidRPr="00260EEC">
              <w:rPr>
                <w:b/>
                <w:sz w:val="24"/>
                <w:szCs w:val="24"/>
                <w:lang w:val="kk-KZ"/>
              </w:rPr>
              <w:t>РАЗДЕЛ</w:t>
            </w:r>
            <w:r>
              <w:rPr>
                <w:b/>
                <w:sz w:val="24"/>
                <w:szCs w:val="24"/>
                <w:lang w:val="kk-KZ"/>
              </w:rPr>
              <w:t>-10</w:t>
            </w:r>
            <w:r w:rsidRPr="00260EEC">
              <w:rPr>
                <w:b/>
                <w:sz w:val="24"/>
                <w:szCs w:val="24"/>
                <w:lang w:val="ru-RU"/>
              </w:rPr>
              <w:t>.</w:t>
            </w:r>
            <w:r>
              <w:rPr>
                <w:b/>
                <w:sz w:val="24"/>
                <w:szCs w:val="24"/>
                <w:lang w:val="ru-RU"/>
              </w:rPr>
              <w:t xml:space="preserve"> </w:t>
            </w:r>
            <w:r w:rsidRPr="005E455B">
              <w:rPr>
                <w:b/>
                <w:sz w:val="22"/>
                <w:szCs w:val="22"/>
                <w:lang w:val="ru-RU"/>
              </w:rPr>
              <w:t>НОРМАТИВНО-ТЕХНИЧЕСКАЯ ДОКУМЕНТАЦИЯ</w:t>
            </w:r>
            <w:r w:rsidRPr="009702E0">
              <w:rPr>
                <w:b/>
                <w:bCs/>
                <w:sz w:val="22"/>
                <w:szCs w:val="22"/>
                <w:lang w:val="ru-RU"/>
              </w:rPr>
              <w:t xml:space="preserve"> </w:t>
            </w:r>
          </w:p>
        </w:tc>
      </w:tr>
      <w:tr w:rsidR="005E455B" w:rsidRPr="003C6255" w14:paraId="41628E3E" w14:textId="77777777" w:rsidTr="00FE3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05"/>
        </w:trPr>
        <w:tc>
          <w:tcPr>
            <w:tcW w:w="1159" w:type="dxa"/>
            <w:vAlign w:val="center"/>
          </w:tcPr>
          <w:p w14:paraId="4E01A402" w14:textId="77777777" w:rsidR="005E455B" w:rsidRPr="00D71F4C" w:rsidRDefault="005E455B" w:rsidP="00FE3FD3">
            <w:pPr>
              <w:keepNext/>
              <w:widowControl w:val="0"/>
              <w:jc w:val="center"/>
              <w:rPr>
                <w:sz w:val="16"/>
                <w:szCs w:val="16"/>
                <w:lang w:val="ru-RU"/>
              </w:rPr>
            </w:pPr>
          </w:p>
        </w:tc>
        <w:tc>
          <w:tcPr>
            <w:tcW w:w="729" w:type="dxa"/>
            <w:vAlign w:val="center"/>
          </w:tcPr>
          <w:p w14:paraId="2FFDB985" w14:textId="77777777" w:rsidR="005E455B" w:rsidRPr="00D71F4C" w:rsidRDefault="005E455B" w:rsidP="00FE3FD3">
            <w:pPr>
              <w:keepNext/>
              <w:widowControl w:val="0"/>
              <w:jc w:val="center"/>
              <w:rPr>
                <w:sz w:val="16"/>
                <w:szCs w:val="16"/>
                <w:lang w:val="ru-RU"/>
              </w:rPr>
            </w:pPr>
          </w:p>
        </w:tc>
        <w:tc>
          <w:tcPr>
            <w:tcW w:w="738" w:type="dxa"/>
            <w:vAlign w:val="center"/>
          </w:tcPr>
          <w:p w14:paraId="33C2E029" w14:textId="77777777" w:rsidR="005E455B" w:rsidRPr="00D71F4C" w:rsidRDefault="005E455B" w:rsidP="00FE3FD3">
            <w:pPr>
              <w:keepNext/>
              <w:widowControl w:val="0"/>
              <w:jc w:val="center"/>
              <w:rPr>
                <w:sz w:val="16"/>
                <w:szCs w:val="16"/>
                <w:lang w:val="ru-RU"/>
              </w:rPr>
            </w:pPr>
          </w:p>
        </w:tc>
        <w:tc>
          <w:tcPr>
            <w:tcW w:w="735" w:type="dxa"/>
            <w:vAlign w:val="center"/>
          </w:tcPr>
          <w:p w14:paraId="561E4B40" w14:textId="77777777" w:rsidR="005E455B" w:rsidRPr="00D71F4C" w:rsidRDefault="005E455B" w:rsidP="00FE3FD3">
            <w:pPr>
              <w:keepNext/>
              <w:widowControl w:val="0"/>
              <w:jc w:val="center"/>
              <w:rPr>
                <w:sz w:val="16"/>
                <w:szCs w:val="16"/>
                <w:lang w:val="ru-RU"/>
              </w:rPr>
            </w:pPr>
          </w:p>
        </w:tc>
        <w:tc>
          <w:tcPr>
            <w:tcW w:w="610" w:type="dxa"/>
            <w:vAlign w:val="center"/>
          </w:tcPr>
          <w:p w14:paraId="6339C597" w14:textId="77777777" w:rsidR="005E455B" w:rsidRPr="00D71F4C" w:rsidRDefault="005E455B" w:rsidP="00FE3FD3">
            <w:pPr>
              <w:keepNext/>
              <w:widowControl w:val="0"/>
              <w:jc w:val="center"/>
              <w:rPr>
                <w:sz w:val="16"/>
                <w:szCs w:val="16"/>
                <w:lang w:val="ru-RU"/>
              </w:rPr>
            </w:pPr>
          </w:p>
        </w:tc>
        <w:tc>
          <w:tcPr>
            <w:tcW w:w="581" w:type="dxa"/>
            <w:vAlign w:val="center"/>
          </w:tcPr>
          <w:p w14:paraId="3A5E2EE9" w14:textId="77777777" w:rsidR="005E455B" w:rsidRPr="00D71F4C" w:rsidRDefault="005E455B" w:rsidP="00FE3FD3">
            <w:pPr>
              <w:keepNext/>
              <w:widowControl w:val="0"/>
              <w:jc w:val="center"/>
              <w:rPr>
                <w:sz w:val="16"/>
                <w:szCs w:val="16"/>
                <w:lang w:val="ru-RU"/>
              </w:rPr>
            </w:pPr>
          </w:p>
        </w:tc>
        <w:tc>
          <w:tcPr>
            <w:tcW w:w="5513" w:type="dxa"/>
            <w:gridSpan w:val="4"/>
            <w:vMerge w:val="restart"/>
            <w:vAlign w:val="center"/>
          </w:tcPr>
          <w:p w14:paraId="4A3A808D" w14:textId="77777777" w:rsidR="005E455B" w:rsidRPr="009702E0" w:rsidRDefault="005E455B" w:rsidP="00FE3FD3">
            <w:pPr>
              <w:pStyle w:val="Arial10pt"/>
              <w:keepNext/>
              <w:widowControl w:val="0"/>
              <w:jc w:val="right"/>
              <w:rPr>
                <w:rFonts w:ascii="Times New Roman" w:hAnsi="Times New Roman"/>
                <w:color w:val="auto"/>
                <w:sz w:val="16"/>
                <w:szCs w:val="16"/>
              </w:rPr>
            </w:pPr>
            <w:r w:rsidRPr="00D71F4C">
              <w:rPr>
                <w:rFonts w:ascii="Times New Roman" w:hAnsi="Times New Roman"/>
                <w:sz w:val="16"/>
                <w:szCs w:val="16"/>
                <w:lang w:val="en-US" w:eastAsia="en-US"/>
              </w:rPr>
              <w:t>AR</w:t>
            </w:r>
            <w:r w:rsidRPr="003C6255">
              <w:rPr>
                <w:rFonts w:ascii="Times New Roman" w:hAnsi="Times New Roman"/>
                <w:sz w:val="16"/>
                <w:szCs w:val="16"/>
                <w:lang w:eastAsia="en-US"/>
              </w:rPr>
              <w:t>25-12</w:t>
            </w:r>
          </w:p>
        </w:tc>
      </w:tr>
      <w:tr w:rsidR="005E455B" w:rsidRPr="003C6255" w14:paraId="02ABB8A4" w14:textId="77777777" w:rsidTr="00FE3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3"/>
        </w:trPr>
        <w:tc>
          <w:tcPr>
            <w:tcW w:w="1159" w:type="dxa"/>
            <w:vAlign w:val="center"/>
          </w:tcPr>
          <w:p w14:paraId="7CF7C560" w14:textId="77777777" w:rsidR="005E455B" w:rsidRPr="003C6255" w:rsidRDefault="005E455B" w:rsidP="00FE3FD3">
            <w:pPr>
              <w:keepNext/>
              <w:widowControl w:val="0"/>
              <w:jc w:val="center"/>
              <w:rPr>
                <w:sz w:val="16"/>
                <w:szCs w:val="16"/>
                <w:lang w:val="ru-RU"/>
              </w:rPr>
            </w:pPr>
          </w:p>
        </w:tc>
        <w:tc>
          <w:tcPr>
            <w:tcW w:w="729" w:type="dxa"/>
            <w:vAlign w:val="center"/>
          </w:tcPr>
          <w:p w14:paraId="485BE072" w14:textId="77777777" w:rsidR="005E455B" w:rsidRPr="003C6255" w:rsidRDefault="005E455B" w:rsidP="00FE3FD3">
            <w:pPr>
              <w:keepNext/>
              <w:widowControl w:val="0"/>
              <w:jc w:val="center"/>
              <w:rPr>
                <w:sz w:val="16"/>
                <w:szCs w:val="16"/>
                <w:lang w:val="ru-RU"/>
              </w:rPr>
            </w:pPr>
          </w:p>
        </w:tc>
        <w:tc>
          <w:tcPr>
            <w:tcW w:w="738" w:type="dxa"/>
            <w:vAlign w:val="center"/>
          </w:tcPr>
          <w:p w14:paraId="07BE56E6" w14:textId="77777777" w:rsidR="005E455B" w:rsidRPr="003C6255" w:rsidRDefault="005E455B" w:rsidP="00FE3FD3">
            <w:pPr>
              <w:keepNext/>
              <w:widowControl w:val="0"/>
              <w:jc w:val="center"/>
              <w:rPr>
                <w:sz w:val="16"/>
                <w:szCs w:val="16"/>
                <w:lang w:val="ru-RU"/>
              </w:rPr>
            </w:pPr>
          </w:p>
        </w:tc>
        <w:tc>
          <w:tcPr>
            <w:tcW w:w="735" w:type="dxa"/>
            <w:vAlign w:val="center"/>
          </w:tcPr>
          <w:p w14:paraId="2C187518" w14:textId="77777777" w:rsidR="005E455B" w:rsidRPr="003C6255" w:rsidRDefault="005E455B" w:rsidP="00FE3FD3">
            <w:pPr>
              <w:keepNext/>
              <w:widowControl w:val="0"/>
              <w:jc w:val="center"/>
              <w:rPr>
                <w:sz w:val="16"/>
                <w:szCs w:val="16"/>
                <w:lang w:val="ru-RU"/>
              </w:rPr>
            </w:pPr>
          </w:p>
        </w:tc>
        <w:tc>
          <w:tcPr>
            <w:tcW w:w="610" w:type="dxa"/>
            <w:vAlign w:val="center"/>
          </w:tcPr>
          <w:p w14:paraId="4150F4C2" w14:textId="77777777" w:rsidR="005E455B" w:rsidRPr="003C6255" w:rsidRDefault="005E455B" w:rsidP="00FE3FD3">
            <w:pPr>
              <w:keepNext/>
              <w:widowControl w:val="0"/>
              <w:jc w:val="center"/>
              <w:rPr>
                <w:sz w:val="16"/>
                <w:szCs w:val="16"/>
                <w:lang w:val="ru-RU"/>
              </w:rPr>
            </w:pPr>
          </w:p>
        </w:tc>
        <w:tc>
          <w:tcPr>
            <w:tcW w:w="581" w:type="dxa"/>
            <w:vAlign w:val="center"/>
          </w:tcPr>
          <w:p w14:paraId="59CA848D" w14:textId="77777777" w:rsidR="005E455B" w:rsidRPr="003C6255" w:rsidRDefault="005E455B" w:rsidP="00FE3FD3">
            <w:pPr>
              <w:keepNext/>
              <w:widowControl w:val="0"/>
              <w:jc w:val="center"/>
              <w:rPr>
                <w:sz w:val="16"/>
                <w:szCs w:val="16"/>
                <w:lang w:val="ru-RU"/>
              </w:rPr>
            </w:pPr>
          </w:p>
        </w:tc>
        <w:tc>
          <w:tcPr>
            <w:tcW w:w="5513" w:type="dxa"/>
            <w:gridSpan w:val="4"/>
            <w:vMerge/>
            <w:vAlign w:val="center"/>
          </w:tcPr>
          <w:p w14:paraId="494BF967" w14:textId="77777777" w:rsidR="005E455B" w:rsidRPr="003C6255" w:rsidRDefault="005E455B" w:rsidP="00FE3FD3">
            <w:pPr>
              <w:keepNext/>
              <w:widowControl w:val="0"/>
              <w:jc w:val="center"/>
              <w:rPr>
                <w:sz w:val="16"/>
                <w:szCs w:val="16"/>
                <w:lang w:val="ru-RU"/>
              </w:rPr>
            </w:pPr>
          </w:p>
        </w:tc>
      </w:tr>
      <w:tr w:rsidR="005E455B" w:rsidRPr="003C6255" w14:paraId="69EC341B" w14:textId="77777777" w:rsidTr="00FE3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7"/>
        </w:trPr>
        <w:tc>
          <w:tcPr>
            <w:tcW w:w="1159" w:type="dxa"/>
            <w:vAlign w:val="center"/>
          </w:tcPr>
          <w:p w14:paraId="10D7255A" w14:textId="77777777" w:rsidR="005E455B" w:rsidRPr="009702E0" w:rsidRDefault="005E455B" w:rsidP="00FE3FD3">
            <w:pPr>
              <w:keepNext/>
              <w:widowControl w:val="0"/>
              <w:jc w:val="center"/>
              <w:rPr>
                <w:b/>
                <w:sz w:val="14"/>
                <w:szCs w:val="16"/>
                <w:lang w:val="kk-KZ"/>
              </w:rPr>
            </w:pPr>
            <w:r w:rsidRPr="009702E0">
              <w:rPr>
                <w:b/>
                <w:sz w:val="14"/>
                <w:szCs w:val="16"/>
                <w:lang w:val="kk-KZ"/>
              </w:rPr>
              <w:t>ӨЗГ</w:t>
            </w:r>
          </w:p>
          <w:p w14:paraId="28C0A2E6" w14:textId="77777777" w:rsidR="005E455B" w:rsidRPr="009702E0" w:rsidRDefault="005E455B" w:rsidP="00FE3FD3">
            <w:pPr>
              <w:keepNext/>
              <w:widowControl w:val="0"/>
              <w:jc w:val="center"/>
              <w:rPr>
                <w:b/>
                <w:sz w:val="14"/>
                <w:szCs w:val="16"/>
                <w:lang w:val="kk-KZ"/>
              </w:rPr>
            </w:pPr>
            <w:r w:rsidRPr="003C6255">
              <w:rPr>
                <w:b/>
                <w:sz w:val="14"/>
                <w:szCs w:val="16"/>
                <w:lang w:val="ru-RU"/>
              </w:rPr>
              <w:t>ИЗМ</w:t>
            </w:r>
            <w:r w:rsidRPr="009702E0">
              <w:rPr>
                <w:b/>
                <w:sz w:val="14"/>
                <w:szCs w:val="16"/>
                <w:lang w:val="kk-KZ"/>
              </w:rPr>
              <w:t>.</w:t>
            </w:r>
          </w:p>
        </w:tc>
        <w:tc>
          <w:tcPr>
            <w:tcW w:w="729" w:type="dxa"/>
            <w:vAlign w:val="center"/>
          </w:tcPr>
          <w:p w14:paraId="01361AB0" w14:textId="77777777" w:rsidR="005E455B" w:rsidRPr="009702E0" w:rsidRDefault="005E455B" w:rsidP="00FE3FD3">
            <w:pPr>
              <w:keepNext/>
              <w:widowControl w:val="0"/>
              <w:jc w:val="center"/>
              <w:rPr>
                <w:b/>
                <w:sz w:val="14"/>
                <w:szCs w:val="16"/>
                <w:lang w:val="kk-KZ"/>
              </w:rPr>
            </w:pPr>
            <w:r w:rsidRPr="009702E0">
              <w:rPr>
                <w:b/>
                <w:sz w:val="14"/>
                <w:szCs w:val="16"/>
                <w:lang w:val="kk-KZ"/>
              </w:rPr>
              <w:t>САНЫ</w:t>
            </w:r>
            <w:r w:rsidRPr="003C6255">
              <w:rPr>
                <w:b/>
                <w:sz w:val="14"/>
                <w:szCs w:val="16"/>
                <w:lang w:val="ru-RU"/>
              </w:rPr>
              <w:t xml:space="preserve"> КОЛ.</w:t>
            </w:r>
            <w:r w:rsidRPr="009702E0">
              <w:rPr>
                <w:b/>
                <w:sz w:val="14"/>
                <w:szCs w:val="16"/>
                <w:lang w:val="kk-KZ"/>
              </w:rPr>
              <w:t>.</w:t>
            </w:r>
          </w:p>
        </w:tc>
        <w:tc>
          <w:tcPr>
            <w:tcW w:w="738" w:type="dxa"/>
            <w:vAlign w:val="center"/>
          </w:tcPr>
          <w:p w14:paraId="13AA9035" w14:textId="77777777" w:rsidR="005E455B" w:rsidRPr="009702E0" w:rsidRDefault="005E455B" w:rsidP="00FE3FD3">
            <w:pPr>
              <w:keepNext/>
              <w:widowControl w:val="0"/>
              <w:jc w:val="center"/>
              <w:rPr>
                <w:b/>
                <w:sz w:val="14"/>
                <w:szCs w:val="16"/>
                <w:lang w:val="kk-KZ"/>
              </w:rPr>
            </w:pPr>
            <w:r w:rsidRPr="009702E0">
              <w:rPr>
                <w:b/>
                <w:sz w:val="14"/>
                <w:szCs w:val="16"/>
                <w:lang w:val="kk-KZ"/>
              </w:rPr>
              <w:t>ПАРАҚ</w:t>
            </w:r>
          </w:p>
          <w:p w14:paraId="116AF290" w14:textId="77777777" w:rsidR="005E455B" w:rsidRPr="009702E0" w:rsidRDefault="005E455B" w:rsidP="00FE3FD3">
            <w:pPr>
              <w:keepNext/>
              <w:widowControl w:val="0"/>
              <w:jc w:val="center"/>
              <w:rPr>
                <w:b/>
                <w:sz w:val="14"/>
                <w:szCs w:val="16"/>
                <w:lang w:val="kk-KZ"/>
              </w:rPr>
            </w:pPr>
            <w:r w:rsidRPr="003C6255">
              <w:rPr>
                <w:b/>
                <w:sz w:val="14"/>
                <w:szCs w:val="16"/>
                <w:lang w:val="ru-RU"/>
              </w:rPr>
              <w:t>ЛИСТ</w:t>
            </w:r>
          </w:p>
        </w:tc>
        <w:tc>
          <w:tcPr>
            <w:tcW w:w="735" w:type="dxa"/>
            <w:vAlign w:val="center"/>
          </w:tcPr>
          <w:p w14:paraId="4EE82ADB" w14:textId="77777777" w:rsidR="005E455B" w:rsidRPr="009702E0" w:rsidRDefault="005E455B" w:rsidP="00FE3FD3">
            <w:pPr>
              <w:keepNext/>
              <w:widowControl w:val="0"/>
              <w:jc w:val="center"/>
              <w:rPr>
                <w:b/>
                <w:sz w:val="14"/>
                <w:szCs w:val="16"/>
                <w:lang w:val="kk-KZ"/>
              </w:rPr>
            </w:pPr>
            <w:r w:rsidRPr="009702E0">
              <w:rPr>
                <w:b/>
                <w:sz w:val="14"/>
                <w:szCs w:val="16"/>
                <w:lang w:val="kk-KZ"/>
              </w:rPr>
              <w:t>ҚҰЖ.№</w:t>
            </w:r>
            <w:r w:rsidRPr="003C6255">
              <w:rPr>
                <w:b/>
                <w:sz w:val="14"/>
                <w:szCs w:val="16"/>
                <w:lang w:val="ru-RU"/>
              </w:rPr>
              <w:t>№ДОК</w:t>
            </w:r>
          </w:p>
        </w:tc>
        <w:tc>
          <w:tcPr>
            <w:tcW w:w="610" w:type="dxa"/>
            <w:vAlign w:val="center"/>
          </w:tcPr>
          <w:p w14:paraId="3BC10005" w14:textId="77777777" w:rsidR="005E455B" w:rsidRPr="009702E0" w:rsidRDefault="005E455B" w:rsidP="00FE3FD3">
            <w:pPr>
              <w:keepNext/>
              <w:widowControl w:val="0"/>
              <w:rPr>
                <w:b/>
                <w:sz w:val="14"/>
                <w:szCs w:val="16"/>
                <w:lang w:val="kk-KZ"/>
              </w:rPr>
            </w:pPr>
            <w:r w:rsidRPr="009702E0">
              <w:rPr>
                <w:b/>
                <w:sz w:val="14"/>
                <w:szCs w:val="16"/>
                <w:lang w:val="kk-KZ"/>
              </w:rPr>
              <w:t>ҚОЛЫ ПОДП.</w:t>
            </w:r>
          </w:p>
        </w:tc>
        <w:tc>
          <w:tcPr>
            <w:tcW w:w="581" w:type="dxa"/>
            <w:vAlign w:val="center"/>
          </w:tcPr>
          <w:p w14:paraId="762A838C" w14:textId="77777777" w:rsidR="005E455B" w:rsidRPr="009702E0" w:rsidRDefault="005E455B" w:rsidP="00FE3FD3">
            <w:pPr>
              <w:keepNext/>
              <w:widowControl w:val="0"/>
              <w:jc w:val="center"/>
              <w:rPr>
                <w:b/>
                <w:sz w:val="14"/>
                <w:szCs w:val="16"/>
                <w:lang w:val="kk-KZ"/>
              </w:rPr>
            </w:pPr>
            <w:r w:rsidRPr="009702E0">
              <w:rPr>
                <w:b/>
                <w:sz w:val="14"/>
                <w:szCs w:val="16"/>
                <w:lang w:val="kk-KZ"/>
              </w:rPr>
              <w:t>КҮНІ ДАТА</w:t>
            </w:r>
          </w:p>
        </w:tc>
        <w:tc>
          <w:tcPr>
            <w:tcW w:w="5513" w:type="dxa"/>
            <w:gridSpan w:val="4"/>
            <w:vMerge/>
            <w:vAlign w:val="center"/>
          </w:tcPr>
          <w:p w14:paraId="580599DA" w14:textId="77777777" w:rsidR="005E455B" w:rsidRPr="00D71F4C" w:rsidRDefault="005E455B" w:rsidP="00FE3FD3">
            <w:pPr>
              <w:keepNext/>
              <w:widowControl w:val="0"/>
              <w:jc w:val="center"/>
              <w:rPr>
                <w:sz w:val="16"/>
                <w:szCs w:val="16"/>
                <w:lang w:val="kk-KZ"/>
              </w:rPr>
            </w:pPr>
          </w:p>
        </w:tc>
      </w:tr>
      <w:tr w:rsidR="005E455B" w:rsidRPr="00C954A3" w14:paraId="195581AB" w14:textId="77777777" w:rsidTr="00FE3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97"/>
        </w:trPr>
        <w:tc>
          <w:tcPr>
            <w:tcW w:w="1888" w:type="dxa"/>
            <w:gridSpan w:val="2"/>
            <w:vAlign w:val="center"/>
          </w:tcPr>
          <w:p w14:paraId="2597EFF0" w14:textId="77777777" w:rsidR="005E455B" w:rsidRPr="009702E0" w:rsidRDefault="005E455B" w:rsidP="00FE3FD3">
            <w:pPr>
              <w:keepNext/>
              <w:widowControl w:val="0"/>
              <w:rPr>
                <w:b/>
                <w:sz w:val="16"/>
                <w:szCs w:val="16"/>
                <w:lang w:val="kk-KZ"/>
              </w:rPr>
            </w:pPr>
            <w:r w:rsidRPr="009702E0">
              <w:rPr>
                <w:b/>
                <w:sz w:val="16"/>
                <w:szCs w:val="16"/>
                <w:lang w:val="kk-KZ"/>
              </w:rPr>
              <w:t>ДАЙЫН./РАЗРАБ.</w:t>
            </w:r>
          </w:p>
        </w:tc>
        <w:tc>
          <w:tcPr>
            <w:tcW w:w="1473" w:type="dxa"/>
            <w:gridSpan w:val="2"/>
            <w:vAlign w:val="center"/>
          </w:tcPr>
          <w:p w14:paraId="50DC94E4" w14:textId="77777777" w:rsidR="005E455B" w:rsidRPr="009702E0" w:rsidRDefault="005E455B" w:rsidP="00FE3FD3">
            <w:pPr>
              <w:keepNext/>
              <w:widowControl w:val="0"/>
              <w:rPr>
                <w:sz w:val="16"/>
                <w:szCs w:val="16"/>
                <w:lang w:val="kk-KZ"/>
              </w:rPr>
            </w:pPr>
            <w:r>
              <w:rPr>
                <w:sz w:val="16"/>
                <w:szCs w:val="16"/>
                <w:lang w:val="ru-RU"/>
              </w:rPr>
              <w:t>ТУЛЕНОВ М</w:t>
            </w:r>
          </w:p>
        </w:tc>
        <w:tc>
          <w:tcPr>
            <w:tcW w:w="610" w:type="dxa"/>
            <w:vAlign w:val="center"/>
          </w:tcPr>
          <w:p w14:paraId="3948CC57" w14:textId="77777777" w:rsidR="005E455B" w:rsidRPr="00D71F4C" w:rsidRDefault="005E455B" w:rsidP="00FE3FD3">
            <w:pPr>
              <w:keepNext/>
              <w:widowControl w:val="0"/>
              <w:rPr>
                <w:sz w:val="16"/>
                <w:szCs w:val="16"/>
                <w:lang w:val="kk-KZ"/>
              </w:rPr>
            </w:pPr>
          </w:p>
        </w:tc>
        <w:tc>
          <w:tcPr>
            <w:tcW w:w="581" w:type="dxa"/>
            <w:vAlign w:val="center"/>
          </w:tcPr>
          <w:p w14:paraId="38D3F375" w14:textId="77777777" w:rsidR="005E455B" w:rsidRPr="00D71F4C" w:rsidRDefault="005E455B" w:rsidP="00FE3FD3">
            <w:pPr>
              <w:keepNext/>
              <w:widowControl w:val="0"/>
              <w:rPr>
                <w:sz w:val="16"/>
                <w:szCs w:val="16"/>
                <w:lang w:val="kk-KZ"/>
              </w:rPr>
            </w:pPr>
          </w:p>
        </w:tc>
        <w:tc>
          <w:tcPr>
            <w:tcW w:w="3198" w:type="dxa"/>
            <w:vMerge w:val="restart"/>
          </w:tcPr>
          <w:p w14:paraId="362F9EC7" w14:textId="77777777" w:rsidR="005E455B" w:rsidRPr="00D71F4C" w:rsidRDefault="005E455B" w:rsidP="00FE3FD3">
            <w:pPr>
              <w:keepNext/>
              <w:widowControl w:val="0"/>
              <w:rPr>
                <w:bCs/>
                <w:lang w:val="ru-RU"/>
              </w:rPr>
            </w:pPr>
            <w:r w:rsidRPr="00D71F4C">
              <w:rPr>
                <w:bCs/>
                <w:lang w:val="kk-KZ"/>
              </w:rPr>
              <w:t xml:space="preserve">"Арысқұм кенішіндегі М-1 манифольдын қоршау және электрмен қамту. </w:t>
            </w:r>
            <w:proofErr w:type="spellStart"/>
            <w:r w:rsidRPr="00D71F4C">
              <w:rPr>
                <w:bCs/>
                <w:lang w:val="ru-RU"/>
              </w:rPr>
              <w:t>Қызылорда</w:t>
            </w:r>
            <w:proofErr w:type="spellEnd"/>
            <w:r w:rsidRPr="00D71F4C">
              <w:rPr>
                <w:bCs/>
                <w:lang w:val="ru-RU"/>
              </w:rPr>
              <w:t xml:space="preserve"> </w:t>
            </w:r>
            <w:proofErr w:type="spellStart"/>
            <w:r w:rsidRPr="00D71F4C">
              <w:rPr>
                <w:bCs/>
                <w:lang w:val="ru-RU"/>
              </w:rPr>
              <w:t>облысы</w:t>
            </w:r>
            <w:proofErr w:type="spellEnd"/>
            <w:r w:rsidRPr="00D71F4C">
              <w:rPr>
                <w:bCs/>
                <w:lang w:val="ru-RU"/>
              </w:rPr>
              <w:t xml:space="preserve">, </w:t>
            </w:r>
            <w:proofErr w:type="spellStart"/>
            <w:r w:rsidRPr="00D71F4C">
              <w:rPr>
                <w:bCs/>
                <w:lang w:val="ru-RU"/>
              </w:rPr>
              <w:t>Жалағаш</w:t>
            </w:r>
            <w:proofErr w:type="spellEnd"/>
            <w:r w:rsidRPr="00D71F4C">
              <w:rPr>
                <w:bCs/>
                <w:lang w:val="ru-RU"/>
              </w:rPr>
              <w:t xml:space="preserve"> </w:t>
            </w:r>
            <w:proofErr w:type="spellStart"/>
            <w:r w:rsidRPr="00D71F4C">
              <w:rPr>
                <w:bCs/>
                <w:lang w:val="ru-RU"/>
              </w:rPr>
              <w:t>ауданы</w:t>
            </w:r>
            <w:proofErr w:type="spellEnd"/>
            <w:r w:rsidRPr="00D71F4C">
              <w:rPr>
                <w:bCs/>
                <w:lang w:val="ru-RU"/>
              </w:rPr>
              <w:t>" /</w:t>
            </w:r>
          </w:p>
          <w:p w14:paraId="5BEB18E0" w14:textId="77777777" w:rsidR="005E455B" w:rsidRPr="00D71F4C" w:rsidRDefault="005E455B" w:rsidP="00FE3FD3">
            <w:pPr>
              <w:autoSpaceDE w:val="0"/>
              <w:autoSpaceDN w:val="0"/>
              <w:adjustRightInd w:val="0"/>
              <w:jc w:val="both"/>
              <w:rPr>
                <w:rFonts w:eastAsiaTheme="minorHAnsi"/>
                <w:color w:val="000000"/>
                <w:sz w:val="16"/>
                <w:szCs w:val="16"/>
                <w:lang w:val="ru-RU"/>
              </w:rPr>
            </w:pPr>
            <w:r w:rsidRPr="00D71F4C">
              <w:rPr>
                <w:bCs/>
                <w:lang w:val="ru-RU"/>
              </w:rPr>
              <w:t xml:space="preserve">"Ограждение и Электроснабжение М-1 на месторождении </w:t>
            </w:r>
            <w:proofErr w:type="spellStart"/>
            <w:r w:rsidRPr="00D71F4C">
              <w:rPr>
                <w:bCs/>
                <w:lang w:val="ru-RU"/>
              </w:rPr>
              <w:t>Арыскум</w:t>
            </w:r>
            <w:proofErr w:type="spellEnd"/>
            <w:r w:rsidRPr="00D71F4C">
              <w:rPr>
                <w:bCs/>
                <w:lang w:val="ru-RU"/>
              </w:rPr>
              <w:t xml:space="preserve">. </w:t>
            </w:r>
            <w:proofErr w:type="spellStart"/>
            <w:r w:rsidRPr="00D71F4C">
              <w:rPr>
                <w:bCs/>
                <w:lang w:val="ru-RU"/>
              </w:rPr>
              <w:t>Кызылординская</w:t>
            </w:r>
            <w:proofErr w:type="spellEnd"/>
            <w:r w:rsidRPr="00D71F4C">
              <w:rPr>
                <w:bCs/>
                <w:lang w:val="ru-RU"/>
              </w:rPr>
              <w:t xml:space="preserve"> область </w:t>
            </w:r>
            <w:proofErr w:type="spellStart"/>
            <w:r w:rsidRPr="00D71F4C">
              <w:rPr>
                <w:bCs/>
                <w:lang w:val="ru-RU"/>
              </w:rPr>
              <w:t>Жалагашский</w:t>
            </w:r>
            <w:proofErr w:type="spellEnd"/>
            <w:r w:rsidRPr="00D71F4C">
              <w:rPr>
                <w:bCs/>
                <w:lang w:val="ru-RU"/>
              </w:rPr>
              <w:t xml:space="preserve"> район"</w:t>
            </w:r>
          </w:p>
        </w:tc>
        <w:tc>
          <w:tcPr>
            <w:tcW w:w="871" w:type="dxa"/>
            <w:vAlign w:val="center"/>
          </w:tcPr>
          <w:p w14:paraId="65262862" w14:textId="77777777" w:rsidR="005E455B" w:rsidRPr="009702E0" w:rsidRDefault="005E455B" w:rsidP="00FE3FD3">
            <w:pPr>
              <w:keepNext/>
              <w:widowControl w:val="0"/>
              <w:jc w:val="both"/>
              <w:rPr>
                <w:b/>
                <w:sz w:val="14"/>
                <w:szCs w:val="16"/>
                <w:lang w:val="kk-KZ"/>
              </w:rPr>
            </w:pPr>
            <w:r w:rsidRPr="009702E0">
              <w:rPr>
                <w:b/>
                <w:sz w:val="14"/>
                <w:szCs w:val="16"/>
                <w:lang w:val="kk-KZ"/>
              </w:rPr>
              <w:t>КЕЗЕҢІ</w:t>
            </w:r>
            <w:r w:rsidRPr="009702E0">
              <w:rPr>
                <w:b/>
                <w:sz w:val="14"/>
                <w:szCs w:val="16"/>
              </w:rPr>
              <w:t xml:space="preserve"> СТАДИЯ</w:t>
            </w:r>
          </w:p>
        </w:tc>
        <w:tc>
          <w:tcPr>
            <w:tcW w:w="727" w:type="dxa"/>
            <w:vAlign w:val="center"/>
          </w:tcPr>
          <w:p w14:paraId="03E81DBC" w14:textId="77777777" w:rsidR="005E455B" w:rsidRPr="009702E0" w:rsidRDefault="005E455B" w:rsidP="00FE3FD3">
            <w:pPr>
              <w:keepNext/>
              <w:widowControl w:val="0"/>
              <w:jc w:val="both"/>
              <w:rPr>
                <w:b/>
                <w:sz w:val="14"/>
                <w:szCs w:val="16"/>
                <w:lang w:val="kk-KZ"/>
              </w:rPr>
            </w:pPr>
            <w:r w:rsidRPr="009702E0">
              <w:rPr>
                <w:b/>
                <w:sz w:val="14"/>
                <w:szCs w:val="16"/>
                <w:lang w:val="kk-KZ"/>
              </w:rPr>
              <w:t xml:space="preserve">ПАРАҚ </w:t>
            </w:r>
            <w:r w:rsidRPr="009702E0">
              <w:rPr>
                <w:b/>
                <w:sz w:val="14"/>
                <w:szCs w:val="16"/>
              </w:rPr>
              <w:t>ЛИСТ</w:t>
            </w:r>
          </w:p>
        </w:tc>
        <w:tc>
          <w:tcPr>
            <w:tcW w:w="717" w:type="dxa"/>
            <w:vAlign w:val="center"/>
          </w:tcPr>
          <w:p w14:paraId="7AC95883" w14:textId="77777777" w:rsidR="005E455B" w:rsidRPr="009702E0" w:rsidRDefault="005E455B" w:rsidP="00FE3FD3">
            <w:pPr>
              <w:keepNext/>
              <w:widowControl w:val="0"/>
              <w:jc w:val="both"/>
              <w:rPr>
                <w:b/>
                <w:sz w:val="14"/>
                <w:szCs w:val="16"/>
                <w:lang w:val="kk-KZ"/>
              </w:rPr>
            </w:pPr>
            <w:r w:rsidRPr="009702E0">
              <w:rPr>
                <w:b/>
                <w:sz w:val="14"/>
                <w:szCs w:val="16"/>
                <w:lang w:val="kk-KZ"/>
              </w:rPr>
              <w:t xml:space="preserve">ПАРАҚ </w:t>
            </w:r>
            <w:r w:rsidRPr="009702E0">
              <w:rPr>
                <w:b/>
                <w:sz w:val="14"/>
                <w:szCs w:val="16"/>
              </w:rPr>
              <w:t>ЛИСТОВ</w:t>
            </w:r>
          </w:p>
        </w:tc>
      </w:tr>
      <w:tr w:rsidR="005E455B" w:rsidRPr="00C954A3" w14:paraId="1A321A75" w14:textId="77777777" w:rsidTr="00FE3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3"/>
        </w:trPr>
        <w:tc>
          <w:tcPr>
            <w:tcW w:w="1888" w:type="dxa"/>
            <w:gridSpan w:val="2"/>
            <w:vAlign w:val="center"/>
          </w:tcPr>
          <w:p w14:paraId="005C3C24" w14:textId="77777777" w:rsidR="005E455B" w:rsidRPr="009702E0" w:rsidRDefault="005E455B" w:rsidP="00FE3FD3">
            <w:pPr>
              <w:keepNext/>
              <w:widowControl w:val="0"/>
              <w:rPr>
                <w:b/>
                <w:sz w:val="16"/>
                <w:szCs w:val="16"/>
                <w:lang w:val="kk-KZ"/>
              </w:rPr>
            </w:pPr>
          </w:p>
        </w:tc>
        <w:tc>
          <w:tcPr>
            <w:tcW w:w="1473" w:type="dxa"/>
            <w:gridSpan w:val="2"/>
            <w:vAlign w:val="center"/>
          </w:tcPr>
          <w:p w14:paraId="6D7BDB56" w14:textId="77777777" w:rsidR="005E455B" w:rsidRPr="009702E0" w:rsidRDefault="005E455B" w:rsidP="00FE3FD3">
            <w:pPr>
              <w:keepNext/>
              <w:widowControl w:val="0"/>
              <w:rPr>
                <w:sz w:val="16"/>
                <w:szCs w:val="16"/>
                <w:lang w:val="kk-KZ"/>
              </w:rPr>
            </w:pPr>
          </w:p>
        </w:tc>
        <w:tc>
          <w:tcPr>
            <w:tcW w:w="610" w:type="dxa"/>
            <w:vAlign w:val="center"/>
          </w:tcPr>
          <w:p w14:paraId="439A5D2B" w14:textId="77777777" w:rsidR="005E455B" w:rsidRPr="00D71F4C" w:rsidRDefault="005E455B" w:rsidP="00FE3FD3">
            <w:pPr>
              <w:keepNext/>
              <w:widowControl w:val="0"/>
              <w:rPr>
                <w:sz w:val="16"/>
                <w:szCs w:val="16"/>
              </w:rPr>
            </w:pPr>
          </w:p>
        </w:tc>
        <w:tc>
          <w:tcPr>
            <w:tcW w:w="581" w:type="dxa"/>
          </w:tcPr>
          <w:p w14:paraId="13F50447" w14:textId="77777777" w:rsidR="005E455B" w:rsidRPr="00D71F4C" w:rsidRDefault="005E455B" w:rsidP="00FE3FD3">
            <w:pPr>
              <w:keepNext/>
              <w:widowControl w:val="0"/>
              <w:rPr>
                <w:sz w:val="16"/>
                <w:szCs w:val="16"/>
              </w:rPr>
            </w:pPr>
          </w:p>
        </w:tc>
        <w:tc>
          <w:tcPr>
            <w:tcW w:w="3198" w:type="dxa"/>
            <w:vMerge/>
            <w:vAlign w:val="center"/>
          </w:tcPr>
          <w:p w14:paraId="39B1E079" w14:textId="77777777" w:rsidR="005E455B" w:rsidRPr="00D71F4C" w:rsidRDefault="005E455B" w:rsidP="00FE3FD3">
            <w:pPr>
              <w:keepNext/>
              <w:widowControl w:val="0"/>
              <w:jc w:val="center"/>
              <w:rPr>
                <w:sz w:val="16"/>
                <w:szCs w:val="16"/>
              </w:rPr>
            </w:pPr>
          </w:p>
        </w:tc>
        <w:tc>
          <w:tcPr>
            <w:tcW w:w="871" w:type="dxa"/>
            <w:vAlign w:val="center"/>
          </w:tcPr>
          <w:p w14:paraId="77FD6323" w14:textId="77777777" w:rsidR="005E455B" w:rsidRPr="00D71F4C" w:rsidRDefault="005E455B" w:rsidP="00FE3FD3">
            <w:pPr>
              <w:keepNext/>
              <w:widowControl w:val="0"/>
              <w:jc w:val="center"/>
              <w:rPr>
                <w:sz w:val="16"/>
                <w:szCs w:val="16"/>
              </w:rPr>
            </w:pPr>
            <w:r w:rsidRPr="00D71F4C">
              <w:rPr>
                <w:sz w:val="16"/>
                <w:szCs w:val="16"/>
                <w:lang w:val="ru-RU"/>
              </w:rPr>
              <w:t>Р</w:t>
            </w:r>
            <w:r w:rsidRPr="00D71F4C">
              <w:rPr>
                <w:sz w:val="16"/>
                <w:szCs w:val="16"/>
              </w:rPr>
              <w:t>П</w:t>
            </w:r>
          </w:p>
        </w:tc>
        <w:tc>
          <w:tcPr>
            <w:tcW w:w="727" w:type="dxa"/>
            <w:vAlign w:val="center"/>
          </w:tcPr>
          <w:p w14:paraId="4ED1261B" w14:textId="77777777" w:rsidR="005E455B" w:rsidRPr="00D71F4C" w:rsidRDefault="005E455B" w:rsidP="00FE3FD3">
            <w:pPr>
              <w:keepNext/>
              <w:widowControl w:val="0"/>
              <w:jc w:val="center"/>
              <w:rPr>
                <w:sz w:val="16"/>
                <w:szCs w:val="16"/>
              </w:rPr>
            </w:pPr>
            <w:r w:rsidRPr="00D71F4C">
              <w:rPr>
                <w:sz w:val="16"/>
                <w:szCs w:val="16"/>
              </w:rPr>
              <w:t>1</w:t>
            </w:r>
          </w:p>
        </w:tc>
        <w:tc>
          <w:tcPr>
            <w:tcW w:w="717" w:type="dxa"/>
            <w:vAlign w:val="center"/>
          </w:tcPr>
          <w:p w14:paraId="48AFC555" w14:textId="77777777" w:rsidR="005E455B" w:rsidRPr="00D71F4C" w:rsidRDefault="008936DA" w:rsidP="00FE3FD3">
            <w:pPr>
              <w:keepNext/>
              <w:widowControl w:val="0"/>
              <w:jc w:val="center"/>
              <w:rPr>
                <w:sz w:val="16"/>
                <w:szCs w:val="16"/>
                <w:lang w:val="en-US"/>
              </w:rPr>
            </w:pPr>
            <w:r>
              <w:rPr>
                <w:sz w:val="16"/>
                <w:szCs w:val="16"/>
                <w:lang w:val="en-US"/>
              </w:rPr>
              <w:t>5</w:t>
            </w:r>
          </w:p>
        </w:tc>
      </w:tr>
      <w:tr w:rsidR="005E455B" w:rsidRPr="00C954A3" w14:paraId="6878A81C" w14:textId="77777777" w:rsidTr="00FE3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3"/>
        </w:trPr>
        <w:tc>
          <w:tcPr>
            <w:tcW w:w="1888" w:type="dxa"/>
            <w:gridSpan w:val="2"/>
            <w:vAlign w:val="center"/>
          </w:tcPr>
          <w:p w14:paraId="0F2DC669" w14:textId="77777777" w:rsidR="005E455B" w:rsidRPr="009702E0" w:rsidRDefault="005E455B" w:rsidP="00FE3FD3">
            <w:pPr>
              <w:keepNext/>
              <w:widowControl w:val="0"/>
              <w:rPr>
                <w:b/>
                <w:sz w:val="16"/>
                <w:szCs w:val="16"/>
                <w:lang w:val="kk-KZ"/>
              </w:rPr>
            </w:pPr>
          </w:p>
        </w:tc>
        <w:tc>
          <w:tcPr>
            <w:tcW w:w="1473" w:type="dxa"/>
            <w:gridSpan w:val="2"/>
            <w:vAlign w:val="center"/>
          </w:tcPr>
          <w:p w14:paraId="6A215DB1" w14:textId="77777777" w:rsidR="005E455B" w:rsidRPr="009702E0" w:rsidRDefault="005E455B" w:rsidP="00FE3FD3">
            <w:pPr>
              <w:keepNext/>
              <w:widowControl w:val="0"/>
              <w:rPr>
                <w:sz w:val="16"/>
                <w:szCs w:val="16"/>
              </w:rPr>
            </w:pPr>
          </w:p>
        </w:tc>
        <w:tc>
          <w:tcPr>
            <w:tcW w:w="610" w:type="dxa"/>
            <w:vAlign w:val="center"/>
          </w:tcPr>
          <w:p w14:paraId="1D144E4F" w14:textId="77777777" w:rsidR="005E455B" w:rsidRPr="00D71F4C" w:rsidRDefault="005E455B" w:rsidP="00FE3FD3">
            <w:pPr>
              <w:keepNext/>
              <w:widowControl w:val="0"/>
              <w:rPr>
                <w:sz w:val="16"/>
                <w:szCs w:val="16"/>
              </w:rPr>
            </w:pPr>
          </w:p>
        </w:tc>
        <w:tc>
          <w:tcPr>
            <w:tcW w:w="581" w:type="dxa"/>
          </w:tcPr>
          <w:p w14:paraId="2F0CDB9B" w14:textId="77777777" w:rsidR="005E455B" w:rsidRPr="00D71F4C" w:rsidRDefault="005E455B" w:rsidP="00FE3FD3">
            <w:pPr>
              <w:keepNext/>
              <w:widowControl w:val="0"/>
              <w:rPr>
                <w:sz w:val="16"/>
                <w:szCs w:val="16"/>
              </w:rPr>
            </w:pPr>
          </w:p>
        </w:tc>
        <w:tc>
          <w:tcPr>
            <w:tcW w:w="3198" w:type="dxa"/>
            <w:vMerge/>
            <w:vAlign w:val="center"/>
          </w:tcPr>
          <w:p w14:paraId="1B5197E9" w14:textId="77777777" w:rsidR="005E455B" w:rsidRPr="00D71F4C" w:rsidRDefault="005E455B" w:rsidP="00FE3FD3">
            <w:pPr>
              <w:keepNext/>
              <w:widowControl w:val="0"/>
              <w:jc w:val="center"/>
              <w:rPr>
                <w:sz w:val="16"/>
                <w:szCs w:val="16"/>
              </w:rPr>
            </w:pPr>
          </w:p>
        </w:tc>
        <w:tc>
          <w:tcPr>
            <w:tcW w:w="2315" w:type="dxa"/>
            <w:gridSpan w:val="3"/>
            <w:vMerge w:val="restart"/>
            <w:vAlign w:val="center"/>
          </w:tcPr>
          <w:p w14:paraId="243D8DE1" w14:textId="77777777" w:rsidR="005E455B" w:rsidRPr="00D71F4C" w:rsidRDefault="005E455B" w:rsidP="00FE3FD3">
            <w:pPr>
              <w:autoSpaceDE w:val="0"/>
              <w:autoSpaceDN w:val="0"/>
              <w:adjustRightInd w:val="0"/>
              <w:contextualSpacing/>
              <w:jc w:val="center"/>
              <w:rPr>
                <w:sz w:val="16"/>
                <w:szCs w:val="16"/>
              </w:rPr>
            </w:pPr>
            <w:r w:rsidRPr="00D71F4C">
              <w:rPr>
                <w:noProof/>
                <w:lang w:val="en-US"/>
              </w:rPr>
              <w:drawing>
                <wp:inline distT="0" distB="0" distL="0" distR="0" wp14:anchorId="4851A412" wp14:editId="7F10282B">
                  <wp:extent cx="1483995" cy="658495"/>
                  <wp:effectExtent l="0" t="0" r="1905" b="8255"/>
                  <wp:docPr id="10" name="Рисунок 10"/>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5E455B" w:rsidRPr="00C954A3" w14:paraId="5A1EE67D" w14:textId="77777777" w:rsidTr="00FE3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3"/>
        </w:trPr>
        <w:tc>
          <w:tcPr>
            <w:tcW w:w="1888" w:type="dxa"/>
            <w:gridSpan w:val="2"/>
            <w:vAlign w:val="center"/>
          </w:tcPr>
          <w:p w14:paraId="77D61CED" w14:textId="77777777" w:rsidR="005E455B" w:rsidRPr="009702E0" w:rsidRDefault="005E455B" w:rsidP="00FE3FD3">
            <w:pPr>
              <w:keepNext/>
              <w:widowControl w:val="0"/>
              <w:rPr>
                <w:b/>
              </w:rPr>
            </w:pPr>
          </w:p>
        </w:tc>
        <w:tc>
          <w:tcPr>
            <w:tcW w:w="1473" w:type="dxa"/>
            <w:gridSpan w:val="2"/>
            <w:vAlign w:val="center"/>
          </w:tcPr>
          <w:p w14:paraId="6C20995F" w14:textId="77777777" w:rsidR="005E455B" w:rsidRPr="009702E0" w:rsidRDefault="005E455B" w:rsidP="00FE3FD3">
            <w:pPr>
              <w:keepNext/>
              <w:widowControl w:val="0"/>
            </w:pPr>
          </w:p>
        </w:tc>
        <w:tc>
          <w:tcPr>
            <w:tcW w:w="610" w:type="dxa"/>
            <w:vAlign w:val="center"/>
          </w:tcPr>
          <w:p w14:paraId="39A8B34B" w14:textId="77777777" w:rsidR="005E455B" w:rsidRPr="00D71F4C" w:rsidRDefault="005E455B" w:rsidP="00FE3FD3">
            <w:pPr>
              <w:keepNext/>
              <w:widowControl w:val="0"/>
            </w:pPr>
          </w:p>
        </w:tc>
        <w:tc>
          <w:tcPr>
            <w:tcW w:w="581" w:type="dxa"/>
          </w:tcPr>
          <w:p w14:paraId="17F31FBC" w14:textId="77777777" w:rsidR="005E455B" w:rsidRPr="00D71F4C" w:rsidRDefault="005E455B" w:rsidP="00FE3FD3">
            <w:pPr>
              <w:keepNext/>
              <w:widowControl w:val="0"/>
            </w:pPr>
          </w:p>
        </w:tc>
        <w:tc>
          <w:tcPr>
            <w:tcW w:w="3198" w:type="dxa"/>
            <w:vMerge/>
            <w:vAlign w:val="center"/>
          </w:tcPr>
          <w:p w14:paraId="651540D1" w14:textId="77777777" w:rsidR="005E455B" w:rsidRPr="00D71F4C" w:rsidRDefault="005E455B" w:rsidP="00FE3FD3">
            <w:pPr>
              <w:keepNext/>
              <w:widowControl w:val="0"/>
              <w:jc w:val="center"/>
            </w:pPr>
          </w:p>
        </w:tc>
        <w:tc>
          <w:tcPr>
            <w:tcW w:w="2315" w:type="dxa"/>
            <w:gridSpan w:val="3"/>
            <w:vMerge/>
            <w:vAlign w:val="center"/>
          </w:tcPr>
          <w:p w14:paraId="7B6483BD" w14:textId="77777777" w:rsidR="005E455B" w:rsidRPr="00D71F4C" w:rsidRDefault="005E455B" w:rsidP="00FE3FD3">
            <w:pPr>
              <w:keepNext/>
              <w:widowControl w:val="0"/>
              <w:jc w:val="center"/>
            </w:pPr>
          </w:p>
        </w:tc>
      </w:tr>
      <w:tr w:rsidR="005E455B" w:rsidRPr="00C954A3" w14:paraId="6DCE590A" w14:textId="77777777" w:rsidTr="00FE3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6"/>
        </w:trPr>
        <w:tc>
          <w:tcPr>
            <w:tcW w:w="1888" w:type="dxa"/>
            <w:gridSpan w:val="2"/>
            <w:vAlign w:val="center"/>
          </w:tcPr>
          <w:p w14:paraId="6E7D3AED" w14:textId="77777777" w:rsidR="005E455B" w:rsidRPr="009702E0" w:rsidRDefault="005E455B" w:rsidP="00FE3FD3">
            <w:pPr>
              <w:keepNext/>
              <w:widowControl w:val="0"/>
              <w:rPr>
                <w:b/>
                <w:sz w:val="16"/>
                <w:szCs w:val="16"/>
                <w:lang w:val="kk-KZ"/>
              </w:rPr>
            </w:pPr>
            <w:r w:rsidRPr="009702E0">
              <w:rPr>
                <w:b/>
                <w:sz w:val="16"/>
                <w:szCs w:val="16"/>
                <w:lang w:val="kk-KZ"/>
              </w:rPr>
              <w:t xml:space="preserve">ЖБИ / </w:t>
            </w:r>
            <w:r w:rsidRPr="009702E0">
              <w:rPr>
                <w:b/>
                <w:sz w:val="16"/>
                <w:szCs w:val="16"/>
              </w:rPr>
              <w:t>ГИП</w:t>
            </w:r>
          </w:p>
        </w:tc>
        <w:tc>
          <w:tcPr>
            <w:tcW w:w="1473" w:type="dxa"/>
            <w:gridSpan w:val="2"/>
            <w:vAlign w:val="center"/>
          </w:tcPr>
          <w:p w14:paraId="554A770E" w14:textId="77777777" w:rsidR="005E455B" w:rsidRPr="009702E0" w:rsidRDefault="005E455B" w:rsidP="00FE3FD3">
            <w:pPr>
              <w:keepNext/>
              <w:widowControl w:val="0"/>
              <w:rPr>
                <w:sz w:val="15"/>
                <w:szCs w:val="15"/>
              </w:rPr>
            </w:pPr>
            <w:r w:rsidRPr="009702E0">
              <w:rPr>
                <w:sz w:val="16"/>
                <w:szCs w:val="15"/>
                <w:lang w:val="kk-KZ"/>
              </w:rPr>
              <w:t>БОЛЕБИЕВА Л</w:t>
            </w:r>
          </w:p>
        </w:tc>
        <w:tc>
          <w:tcPr>
            <w:tcW w:w="610" w:type="dxa"/>
            <w:vAlign w:val="center"/>
          </w:tcPr>
          <w:p w14:paraId="24C62FBA" w14:textId="77777777" w:rsidR="005E455B" w:rsidRPr="00D71F4C" w:rsidRDefault="005E455B" w:rsidP="00FE3FD3">
            <w:pPr>
              <w:keepNext/>
              <w:widowControl w:val="0"/>
            </w:pPr>
          </w:p>
        </w:tc>
        <w:tc>
          <w:tcPr>
            <w:tcW w:w="581" w:type="dxa"/>
            <w:vAlign w:val="center"/>
          </w:tcPr>
          <w:p w14:paraId="6221ABAA" w14:textId="77777777" w:rsidR="005E455B" w:rsidRPr="00D71F4C" w:rsidRDefault="005E455B" w:rsidP="00FE3FD3">
            <w:pPr>
              <w:keepNext/>
              <w:widowControl w:val="0"/>
              <w:rPr>
                <w:sz w:val="16"/>
              </w:rPr>
            </w:pPr>
          </w:p>
        </w:tc>
        <w:tc>
          <w:tcPr>
            <w:tcW w:w="3198" w:type="dxa"/>
            <w:vMerge/>
            <w:vAlign w:val="center"/>
          </w:tcPr>
          <w:p w14:paraId="40C38255" w14:textId="77777777" w:rsidR="005E455B" w:rsidRPr="00D71F4C" w:rsidRDefault="005E455B" w:rsidP="00FE3FD3">
            <w:pPr>
              <w:keepNext/>
              <w:widowControl w:val="0"/>
              <w:jc w:val="center"/>
            </w:pPr>
          </w:p>
        </w:tc>
        <w:tc>
          <w:tcPr>
            <w:tcW w:w="2315" w:type="dxa"/>
            <w:gridSpan w:val="3"/>
            <w:vMerge/>
            <w:vAlign w:val="center"/>
          </w:tcPr>
          <w:p w14:paraId="276BCE19" w14:textId="77777777" w:rsidR="005E455B" w:rsidRPr="00D71F4C" w:rsidRDefault="005E455B" w:rsidP="00FE3FD3">
            <w:pPr>
              <w:keepNext/>
              <w:widowControl w:val="0"/>
              <w:jc w:val="center"/>
            </w:pPr>
          </w:p>
        </w:tc>
      </w:tr>
    </w:tbl>
    <w:p w14:paraId="203ACB2C" w14:textId="77777777" w:rsidR="005E455B" w:rsidRDefault="005E455B" w:rsidP="006432CE">
      <w:pPr>
        <w:ind w:right="34"/>
        <w:jc w:val="both"/>
        <w:rPr>
          <w:sz w:val="22"/>
          <w:szCs w:val="22"/>
          <w:lang w:val="ru-RU"/>
        </w:rPr>
      </w:pPr>
    </w:p>
    <w:p w14:paraId="0A911840" w14:textId="77777777" w:rsidR="005E455B" w:rsidRDefault="005E455B">
      <w:pPr>
        <w:rPr>
          <w:sz w:val="22"/>
          <w:szCs w:val="22"/>
          <w:lang w:val="ru-RU"/>
        </w:rPr>
      </w:pPr>
      <w:r>
        <w:rPr>
          <w:sz w:val="22"/>
          <w:szCs w:val="22"/>
          <w:lang w:val="ru-RU"/>
        </w:rPr>
        <w:br w:type="page"/>
      </w:r>
    </w:p>
    <w:tbl>
      <w:tblPr>
        <w:tblStyle w:val="af"/>
        <w:tblW w:w="10065" w:type="dxa"/>
        <w:tblInd w:w="-318" w:type="dxa"/>
        <w:tblLayout w:type="fixed"/>
        <w:tblLook w:val="04A0" w:firstRow="1" w:lastRow="0" w:firstColumn="1" w:lastColumn="0" w:noHBand="0" w:noVBand="1"/>
      </w:tblPr>
      <w:tblGrid>
        <w:gridCol w:w="5032"/>
        <w:gridCol w:w="5033"/>
      </w:tblGrid>
      <w:tr w:rsidR="005E455B" w:rsidRPr="00A31B50" w14:paraId="011350FE" w14:textId="77777777" w:rsidTr="005E455B">
        <w:tc>
          <w:tcPr>
            <w:tcW w:w="5032" w:type="dxa"/>
          </w:tcPr>
          <w:p w14:paraId="7B5C0ABD" w14:textId="77777777" w:rsidR="005E455B" w:rsidRPr="005E455B" w:rsidRDefault="005E455B" w:rsidP="005E455B">
            <w:pPr>
              <w:ind w:firstLine="284"/>
              <w:jc w:val="both"/>
              <w:rPr>
                <w:b/>
                <w:sz w:val="22"/>
                <w:szCs w:val="22"/>
                <w:lang w:val="kk-KZ"/>
              </w:rPr>
            </w:pPr>
            <w:r>
              <w:rPr>
                <w:b/>
                <w:sz w:val="22"/>
                <w:szCs w:val="22"/>
                <w:lang w:val="kk-KZ"/>
              </w:rPr>
              <w:lastRenderedPageBreak/>
              <w:t>10.</w:t>
            </w:r>
            <w:r w:rsidRPr="005E455B">
              <w:rPr>
                <w:b/>
                <w:sz w:val="22"/>
                <w:szCs w:val="22"/>
                <w:lang w:val="kk-KZ"/>
              </w:rPr>
              <w:t>Нормативтік-техникалық құжаттама.</w:t>
            </w:r>
          </w:p>
          <w:p w14:paraId="1514FD68" w14:textId="77777777" w:rsidR="005E455B" w:rsidRPr="005E455B" w:rsidRDefault="005E455B" w:rsidP="005E455B">
            <w:pPr>
              <w:ind w:firstLine="284"/>
              <w:jc w:val="both"/>
              <w:rPr>
                <w:sz w:val="22"/>
                <w:szCs w:val="22"/>
                <w:lang w:val="kk-KZ"/>
              </w:rPr>
            </w:pPr>
            <w:r w:rsidRPr="005E455B">
              <w:rPr>
                <w:sz w:val="22"/>
                <w:szCs w:val="22"/>
                <w:lang w:val="kk-KZ"/>
              </w:rPr>
              <w:t>Жобаланатын объектіні пайдалануға беру уақытында кәсіпорынның техникалық басшылығы өндірісті қауіпсіз пайдалануды қамтамасыз ету үшін қажетті нормативтік-техникалық құжаттаманы әзірлеуі тиіс, атап айтқанда:</w:t>
            </w:r>
          </w:p>
          <w:p w14:paraId="614A4549" w14:textId="77777777" w:rsidR="005E455B" w:rsidRPr="005E455B" w:rsidRDefault="005E455B" w:rsidP="005E455B">
            <w:pPr>
              <w:ind w:firstLine="284"/>
              <w:jc w:val="both"/>
              <w:rPr>
                <w:sz w:val="22"/>
                <w:szCs w:val="22"/>
                <w:lang w:val="kk-KZ"/>
              </w:rPr>
            </w:pPr>
            <w:r w:rsidRPr="005E455B">
              <w:rPr>
                <w:sz w:val="22"/>
                <w:szCs w:val="22"/>
                <w:lang w:val="kk-KZ"/>
              </w:rPr>
              <w:t>өндірістік технологиялық регламенттер;</w:t>
            </w:r>
          </w:p>
          <w:p w14:paraId="7950FECC" w14:textId="77777777" w:rsidR="005E455B" w:rsidRPr="005E455B" w:rsidRDefault="005E455B" w:rsidP="005E455B">
            <w:pPr>
              <w:ind w:firstLine="284"/>
              <w:jc w:val="both"/>
              <w:rPr>
                <w:sz w:val="22"/>
                <w:szCs w:val="22"/>
                <w:lang w:val="kk-KZ"/>
              </w:rPr>
            </w:pPr>
            <w:r w:rsidRPr="005E455B">
              <w:rPr>
                <w:sz w:val="22"/>
                <w:szCs w:val="22"/>
                <w:lang w:val="kk-KZ"/>
              </w:rPr>
              <w:t>технологиялық процесті қауіпсіз жүргізу жөніндегі әртүрлі технологиялық нұсқаулықтар мен ережелер;</w:t>
            </w:r>
          </w:p>
          <w:p w14:paraId="334BCCEC" w14:textId="77777777" w:rsidR="005E455B" w:rsidRPr="005E455B" w:rsidRDefault="005E455B" w:rsidP="005E455B">
            <w:pPr>
              <w:ind w:firstLine="284"/>
              <w:jc w:val="both"/>
              <w:rPr>
                <w:sz w:val="22"/>
                <w:szCs w:val="22"/>
                <w:lang w:val="kk-KZ"/>
              </w:rPr>
            </w:pPr>
            <w:r w:rsidRPr="005E455B">
              <w:rPr>
                <w:sz w:val="22"/>
                <w:szCs w:val="22"/>
                <w:lang w:val="kk-KZ"/>
              </w:rPr>
              <w:t>негізгі және қосалқы кәсіптердің жұмысшыларына арналған технологиялық және жұмыс нұсқаулықтары;</w:t>
            </w:r>
          </w:p>
          <w:p w14:paraId="7E015A77" w14:textId="77777777" w:rsidR="005E455B" w:rsidRPr="005E455B" w:rsidRDefault="005E455B" w:rsidP="005E455B">
            <w:pPr>
              <w:ind w:firstLine="284"/>
              <w:jc w:val="both"/>
              <w:rPr>
                <w:sz w:val="22"/>
                <w:szCs w:val="22"/>
                <w:lang w:val="kk-KZ"/>
              </w:rPr>
            </w:pPr>
            <w:r w:rsidRPr="005E455B">
              <w:rPr>
                <w:sz w:val="22"/>
                <w:szCs w:val="22"/>
                <w:lang w:val="kk-KZ"/>
              </w:rPr>
              <w:t>негізгі және қосалқы кәсіптердегі жұмысшыларға арналған қауіпсіздік техникасы, өрт қауіпсіздігі және өндірістік санитария жөніндегі нұсқаулықтар.</w:t>
            </w:r>
          </w:p>
          <w:p w14:paraId="14F8742E" w14:textId="77777777" w:rsidR="005E455B" w:rsidRPr="005E455B" w:rsidRDefault="005E455B" w:rsidP="005E455B">
            <w:pPr>
              <w:ind w:firstLine="284"/>
              <w:jc w:val="both"/>
              <w:rPr>
                <w:sz w:val="22"/>
                <w:szCs w:val="22"/>
                <w:lang w:val="kk-KZ"/>
              </w:rPr>
            </w:pPr>
            <w:r w:rsidRPr="005E455B">
              <w:rPr>
                <w:sz w:val="22"/>
                <w:szCs w:val="22"/>
                <w:lang w:val="kk-KZ"/>
              </w:rPr>
              <w:t>Өндірістік технологиялық регламенттердің (нұсқаулықтардың) құрамы мен мазмұны басшылық құжаттардың талаптарына сәйкес келуі тиіс.</w:t>
            </w:r>
          </w:p>
          <w:p w14:paraId="1A8DC063" w14:textId="77777777" w:rsidR="005E455B" w:rsidRPr="005E455B" w:rsidRDefault="005E455B" w:rsidP="005E455B">
            <w:pPr>
              <w:ind w:firstLine="284"/>
              <w:jc w:val="both"/>
              <w:rPr>
                <w:sz w:val="22"/>
                <w:szCs w:val="22"/>
                <w:lang w:val="kk-KZ"/>
              </w:rPr>
            </w:pPr>
          </w:p>
          <w:p w14:paraId="4B1A47DE" w14:textId="77777777" w:rsidR="005E455B" w:rsidRPr="005E455B" w:rsidRDefault="005E455B" w:rsidP="005E455B">
            <w:pPr>
              <w:ind w:firstLine="284"/>
              <w:jc w:val="both"/>
              <w:rPr>
                <w:sz w:val="22"/>
                <w:szCs w:val="22"/>
                <w:lang w:val="kk-KZ"/>
              </w:rPr>
            </w:pPr>
            <w:r w:rsidRPr="005E455B">
              <w:rPr>
                <w:sz w:val="22"/>
                <w:szCs w:val="22"/>
                <w:lang w:val="kk-KZ"/>
              </w:rPr>
              <w:t>Технологиялық және жұмыс нұсқаулықтарында технологиялық процесті дұрыс жүргізу әдістері мен тәсілдері және бекітілген регламентке сәйкес жоспарлы және жоспарланбаған аялдамалар кезінде жабдықты дайындау және іске қосу қағидалары болуға тиіс.</w:t>
            </w:r>
          </w:p>
          <w:p w14:paraId="4A43E870" w14:textId="77777777" w:rsidR="005E455B" w:rsidRPr="005E455B" w:rsidRDefault="005E455B" w:rsidP="005E455B">
            <w:pPr>
              <w:ind w:firstLine="284"/>
              <w:jc w:val="both"/>
              <w:rPr>
                <w:sz w:val="22"/>
                <w:szCs w:val="22"/>
                <w:lang w:val="kk-KZ"/>
              </w:rPr>
            </w:pPr>
            <w:r w:rsidRPr="005E455B">
              <w:rPr>
                <w:sz w:val="22"/>
                <w:szCs w:val="22"/>
                <w:lang w:val="kk-KZ"/>
              </w:rPr>
              <w:t>Қауіпсіздік нұсқаулары төрт бөлімнен тұруы керек:</w:t>
            </w:r>
          </w:p>
          <w:p w14:paraId="2A38F3E5" w14:textId="77777777" w:rsidR="005E455B" w:rsidRPr="005E455B" w:rsidRDefault="005E455B" w:rsidP="005E455B">
            <w:pPr>
              <w:ind w:firstLine="284"/>
              <w:jc w:val="both"/>
              <w:rPr>
                <w:sz w:val="22"/>
                <w:szCs w:val="22"/>
                <w:lang w:val="kk-KZ"/>
              </w:rPr>
            </w:pPr>
            <w:r w:rsidRPr="005E455B">
              <w:rPr>
                <w:sz w:val="22"/>
                <w:szCs w:val="22"/>
                <w:lang w:val="kk-KZ"/>
              </w:rPr>
              <w:t>Жалпы ережелер;</w:t>
            </w:r>
          </w:p>
          <w:p w14:paraId="65F15E8C" w14:textId="77777777" w:rsidR="005E455B" w:rsidRPr="005E455B" w:rsidRDefault="005E455B" w:rsidP="005E455B">
            <w:pPr>
              <w:ind w:firstLine="284"/>
              <w:jc w:val="both"/>
              <w:rPr>
                <w:sz w:val="22"/>
                <w:szCs w:val="22"/>
                <w:lang w:val="kk-KZ"/>
              </w:rPr>
            </w:pPr>
            <w:r w:rsidRPr="005E455B">
              <w:rPr>
                <w:sz w:val="22"/>
                <w:szCs w:val="22"/>
                <w:lang w:val="kk-KZ"/>
              </w:rPr>
              <w:t>жұмыс орны;</w:t>
            </w:r>
          </w:p>
          <w:p w14:paraId="77C51033" w14:textId="77777777" w:rsidR="005E455B" w:rsidRPr="005E455B" w:rsidRDefault="005E455B" w:rsidP="005E455B">
            <w:pPr>
              <w:ind w:firstLine="284"/>
              <w:jc w:val="both"/>
              <w:rPr>
                <w:sz w:val="22"/>
                <w:szCs w:val="22"/>
                <w:lang w:val="kk-KZ"/>
              </w:rPr>
            </w:pPr>
            <w:r w:rsidRPr="005E455B">
              <w:rPr>
                <w:sz w:val="22"/>
                <w:szCs w:val="22"/>
                <w:lang w:val="kk-KZ"/>
              </w:rPr>
              <w:t>жеке қорғану құралдары;</w:t>
            </w:r>
          </w:p>
          <w:p w14:paraId="5E0B7195" w14:textId="77777777" w:rsidR="005E455B" w:rsidRPr="005E455B" w:rsidRDefault="005E455B" w:rsidP="005E455B">
            <w:pPr>
              <w:ind w:firstLine="284"/>
              <w:jc w:val="both"/>
              <w:rPr>
                <w:sz w:val="22"/>
                <w:szCs w:val="22"/>
                <w:lang w:val="kk-KZ"/>
              </w:rPr>
            </w:pPr>
            <w:r w:rsidRPr="005E455B">
              <w:rPr>
                <w:sz w:val="22"/>
                <w:szCs w:val="22"/>
                <w:lang w:val="kk-KZ"/>
              </w:rPr>
              <w:t>қауіп пен зияндылықтан қорғау.</w:t>
            </w:r>
          </w:p>
          <w:p w14:paraId="7811411C" w14:textId="77777777" w:rsidR="005E455B" w:rsidRPr="005E455B" w:rsidRDefault="005E455B" w:rsidP="005E455B">
            <w:pPr>
              <w:ind w:firstLine="284"/>
              <w:jc w:val="both"/>
              <w:rPr>
                <w:sz w:val="22"/>
                <w:szCs w:val="22"/>
                <w:lang w:val="kk-KZ"/>
              </w:rPr>
            </w:pPr>
            <w:r w:rsidRPr="005E455B">
              <w:rPr>
                <w:sz w:val="22"/>
                <w:szCs w:val="22"/>
                <w:lang w:val="kk-KZ"/>
              </w:rPr>
              <w:t>Көрсетілген құжаттаманы әзірлеу кезінде Қазақстан Республикасының аумағында қолданылатын нормативтік-техникалық құжаттаманы басшылыққа алған жөн.</w:t>
            </w:r>
          </w:p>
          <w:p w14:paraId="48FBC329" w14:textId="77777777" w:rsidR="005E455B" w:rsidRPr="005E455B" w:rsidRDefault="005E455B" w:rsidP="005E455B">
            <w:pPr>
              <w:ind w:firstLine="284"/>
              <w:jc w:val="both"/>
              <w:rPr>
                <w:sz w:val="22"/>
                <w:szCs w:val="22"/>
                <w:lang w:val="kk-KZ"/>
              </w:rPr>
            </w:pPr>
          </w:p>
          <w:p w14:paraId="7D7ADCA0" w14:textId="77777777" w:rsidR="005E455B" w:rsidRPr="005E455B" w:rsidRDefault="005E455B" w:rsidP="005E455B">
            <w:pPr>
              <w:ind w:firstLine="284"/>
              <w:jc w:val="both"/>
              <w:rPr>
                <w:b/>
                <w:sz w:val="22"/>
                <w:szCs w:val="22"/>
                <w:lang w:val="kk-KZ"/>
              </w:rPr>
            </w:pPr>
            <w:r>
              <w:rPr>
                <w:b/>
                <w:sz w:val="22"/>
                <w:szCs w:val="22"/>
                <w:lang w:val="kk-KZ"/>
              </w:rPr>
              <w:t>10.1.</w:t>
            </w:r>
            <w:r w:rsidRPr="005E455B">
              <w:rPr>
                <w:b/>
                <w:sz w:val="22"/>
                <w:szCs w:val="22"/>
                <w:lang w:val="kk-KZ"/>
              </w:rPr>
              <w:t>Қауіпсіздік техникасы бойынша міндетті технологиялық және жұмыс нұсқаулықтары мен нұсқаулықтарының үлгі тізбесі.</w:t>
            </w:r>
          </w:p>
          <w:p w14:paraId="6D6ED311" w14:textId="77777777" w:rsidR="005E455B" w:rsidRPr="005E455B" w:rsidRDefault="005E455B" w:rsidP="005E455B">
            <w:pPr>
              <w:ind w:firstLine="284"/>
              <w:jc w:val="both"/>
              <w:rPr>
                <w:sz w:val="22"/>
                <w:szCs w:val="22"/>
                <w:lang w:val="kk-KZ"/>
              </w:rPr>
            </w:pPr>
            <w:r w:rsidRPr="005E455B">
              <w:rPr>
                <w:sz w:val="22"/>
                <w:szCs w:val="22"/>
                <w:lang w:val="kk-KZ"/>
              </w:rPr>
              <w:t>Өндірістік технологиялық регламент;</w:t>
            </w:r>
          </w:p>
          <w:p w14:paraId="4FA43793" w14:textId="77777777" w:rsidR="005E455B" w:rsidRPr="005E455B" w:rsidRDefault="005E455B" w:rsidP="005E455B">
            <w:pPr>
              <w:ind w:firstLine="284"/>
              <w:jc w:val="both"/>
              <w:rPr>
                <w:sz w:val="22"/>
                <w:szCs w:val="22"/>
                <w:lang w:val="kk-KZ"/>
              </w:rPr>
            </w:pPr>
            <w:r w:rsidRPr="005E455B">
              <w:rPr>
                <w:sz w:val="22"/>
                <w:szCs w:val="22"/>
                <w:lang w:val="kk-KZ"/>
              </w:rPr>
              <w:t>Дәрігерге дейінгі алғашқы көмек көрсету жөніндегі нұсқаулық: электр тогымен зақымданған кезде; термиялық күйік кезінде.</w:t>
            </w:r>
          </w:p>
          <w:p w14:paraId="69F4DABE" w14:textId="77777777" w:rsidR="005E455B" w:rsidRPr="005E455B" w:rsidRDefault="005E455B" w:rsidP="005E455B">
            <w:pPr>
              <w:ind w:firstLine="284"/>
              <w:jc w:val="both"/>
              <w:rPr>
                <w:sz w:val="22"/>
                <w:szCs w:val="22"/>
                <w:lang w:val="kk-KZ"/>
              </w:rPr>
            </w:pPr>
            <w:r w:rsidRPr="005E455B">
              <w:rPr>
                <w:sz w:val="22"/>
                <w:szCs w:val="22"/>
                <w:lang w:val="kk-KZ"/>
              </w:rPr>
              <w:t>Қауіпсіздік техникасы және өртке қарсы техника жөніндегі нұсқаулықтар:</w:t>
            </w:r>
          </w:p>
          <w:p w14:paraId="71788AC7" w14:textId="77777777" w:rsidR="005E455B" w:rsidRPr="005E455B" w:rsidRDefault="005E455B" w:rsidP="005E455B">
            <w:pPr>
              <w:ind w:firstLine="284"/>
              <w:jc w:val="both"/>
              <w:rPr>
                <w:sz w:val="22"/>
                <w:szCs w:val="22"/>
                <w:lang w:val="kk-KZ"/>
              </w:rPr>
            </w:pPr>
            <w:r w:rsidRPr="005E455B">
              <w:rPr>
                <w:sz w:val="22"/>
                <w:szCs w:val="22"/>
                <w:lang w:val="kk-KZ"/>
              </w:rPr>
              <w:t>жарылыстарға, өрттерге және басқа да жазатайым оқиғаларға әкелуі мүмкін технологиялық процестің қауіпті сәттері;</w:t>
            </w:r>
          </w:p>
          <w:p w14:paraId="3870F9BE" w14:textId="77777777" w:rsidR="005E455B" w:rsidRPr="005E455B" w:rsidRDefault="005E455B" w:rsidP="005E455B">
            <w:pPr>
              <w:ind w:firstLine="284"/>
              <w:jc w:val="both"/>
              <w:rPr>
                <w:sz w:val="22"/>
                <w:szCs w:val="22"/>
                <w:lang w:val="kk-KZ"/>
              </w:rPr>
            </w:pPr>
            <w:r w:rsidRPr="005E455B">
              <w:rPr>
                <w:sz w:val="22"/>
                <w:szCs w:val="22"/>
                <w:lang w:val="kk-KZ"/>
              </w:rPr>
              <w:t>осы жұмыс орнында қауіпсіз жұмыс істеу әдістері мен тәсілдері.</w:t>
            </w:r>
          </w:p>
          <w:p w14:paraId="6129B4D4" w14:textId="77777777" w:rsidR="005E455B" w:rsidRPr="005E455B" w:rsidRDefault="005E455B" w:rsidP="005E455B">
            <w:pPr>
              <w:ind w:firstLine="284"/>
              <w:jc w:val="both"/>
              <w:rPr>
                <w:sz w:val="22"/>
                <w:szCs w:val="22"/>
                <w:lang w:val="kk-KZ"/>
              </w:rPr>
            </w:pPr>
            <w:r w:rsidRPr="005E455B">
              <w:rPr>
                <w:sz w:val="22"/>
                <w:szCs w:val="22"/>
                <w:lang w:val="kk-KZ"/>
              </w:rPr>
              <w:t>Жабдықты дайындау, іске қосу кезіндегі қауіпсіздік қағидалары:</w:t>
            </w:r>
          </w:p>
          <w:p w14:paraId="180B1BCF" w14:textId="77777777" w:rsidR="005E455B" w:rsidRPr="005E455B" w:rsidRDefault="005E455B" w:rsidP="005E455B">
            <w:pPr>
              <w:ind w:firstLine="284"/>
              <w:jc w:val="both"/>
              <w:rPr>
                <w:sz w:val="22"/>
                <w:szCs w:val="22"/>
                <w:lang w:val="kk-KZ"/>
              </w:rPr>
            </w:pPr>
            <w:r w:rsidRPr="005E455B">
              <w:rPr>
                <w:sz w:val="22"/>
                <w:szCs w:val="22"/>
                <w:lang w:val="kk-KZ"/>
              </w:rPr>
              <w:t>технологиялық процесс жағдайында;</w:t>
            </w:r>
          </w:p>
          <w:p w14:paraId="7D369229" w14:textId="77777777" w:rsidR="005E455B" w:rsidRPr="005E455B" w:rsidRDefault="005E455B" w:rsidP="005E455B">
            <w:pPr>
              <w:ind w:firstLine="284"/>
              <w:jc w:val="both"/>
              <w:rPr>
                <w:sz w:val="22"/>
                <w:szCs w:val="22"/>
                <w:lang w:val="kk-KZ"/>
              </w:rPr>
            </w:pPr>
            <w:r w:rsidRPr="005E455B">
              <w:rPr>
                <w:sz w:val="22"/>
                <w:szCs w:val="22"/>
                <w:lang w:val="kk-KZ"/>
              </w:rPr>
              <w:t xml:space="preserve">жоспарлы және жоспардан тыс аялдамалар </w:t>
            </w:r>
            <w:r w:rsidRPr="005E455B">
              <w:rPr>
                <w:sz w:val="22"/>
                <w:szCs w:val="22"/>
                <w:lang w:val="kk-KZ"/>
              </w:rPr>
              <w:lastRenderedPageBreak/>
              <w:t>кезінде.</w:t>
            </w:r>
          </w:p>
          <w:p w14:paraId="3192376A" w14:textId="77777777" w:rsidR="005E455B" w:rsidRPr="005E455B" w:rsidRDefault="005E455B" w:rsidP="005E455B">
            <w:pPr>
              <w:ind w:firstLine="284"/>
              <w:jc w:val="both"/>
              <w:rPr>
                <w:sz w:val="22"/>
                <w:szCs w:val="22"/>
                <w:lang w:val="kk-KZ"/>
              </w:rPr>
            </w:pPr>
          </w:p>
          <w:p w14:paraId="5164B58C" w14:textId="77777777" w:rsidR="005E455B" w:rsidRPr="005E455B" w:rsidRDefault="005E455B" w:rsidP="005E455B">
            <w:pPr>
              <w:ind w:firstLine="284"/>
              <w:jc w:val="both"/>
              <w:rPr>
                <w:b/>
                <w:sz w:val="22"/>
                <w:szCs w:val="22"/>
                <w:lang w:val="kk-KZ"/>
              </w:rPr>
            </w:pPr>
            <w:r>
              <w:rPr>
                <w:b/>
                <w:sz w:val="22"/>
                <w:szCs w:val="22"/>
                <w:lang w:val="kk-KZ"/>
              </w:rPr>
              <w:t>10.2.</w:t>
            </w:r>
            <w:r w:rsidRPr="005E455B">
              <w:rPr>
                <w:b/>
                <w:sz w:val="22"/>
                <w:szCs w:val="22"/>
                <w:lang w:val="kk-KZ"/>
              </w:rPr>
              <w:t>Электр</w:t>
            </w:r>
            <w:r>
              <w:rPr>
                <w:b/>
                <w:sz w:val="22"/>
                <w:szCs w:val="22"/>
                <w:lang w:val="kk-KZ"/>
              </w:rPr>
              <w:t xml:space="preserve"> </w:t>
            </w:r>
            <w:r w:rsidRPr="005E455B">
              <w:rPr>
                <w:b/>
                <w:sz w:val="22"/>
                <w:szCs w:val="22"/>
                <w:lang w:val="kk-KZ"/>
              </w:rPr>
              <w:t>жабдықтарымен</w:t>
            </w:r>
            <w:r>
              <w:rPr>
                <w:b/>
                <w:sz w:val="22"/>
                <w:szCs w:val="22"/>
                <w:lang w:val="kk-KZ"/>
              </w:rPr>
              <w:t xml:space="preserve"> </w:t>
            </w:r>
            <w:r w:rsidRPr="005E455B">
              <w:rPr>
                <w:b/>
                <w:sz w:val="22"/>
                <w:szCs w:val="22"/>
                <w:lang w:val="kk-KZ"/>
              </w:rPr>
              <w:t>жұмыс</w:t>
            </w:r>
            <w:r>
              <w:rPr>
                <w:b/>
                <w:sz w:val="22"/>
                <w:szCs w:val="22"/>
                <w:lang w:val="kk-KZ"/>
              </w:rPr>
              <w:t xml:space="preserve"> </w:t>
            </w:r>
            <w:r w:rsidRPr="005E455B">
              <w:rPr>
                <w:b/>
                <w:sz w:val="22"/>
                <w:szCs w:val="22"/>
                <w:lang w:val="kk-KZ"/>
              </w:rPr>
              <w:t>істеу</w:t>
            </w:r>
            <w:r>
              <w:rPr>
                <w:b/>
                <w:sz w:val="22"/>
                <w:szCs w:val="22"/>
                <w:lang w:val="kk-KZ"/>
              </w:rPr>
              <w:t xml:space="preserve"> </w:t>
            </w:r>
            <w:r w:rsidRPr="005E455B">
              <w:rPr>
                <w:b/>
                <w:sz w:val="22"/>
                <w:szCs w:val="22"/>
                <w:lang w:val="kk-KZ"/>
              </w:rPr>
              <w:t>кезіндегі</w:t>
            </w:r>
            <w:r>
              <w:rPr>
                <w:b/>
                <w:sz w:val="22"/>
                <w:szCs w:val="22"/>
                <w:lang w:val="kk-KZ"/>
              </w:rPr>
              <w:t xml:space="preserve"> </w:t>
            </w:r>
            <w:r w:rsidRPr="005E455B">
              <w:rPr>
                <w:b/>
                <w:sz w:val="22"/>
                <w:szCs w:val="22"/>
                <w:lang w:val="kk-KZ"/>
              </w:rPr>
              <w:t>қауіпсіздік</w:t>
            </w:r>
            <w:r>
              <w:rPr>
                <w:b/>
                <w:sz w:val="22"/>
                <w:szCs w:val="22"/>
                <w:lang w:val="kk-KZ"/>
              </w:rPr>
              <w:t xml:space="preserve"> </w:t>
            </w:r>
            <w:r w:rsidRPr="005E455B">
              <w:rPr>
                <w:b/>
                <w:sz w:val="22"/>
                <w:szCs w:val="22"/>
                <w:lang w:val="kk-KZ"/>
              </w:rPr>
              <w:t>техникасы.</w:t>
            </w:r>
          </w:p>
          <w:p w14:paraId="1F95A61C" w14:textId="77777777" w:rsidR="005E455B" w:rsidRPr="005E455B" w:rsidRDefault="005E455B" w:rsidP="005E455B">
            <w:pPr>
              <w:ind w:firstLine="284"/>
              <w:jc w:val="both"/>
              <w:rPr>
                <w:sz w:val="22"/>
                <w:szCs w:val="22"/>
                <w:lang w:val="kk-KZ"/>
              </w:rPr>
            </w:pPr>
            <w:r w:rsidRPr="005E455B">
              <w:rPr>
                <w:sz w:val="22"/>
                <w:szCs w:val="22"/>
                <w:lang w:val="kk-KZ"/>
              </w:rPr>
              <w:t>Электрмен байланысты барлық жабдықтар қоршаумен, бұғаттаумен, сигнализациямен, жерге тұйықтаумен жабдықталуы тиіс. Жерге қосу, жерге қосу тізбегі ЭҚОҚ талаптарына сәйкес келуі керек.</w:t>
            </w:r>
          </w:p>
          <w:p w14:paraId="4B124960" w14:textId="77777777" w:rsidR="005E455B" w:rsidRPr="005E455B" w:rsidRDefault="005E455B" w:rsidP="005E455B">
            <w:pPr>
              <w:ind w:firstLine="284"/>
              <w:jc w:val="both"/>
              <w:rPr>
                <w:sz w:val="22"/>
                <w:szCs w:val="22"/>
                <w:lang w:val="kk-KZ"/>
              </w:rPr>
            </w:pPr>
            <w:r w:rsidRPr="005E455B">
              <w:rPr>
                <w:sz w:val="22"/>
                <w:szCs w:val="22"/>
                <w:lang w:val="kk-KZ"/>
              </w:rPr>
              <w:t>Қорғаныс құралдары-электр қондырғыларында жұмыс істейтін адамдарды электр тогының соғуынан, электр доғасы мен электромагниттік өрістің әсерінен қорғауға қызмет ететін тасымалданатын және тасымалданатын бұйымдар. Оларға мыналар жатады: оқшаулағыш штангалар мен қысқыштар; диэлектрлік резеңке (галоштар, боттар, қолғаптар мен кілемшелер) бұйымдар мен оқшаулағыш тұғырықтар; оқшаулағыш тұтқалары бар монтер аспабы; ескерту плакаттары.</w:t>
            </w:r>
          </w:p>
          <w:p w14:paraId="1795D37A" w14:textId="77777777" w:rsidR="005E455B" w:rsidRPr="005E455B" w:rsidRDefault="005E455B" w:rsidP="005E455B">
            <w:pPr>
              <w:ind w:firstLine="284"/>
              <w:jc w:val="both"/>
              <w:rPr>
                <w:sz w:val="22"/>
                <w:szCs w:val="22"/>
                <w:lang w:val="kk-KZ"/>
              </w:rPr>
            </w:pPr>
            <w:r w:rsidRPr="005E455B">
              <w:rPr>
                <w:sz w:val="22"/>
                <w:szCs w:val="22"/>
                <w:lang w:val="kk-KZ"/>
              </w:rPr>
              <w:t>Жобалық шешімдер қолданыстағы нұсқаулықтарға, МЕМСТ, ережелерге сәйкес келеді және жобада көзделген еңбекті қорғау, қауіпсіздік техникасы және жарылыс-өрт қауіпсіздігі жөніндегі іс-шараларды сақтаған кезде ғимараттар мен құрылыстардың қауіпсіз пайдаланылуын қамтамасыз етеді.</w:t>
            </w:r>
          </w:p>
          <w:p w14:paraId="69DE9C80" w14:textId="77777777" w:rsidR="005E455B" w:rsidRPr="005E455B" w:rsidRDefault="005E455B" w:rsidP="005E455B">
            <w:pPr>
              <w:ind w:firstLine="284"/>
              <w:jc w:val="both"/>
              <w:rPr>
                <w:sz w:val="22"/>
                <w:szCs w:val="22"/>
                <w:lang w:val="kk-KZ"/>
              </w:rPr>
            </w:pPr>
          </w:p>
          <w:p w14:paraId="1C26C8A6" w14:textId="77777777" w:rsidR="005E455B" w:rsidRPr="005E455B" w:rsidRDefault="005E455B" w:rsidP="005E455B">
            <w:pPr>
              <w:ind w:firstLine="284"/>
              <w:jc w:val="both"/>
              <w:rPr>
                <w:b/>
                <w:sz w:val="22"/>
                <w:szCs w:val="22"/>
                <w:lang w:val="kk-KZ"/>
              </w:rPr>
            </w:pPr>
            <w:r>
              <w:rPr>
                <w:b/>
                <w:sz w:val="22"/>
                <w:szCs w:val="22"/>
                <w:lang w:val="kk-KZ"/>
              </w:rPr>
              <w:t>10.3.</w:t>
            </w:r>
            <w:r w:rsidRPr="005E455B">
              <w:rPr>
                <w:b/>
                <w:sz w:val="22"/>
                <w:szCs w:val="22"/>
                <w:lang w:val="kk-KZ"/>
              </w:rPr>
              <w:t>Өнеркәсіптік қауіпсіздік</w:t>
            </w:r>
          </w:p>
          <w:p w14:paraId="16EC3C3C" w14:textId="77777777" w:rsidR="005E455B" w:rsidRPr="005E455B" w:rsidRDefault="005E455B" w:rsidP="005E455B">
            <w:pPr>
              <w:ind w:firstLine="284"/>
              <w:jc w:val="both"/>
              <w:rPr>
                <w:sz w:val="22"/>
                <w:szCs w:val="22"/>
                <w:lang w:val="kk-KZ"/>
              </w:rPr>
            </w:pPr>
            <w:r w:rsidRPr="005E455B">
              <w:rPr>
                <w:sz w:val="22"/>
                <w:szCs w:val="22"/>
                <w:lang w:val="kk-KZ"/>
              </w:rPr>
              <w:t>Электр қондырғыларын пайдалану кезінде қауіпсіздікті қамтамасыз ету үшін жобада:</w:t>
            </w:r>
          </w:p>
          <w:p w14:paraId="7FCF788C" w14:textId="77777777" w:rsidR="005E455B" w:rsidRPr="005E455B" w:rsidRDefault="005E455B" w:rsidP="005E455B">
            <w:pPr>
              <w:ind w:firstLine="284"/>
              <w:jc w:val="both"/>
              <w:rPr>
                <w:sz w:val="22"/>
                <w:szCs w:val="22"/>
                <w:lang w:val="kk-KZ"/>
              </w:rPr>
            </w:pPr>
            <w:r w:rsidRPr="005E455B">
              <w:rPr>
                <w:sz w:val="22"/>
                <w:szCs w:val="22"/>
                <w:lang w:val="kk-KZ"/>
              </w:rPr>
              <w:t>- қабылдағыштардың сенімді жұмысын қамтамасыз ететін электрмен жабдықтау схемалары;</w:t>
            </w:r>
          </w:p>
          <w:p w14:paraId="5550A040" w14:textId="77777777" w:rsidR="005E455B" w:rsidRPr="005E455B" w:rsidRDefault="005E455B" w:rsidP="005E455B">
            <w:pPr>
              <w:ind w:firstLine="284"/>
              <w:jc w:val="both"/>
              <w:rPr>
                <w:sz w:val="22"/>
                <w:szCs w:val="22"/>
                <w:lang w:val="ru-RU"/>
              </w:rPr>
            </w:pPr>
            <w:r w:rsidRPr="005E455B">
              <w:rPr>
                <w:sz w:val="22"/>
                <w:szCs w:val="22"/>
                <w:lang w:val="ru-RU"/>
              </w:rPr>
              <w:t xml:space="preserve">- </w:t>
            </w:r>
            <w:proofErr w:type="spellStart"/>
            <w:r w:rsidRPr="005E455B">
              <w:rPr>
                <w:sz w:val="22"/>
                <w:szCs w:val="22"/>
                <w:lang w:val="ru-RU"/>
              </w:rPr>
              <w:t>қоршаған</w:t>
            </w:r>
            <w:proofErr w:type="spellEnd"/>
            <w:r w:rsidRPr="005E455B">
              <w:rPr>
                <w:sz w:val="22"/>
                <w:szCs w:val="22"/>
                <w:lang w:val="ru-RU"/>
              </w:rPr>
              <w:t xml:space="preserve"> орта </w:t>
            </w:r>
            <w:proofErr w:type="spellStart"/>
            <w:r w:rsidRPr="005E455B">
              <w:rPr>
                <w:sz w:val="22"/>
                <w:szCs w:val="22"/>
                <w:lang w:val="ru-RU"/>
              </w:rPr>
              <w:t>жағдайларын</w:t>
            </w:r>
            <w:proofErr w:type="spellEnd"/>
            <w:r w:rsidRPr="005E455B">
              <w:rPr>
                <w:sz w:val="22"/>
                <w:szCs w:val="22"/>
                <w:lang w:val="ru-RU"/>
              </w:rPr>
              <w:t xml:space="preserve"> </w:t>
            </w:r>
            <w:proofErr w:type="spellStart"/>
            <w:r w:rsidRPr="005E455B">
              <w:rPr>
                <w:sz w:val="22"/>
                <w:szCs w:val="22"/>
                <w:lang w:val="ru-RU"/>
              </w:rPr>
              <w:t>ескере</w:t>
            </w:r>
            <w:proofErr w:type="spellEnd"/>
            <w:r w:rsidRPr="005E455B">
              <w:rPr>
                <w:sz w:val="22"/>
                <w:szCs w:val="22"/>
                <w:lang w:val="ru-RU"/>
              </w:rPr>
              <w:t xml:space="preserve"> </w:t>
            </w:r>
            <w:proofErr w:type="spellStart"/>
            <w:r w:rsidRPr="005E455B">
              <w:rPr>
                <w:sz w:val="22"/>
                <w:szCs w:val="22"/>
                <w:lang w:val="ru-RU"/>
              </w:rPr>
              <w:t>отырып</w:t>
            </w:r>
            <w:proofErr w:type="spellEnd"/>
            <w:r w:rsidRPr="005E455B">
              <w:rPr>
                <w:sz w:val="22"/>
                <w:szCs w:val="22"/>
                <w:lang w:val="ru-RU"/>
              </w:rPr>
              <w:t xml:space="preserve">, </w:t>
            </w:r>
            <w:proofErr w:type="spellStart"/>
            <w:r w:rsidRPr="005E455B">
              <w:rPr>
                <w:sz w:val="22"/>
                <w:szCs w:val="22"/>
                <w:lang w:val="ru-RU"/>
              </w:rPr>
              <w:t>электр</w:t>
            </w:r>
            <w:proofErr w:type="spellEnd"/>
            <w:r w:rsidRPr="005E455B">
              <w:rPr>
                <w:sz w:val="22"/>
                <w:szCs w:val="22"/>
                <w:lang w:val="ru-RU"/>
              </w:rPr>
              <w:t xml:space="preserve"> </w:t>
            </w:r>
            <w:proofErr w:type="spellStart"/>
            <w:r w:rsidRPr="005E455B">
              <w:rPr>
                <w:sz w:val="22"/>
                <w:szCs w:val="22"/>
                <w:lang w:val="ru-RU"/>
              </w:rPr>
              <w:t>жабдықтары</w:t>
            </w:r>
            <w:proofErr w:type="spellEnd"/>
            <w:r w:rsidRPr="005E455B">
              <w:rPr>
                <w:sz w:val="22"/>
                <w:szCs w:val="22"/>
                <w:lang w:val="ru-RU"/>
              </w:rPr>
              <w:t xml:space="preserve"> мен </w:t>
            </w:r>
            <w:proofErr w:type="spellStart"/>
            <w:r w:rsidRPr="005E455B">
              <w:rPr>
                <w:sz w:val="22"/>
                <w:szCs w:val="22"/>
                <w:lang w:val="ru-RU"/>
              </w:rPr>
              <w:t>материалдар</w:t>
            </w:r>
            <w:proofErr w:type="spellEnd"/>
            <w:r w:rsidRPr="005E455B">
              <w:rPr>
                <w:sz w:val="22"/>
                <w:szCs w:val="22"/>
                <w:lang w:val="ru-RU"/>
              </w:rPr>
              <w:t>;</w:t>
            </w:r>
          </w:p>
          <w:p w14:paraId="112087CD" w14:textId="77777777" w:rsidR="005E455B" w:rsidRPr="005E455B" w:rsidRDefault="005E455B" w:rsidP="005E455B">
            <w:pPr>
              <w:ind w:firstLine="284"/>
              <w:jc w:val="both"/>
              <w:rPr>
                <w:sz w:val="22"/>
                <w:szCs w:val="22"/>
                <w:lang w:val="ru-RU"/>
              </w:rPr>
            </w:pPr>
            <w:r w:rsidRPr="005E455B">
              <w:rPr>
                <w:sz w:val="22"/>
                <w:szCs w:val="22"/>
                <w:lang w:val="ru-RU"/>
              </w:rPr>
              <w:t xml:space="preserve">- </w:t>
            </w:r>
            <w:proofErr w:type="spellStart"/>
            <w:r w:rsidRPr="005E455B">
              <w:rPr>
                <w:sz w:val="22"/>
                <w:szCs w:val="22"/>
                <w:lang w:val="ru-RU"/>
              </w:rPr>
              <w:t>сымдар</w:t>
            </w:r>
            <w:proofErr w:type="spellEnd"/>
            <w:r w:rsidRPr="005E455B">
              <w:rPr>
                <w:sz w:val="22"/>
                <w:szCs w:val="22"/>
                <w:lang w:val="ru-RU"/>
              </w:rPr>
              <w:t xml:space="preserve"> мен </w:t>
            </w:r>
            <w:proofErr w:type="spellStart"/>
            <w:r w:rsidRPr="005E455B">
              <w:rPr>
                <w:sz w:val="22"/>
                <w:szCs w:val="22"/>
                <w:lang w:val="ru-RU"/>
              </w:rPr>
              <w:t>кәбілдерге</w:t>
            </w:r>
            <w:proofErr w:type="spellEnd"/>
            <w:r w:rsidRPr="005E455B">
              <w:rPr>
                <w:sz w:val="22"/>
                <w:szCs w:val="22"/>
                <w:lang w:val="ru-RU"/>
              </w:rPr>
              <w:t xml:space="preserve"> </w:t>
            </w:r>
            <w:proofErr w:type="spellStart"/>
            <w:r w:rsidRPr="005E455B">
              <w:rPr>
                <w:sz w:val="22"/>
                <w:szCs w:val="22"/>
                <w:lang w:val="ru-RU"/>
              </w:rPr>
              <w:t>жүктеменің</w:t>
            </w:r>
            <w:proofErr w:type="spellEnd"/>
            <w:r w:rsidRPr="005E455B">
              <w:rPr>
                <w:sz w:val="22"/>
                <w:szCs w:val="22"/>
                <w:lang w:val="ru-RU"/>
              </w:rPr>
              <w:t xml:space="preserve"> </w:t>
            </w:r>
            <w:proofErr w:type="spellStart"/>
            <w:r w:rsidRPr="005E455B">
              <w:rPr>
                <w:sz w:val="22"/>
                <w:szCs w:val="22"/>
                <w:lang w:val="ru-RU"/>
              </w:rPr>
              <w:t>рұқсат</w:t>
            </w:r>
            <w:proofErr w:type="spellEnd"/>
            <w:r w:rsidRPr="005E455B">
              <w:rPr>
                <w:sz w:val="22"/>
                <w:szCs w:val="22"/>
                <w:lang w:val="ru-RU"/>
              </w:rPr>
              <w:t xml:space="preserve"> </w:t>
            </w:r>
            <w:proofErr w:type="spellStart"/>
            <w:r w:rsidRPr="005E455B">
              <w:rPr>
                <w:sz w:val="22"/>
                <w:szCs w:val="22"/>
                <w:lang w:val="ru-RU"/>
              </w:rPr>
              <w:t>етілген</w:t>
            </w:r>
            <w:proofErr w:type="spellEnd"/>
            <w:r w:rsidRPr="005E455B">
              <w:rPr>
                <w:sz w:val="22"/>
                <w:szCs w:val="22"/>
                <w:lang w:val="ru-RU"/>
              </w:rPr>
              <w:t xml:space="preserve"> </w:t>
            </w:r>
            <w:proofErr w:type="spellStart"/>
            <w:r w:rsidRPr="005E455B">
              <w:rPr>
                <w:sz w:val="22"/>
                <w:szCs w:val="22"/>
                <w:lang w:val="ru-RU"/>
              </w:rPr>
              <w:t>ең</w:t>
            </w:r>
            <w:proofErr w:type="spellEnd"/>
            <w:r w:rsidRPr="005E455B">
              <w:rPr>
                <w:sz w:val="22"/>
                <w:szCs w:val="22"/>
                <w:lang w:val="ru-RU"/>
              </w:rPr>
              <w:t xml:space="preserve"> </w:t>
            </w:r>
            <w:proofErr w:type="spellStart"/>
            <w:r w:rsidRPr="005E455B">
              <w:rPr>
                <w:sz w:val="22"/>
                <w:szCs w:val="22"/>
                <w:lang w:val="ru-RU"/>
              </w:rPr>
              <w:t>жоғары</w:t>
            </w:r>
            <w:proofErr w:type="spellEnd"/>
            <w:r w:rsidRPr="005E455B">
              <w:rPr>
                <w:sz w:val="22"/>
                <w:szCs w:val="22"/>
                <w:lang w:val="ru-RU"/>
              </w:rPr>
              <w:t xml:space="preserve"> </w:t>
            </w:r>
            <w:proofErr w:type="spellStart"/>
            <w:r w:rsidRPr="005E455B">
              <w:rPr>
                <w:sz w:val="22"/>
                <w:szCs w:val="22"/>
                <w:lang w:val="ru-RU"/>
              </w:rPr>
              <w:t>тогынан</w:t>
            </w:r>
            <w:proofErr w:type="spellEnd"/>
            <w:r w:rsidRPr="005E455B">
              <w:rPr>
                <w:sz w:val="22"/>
                <w:szCs w:val="22"/>
                <w:lang w:val="ru-RU"/>
              </w:rPr>
              <w:t xml:space="preserve"> </w:t>
            </w:r>
            <w:proofErr w:type="spellStart"/>
            <w:r w:rsidRPr="005E455B">
              <w:rPr>
                <w:sz w:val="22"/>
                <w:szCs w:val="22"/>
                <w:lang w:val="ru-RU"/>
              </w:rPr>
              <w:t>аспайтын</w:t>
            </w:r>
            <w:proofErr w:type="spellEnd"/>
            <w:r w:rsidRPr="005E455B">
              <w:rPr>
                <w:sz w:val="22"/>
                <w:szCs w:val="22"/>
                <w:lang w:val="ru-RU"/>
              </w:rPr>
              <w:t xml:space="preserve"> </w:t>
            </w:r>
            <w:proofErr w:type="spellStart"/>
            <w:r w:rsidRPr="005E455B">
              <w:rPr>
                <w:sz w:val="22"/>
                <w:szCs w:val="22"/>
                <w:lang w:val="ru-RU"/>
              </w:rPr>
              <w:t>есептік</w:t>
            </w:r>
            <w:proofErr w:type="spellEnd"/>
            <w:r w:rsidRPr="005E455B">
              <w:rPr>
                <w:sz w:val="22"/>
                <w:szCs w:val="22"/>
                <w:lang w:val="ru-RU"/>
              </w:rPr>
              <w:t xml:space="preserve"> </w:t>
            </w:r>
            <w:proofErr w:type="spellStart"/>
            <w:r w:rsidRPr="005E455B">
              <w:rPr>
                <w:sz w:val="22"/>
                <w:szCs w:val="22"/>
                <w:lang w:val="ru-RU"/>
              </w:rPr>
              <w:t>жүктемелер</w:t>
            </w:r>
            <w:proofErr w:type="spellEnd"/>
            <w:r w:rsidRPr="005E455B">
              <w:rPr>
                <w:sz w:val="22"/>
                <w:szCs w:val="22"/>
                <w:lang w:val="ru-RU"/>
              </w:rPr>
              <w:t xml:space="preserve"> (ҚР ЭҚОҚ, 1-3-тарау));</w:t>
            </w:r>
          </w:p>
          <w:p w14:paraId="28068111" w14:textId="77777777" w:rsidR="005E455B" w:rsidRPr="005E455B" w:rsidRDefault="005E455B" w:rsidP="005E455B">
            <w:pPr>
              <w:ind w:firstLine="284"/>
              <w:jc w:val="both"/>
              <w:rPr>
                <w:sz w:val="22"/>
                <w:szCs w:val="22"/>
                <w:lang w:val="ru-RU"/>
              </w:rPr>
            </w:pPr>
            <w:r w:rsidRPr="005E455B">
              <w:rPr>
                <w:sz w:val="22"/>
                <w:szCs w:val="22"/>
                <w:lang w:val="ru-RU"/>
              </w:rPr>
              <w:t xml:space="preserve">- МЕМСТ </w:t>
            </w:r>
            <w:proofErr w:type="spellStart"/>
            <w:r w:rsidRPr="005E455B">
              <w:rPr>
                <w:sz w:val="22"/>
                <w:szCs w:val="22"/>
                <w:lang w:val="ru-RU"/>
              </w:rPr>
              <w:t>талаптарына</w:t>
            </w:r>
            <w:proofErr w:type="spellEnd"/>
            <w:r w:rsidRPr="005E455B">
              <w:rPr>
                <w:sz w:val="22"/>
                <w:szCs w:val="22"/>
                <w:lang w:val="ru-RU"/>
              </w:rPr>
              <w:t xml:space="preserve"> </w:t>
            </w:r>
            <w:proofErr w:type="spellStart"/>
            <w:r w:rsidRPr="005E455B">
              <w:rPr>
                <w:sz w:val="22"/>
                <w:szCs w:val="22"/>
                <w:lang w:val="ru-RU"/>
              </w:rPr>
              <w:t>сәйкес</w:t>
            </w:r>
            <w:proofErr w:type="spellEnd"/>
            <w:r w:rsidRPr="005E455B">
              <w:rPr>
                <w:sz w:val="22"/>
                <w:szCs w:val="22"/>
                <w:lang w:val="ru-RU"/>
              </w:rPr>
              <w:t xml:space="preserve"> </w:t>
            </w:r>
            <w:proofErr w:type="spellStart"/>
            <w:r w:rsidRPr="005E455B">
              <w:rPr>
                <w:sz w:val="22"/>
                <w:szCs w:val="22"/>
                <w:lang w:val="ru-RU"/>
              </w:rPr>
              <w:t>электр</w:t>
            </w:r>
            <w:proofErr w:type="spellEnd"/>
            <w:r w:rsidRPr="005E455B">
              <w:rPr>
                <w:sz w:val="22"/>
                <w:szCs w:val="22"/>
                <w:lang w:val="ru-RU"/>
              </w:rPr>
              <w:t xml:space="preserve"> </w:t>
            </w:r>
            <w:proofErr w:type="spellStart"/>
            <w:r w:rsidRPr="005E455B">
              <w:rPr>
                <w:sz w:val="22"/>
                <w:szCs w:val="22"/>
                <w:lang w:val="ru-RU"/>
              </w:rPr>
              <w:t>жабдығын</w:t>
            </w:r>
            <w:proofErr w:type="spellEnd"/>
            <w:r w:rsidRPr="005E455B">
              <w:rPr>
                <w:sz w:val="22"/>
                <w:szCs w:val="22"/>
                <w:lang w:val="ru-RU"/>
              </w:rPr>
              <w:t xml:space="preserve"> </w:t>
            </w:r>
            <w:proofErr w:type="spellStart"/>
            <w:r w:rsidRPr="005E455B">
              <w:rPr>
                <w:sz w:val="22"/>
                <w:szCs w:val="22"/>
                <w:lang w:val="ru-RU"/>
              </w:rPr>
              <w:t>жерге</w:t>
            </w:r>
            <w:proofErr w:type="spellEnd"/>
            <w:r w:rsidRPr="005E455B">
              <w:rPr>
                <w:sz w:val="22"/>
                <w:szCs w:val="22"/>
                <w:lang w:val="ru-RU"/>
              </w:rPr>
              <w:t xml:space="preserve"> </w:t>
            </w:r>
            <w:proofErr w:type="spellStart"/>
            <w:r w:rsidRPr="005E455B">
              <w:rPr>
                <w:sz w:val="22"/>
                <w:szCs w:val="22"/>
                <w:lang w:val="ru-RU"/>
              </w:rPr>
              <w:t>тұйықтау</w:t>
            </w:r>
            <w:proofErr w:type="spellEnd"/>
            <w:r w:rsidRPr="005E455B">
              <w:rPr>
                <w:sz w:val="22"/>
                <w:szCs w:val="22"/>
                <w:lang w:val="ru-RU"/>
              </w:rPr>
              <w:t>.</w:t>
            </w:r>
          </w:p>
          <w:p w14:paraId="1C92287E" w14:textId="77777777" w:rsidR="005E455B" w:rsidRPr="005E455B" w:rsidRDefault="005E455B" w:rsidP="005E455B">
            <w:pPr>
              <w:ind w:firstLine="284"/>
              <w:jc w:val="both"/>
              <w:rPr>
                <w:sz w:val="22"/>
                <w:szCs w:val="22"/>
                <w:lang w:val="ru-RU"/>
              </w:rPr>
            </w:pPr>
            <w:r w:rsidRPr="005E455B">
              <w:rPr>
                <w:sz w:val="22"/>
                <w:szCs w:val="22"/>
                <w:lang w:val="ru-RU"/>
              </w:rPr>
              <w:t xml:space="preserve">- </w:t>
            </w:r>
            <w:proofErr w:type="spellStart"/>
            <w:r w:rsidRPr="005E455B">
              <w:rPr>
                <w:sz w:val="22"/>
                <w:szCs w:val="22"/>
                <w:lang w:val="ru-RU"/>
              </w:rPr>
              <w:t>найзағайдан</w:t>
            </w:r>
            <w:proofErr w:type="spellEnd"/>
            <w:r w:rsidRPr="005E455B">
              <w:rPr>
                <w:sz w:val="22"/>
                <w:szCs w:val="22"/>
                <w:lang w:val="ru-RU"/>
              </w:rPr>
              <w:t xml:space="preserve"> </w:t>
            </w:r>
            <w:proofErr w:type="spellStart"/>
            <w:r w:rsidRPr="005E455B">
              <w:rPr>
                <w:sz w:val="22"/>
                <w:szCs w:val="22"/>
                <w:lang w:val="ru-RU"/>
              </w:rPr>
              <w:t>қорғау</w:t>
            </w:r>
            <w:proofErr w:type="spellEnd"/>
            <w:r w:rsidRPr="005E455B">
              <w:rPr>
                <w:sz w:val="22"/>
                <w:szCs w:val="22"/>
                <w:lang w:val="ru-RU"/>
              </w:rPr>
              <w:t>;</w:t>
            </w:r>
          </w:p>
          <w:p w14:paraId="2E282FE8" w14:textId="77777777" w:rsidR="005E455B" w:rsidRPr="005E455B" w:rsidRDefault="005E455B" w:rsidP="005E455B">
            <w:pPr>
              <w:ind w:firstLine="284"/>
              <w:jc w:val="both"/>
              <w:rPr>
                <w:sz w:val="22"/>
                <w:szCs w:val="22"/>
                <w:lang w:val="ru-RU"/>
              </w:rPr>
            </w:pPr>
            <w:r w:rsidRPr="005E455B">
              <w:rPr>
                <w:sz w:val="22"/>
                <w:szCs w:val="22"/>
                <w:lang w:val="ru-RU"/>
              </w:rPr>
              <w:t xml:space="preserve">- </w:t>
            </w:r>
            <w:proofErr w:type="spellStart"/>
            <w:r w:rsidRPr="005E455B">
              <w:rPr>
                <w:sz w:val="22"/>
                <w:szCs w:val="22"/>
                <w:lang w:val="ru-RU"/>
              </w:rPr>
              <w:t>жерге</w:t>
            </w:r>
            <w:proofErr w:type="spellEnd"/>
            <w:r w:rsidRPr="005E455B">
              <w:rPr>
                <w:sz w:val="22"/>
                <w:szCs w:val="22"/>
                <w:lang w:val="ru-RU"/>
              </w:rPr>
              <w:t xml:space="preserve"> </w:t>
            </w:r>
            <w:proofErr w:type="spellStart"/>
            <w:r w:rsidRPr="005E455B">
              <w:rPr>
                <w:sz w:val="22"/>
                <w:szCs w:val="22"/>
                <w:lang w:val="ru-RU"/>
              </w:rPr>
              <w:t>қосу</w:t>
            </w:r>
            <w:proofErr w:type="spellEnd"/>
            <w:r w:rsidRPr="005E455B">
              <w:rPr>
                <w:sz w:val="22"/>
                <w:szCs w:val="22"/>
                <w:lang w:val="ru-RU"/>
              </w:rPr>
              <w:t xml:space="preserve"> </w:t>
            </w:r>
            <w:proofErr w:type="spellStart"/>
            <w:r w:rsidRPr="005E455B">
              <w:rPr>
                <w:sz w:val="22"/>
                <w:szCs w:val="22"/>
                <w:lang w:val="ru-RU"/>
              </w:rPr>
              <w:t>құрылғылары</w:t>
            </w:r>
            <w:proofErr w:type="spellEnd"/>
            <w:r w:rsidRPr="005E455B">
              <w:rPr>
                <w:sz w:val="22"/>
                <w:szCs w:val="22"/>
                <w:lang w:val="ru-RU"/>
              </w:rPr>
              <w:t>;</w:t>
            </w:r>
          </w:p>
          <w:p w14:paraId="56C2B1B8" w14:textId="77777777" w:rsidR="005E455B" w:rsidRPr="005E455B" w:rsidRDefault="005E455B" w:rsidP="005E455B">
            <w:pPr>
              <w:ind w:firstLine="284"/>
              <w:jc w:val="both"/>
              <w:rPr>
                <w:sz w:val="22"/>
                <w:szCs w:val="22"/>
                <w:lang w:val="ru-RU"/>
              </w:rPr>
            </w:pPr>
            <w:r w:rsidRPr="005E455B">
              <w:rPr>
                <w:sz w:val="22"/>
                <w:szCs w:val="22"/>
                <w:lang w:val="ru-RU"/>
              </w:rPr>
              <w:t xml:space="preserve">- </w:t>
            </w:r>
            <w:proofErr w:type="spellStart"/>
            <w:r w:rsidRPr="005E455B">
              <w:rPr>
                <w:sz w:val="22"/>
                <w:szCs w:val="22"/>
                <w:lang w:val="ru-RU"/>
              </w:rPr>
              <w:t>әлеуетті</w:t>
            </w:r>
            <w:proofErr w:type="spellEnd"/>
            <w:r w:rsidRPr="005E455B">
              <w:rPr>
                <w:sz w:val="22"/>
                <w:szCs w:val="22"/>
                <w:lang w:val="ru-RU"/>
              </w:rPr>
              <w:t xml:space="preserve"> </w:t>
            </w:r>
            <w:proofErr w:type="spellStart"/>
            <w:r w:rsidRPr="005E455B">
              <w:rPr>
                <w:sz w:val="22"/>
                <w:szCs w:val="22"/>
                <w:lang w:val="ru-RU"/>
              </w:rPr>
              <w:t>теңестірудің</w:t>
            </w:r>
            <w:proofErr w:type="spellEnd"/>
            <w:r w:rsidRPr="005E455B">
              <w:rPr>
                <w:sz w:val="22"/>
                <w:szCs w:val="22"/>
                <w:lang w:val="ru-RU"/>
              </w:rPr>
              <w:t xml:space="preserve"> </w:t>
            </w:r>
            <w:proofErr w:type="spellStart"/>
            <w:r w:rsidRPr="005E455B">
              <w:rPr>
                <w:sz w:val="22"/>
                <w:szCs w:val="22"/>
                <w:lang w:val="ru-RU"/>
              </w:rPr>
              <w:t>негізгі</w:t>
            </w:r>
            <w:proofErr w:type="spellEnd"/>
            <w:r w:rsidRPr="005E455B">
              <w:rPr>
                <w:sz w:val="22"/>
                <w:szCs w:val="22"/>
                <w:lang w:val="ru-RU"/>
              </w:rPr>
              <w:t xml:space="preserve"> </w:t>
            </w:r>
            <w:proofErr w:type="spellStart"/>
            <w:r w:rsidRPr="005E455B">
              <w:rPr>
                <w:sz w:val="22"/>
                <w:szCs w:val="22"/>
                <w:lang w:val="ru-RU"/>
              </w:rPr>
              <w:t>жүйесі</w:t>
            </w:r>
            <w:proofErr w:type="spellEnd"/>
            <w:r w:rsidRPr="005E455B">
              <w:rPr>
                <w:sz w:val="22"/>
                <w:szCs w:val="22"/>
                <w:lang w:val="ru-RU"/>
              </w:rPr>
              <w:t>;</w:t>
            </w:r>
          </w:p>
          <w:p w14:paraId="0628C2E7" w14:textId="77777777" w:rsidR="005E455B" w:rsidRPr="005E455B" w:rsidRDefault="005E455B" w:rsidP="005E455B">
            <w:pPr>
              <w:ind w:firstLine="284"/>
              <w:jc w:val="both"/>
              <w:rPr>
                <w:sz w:val="22"/>
                <w:szCs w:val="22"/>
                <w:lang w:val="ru-RU"/>
              </w:rPr>
            </w:pPr>
            <w:r w:rsidRPr="005E455B">
              <w:rPr>
                <w:sz w:val="22"/>
                <w:szCs w:val="22"/>
                <w:lang w:val="ru-RU"/>
              </w:rPr>
              <w:t xml:space="preserve">- </w:t>
            </w:r>
            <w:proofErr w:type="spellStart"/>
            <w:r w:rsidRPr="005E455B">
              <w:rPr>
                <w:sz w:val="22"/>
                <w:szCs w:val="22"/>
                <w:lang w:val="ru-RU"/>
              </w:rPr>
              <w:t>негізгі</w:t>
            </w:r>
            <w:proofErr w:type="spellEnd"/>
            <w:r w:rsidRPr="005E455B">
              <w:rPr>
                <w:sz w:val="22"/>
                <w:szCs w:val="22"/>
                <w:lang w:val="ru-RU"/>
              </w:rPr>
              <w:t xml:space="preserve"> </w:t>
            </w:r>
            <w:proofErr w:type="spellStart"/>
            <w:r w:rsidRPr="005E455B">
              <w:rPr>
                <w:sz w:val="22"/>
                <w:szCs w:val="22"/>
                <w:lang w:val="ru-RU"/>
              </w:rPr>
              <w:t>жерге</w:t>
            </w:r>
            <w:proofErr w:type="spellEnd"/>
            <w:r w:rsidRPr="005E455B">
              <w:rPr>
                <w:sz w:val="22"/>
                <w:szCs w:val="22"/>
                <w:lang w:val="ru-RU"/>
              </w:rPr>
              <w:t xml:space="preserve"> </w:t>
            </w:r>
            <w:proofErr w:type="spellStart"/>
            <w:r w:rsidRPr="005E455B">
              <w:rPr>
                <w:sz w:val="22"/>
                <w:szCs w:val="22"/>
                <w:lang w:val="ru-RU"/>
              </w:rPr>
              <w:t>қосу</w:t>
            </w:r>
            <w:proofErr w:type="spellEnd"/>
            <w:r w:rsidRPr="005E455B">
              <w:rPr>
                <w:sz w:val="22"/>
                <w:szCs w:val="22"/>
                <w:lang w:val="ru-RU"/>
              </w:rPr>
              <w:t xml:space="preserve"> </w:t>
            </w:r>
            <w:proofErr w:type="spellStart"/>
            <w:r w:rsidRPr="005E455B">
              <w:rPr>
                <w:sz w:val="22"/>
                <w:szCs w:val="22"/>
                <w:lang w:val="ru-RU"/>
              </w:rPr>
              <w:t>шинасы</w:t>
            </w:r>
            <w:proofErr w:type="spellEnd"/>
            <w:r w:rsidRPr="005E455B">
              <w:rPr>
                <w:sz w:val="22"/>
                <w:szCs w:val="22"/>
                <w:lang w:val="ru-RU"/>
              </w:rPr>
              <w:t>.</w:t>
            </w:r>
          </w:p>
          <w:p w14:paraId="64C9D056" w14:textId="77777777" w:rsidR="005E455B" w:rsidRPr="005E455B" w:rsidRDefault="005E455B" w:rsidP="005E455B">
            <w:pPr>
              <w:ind w:firstLine="284"/>
              <w:jc w:val="both"/>
              <w:rPr>
                <w:sz w:val="22"/>
                <w:szCs w:val="22"/>
                <w:lang w:val="ru-RU"/>
              </w:rPr>
            </w:pPr>
            <w:proofErr w:type="spellStart"/>
            <w:r w:rsidRPr="005E455B">
              <w:rPr>
                <w:sz w:val="22"/>
                <w:szCs w:val="22"/>
                <w:lang w:val="ru-RU"/>
              </w:rPr>
              <w:t>Тарату</w:t>
            </w:r>
            <w:proofErr w:type="spellEnd"/>
            <w:r w:rsidRPr="005E455B">
              <w:rPr>
                <w:sz w:val="22"/>
                <w:szCs w:val="22"/>
                <w:lang w:val="ru-RU"/>
              </w:rPr>
              <w:t xml:space="preserve"> </w:t>
            </w:r>
            <w:proofErr w:type="spellStart"/>
            <w:r w:rsidRPr="005E455B">
              <w:rPr>
                <w:sz w:val="22"/>
                <w:szCs w:val="22"/>
                <w:lang w:val="ru-RU"/>
              </w:rPr>
              <w:t>қалқандарында</w:t>
            </w:r>
            <w:proofErr w:type="spellEnd"/>
            <w:r w:rsidRPr="005E455B">
              <w:rPr>
                <w:sz w:val="22"/>
                <w:szCs w:val="22"/>
                <w:lang w:val="ru-RU"/>
              </w:rPr>
              <w:t xml:space="preserve"> </w:t>
            </w:r>
            <w:proofErr w:type="spellStart"/>
            <w:r w:rsidRPr="005E455B">
              <w:rPr>
                <w:sz w:val="22"/>
                <w:szCs w:val="22"/>
                <w:lang w:val="ru-RU"/>
              </w:rPr>
              <w:t>шиналар</w:t>
            </w:r>
            <w:proofErr w:type="spellEnd"/>
            <w:r w:rsidRPr="005E455B">
              <w:rPr>
                <w:sz w:val="22"/>
                <w:szCs w:val="22"/>
                <w:lang w:val="ru-RU"/>
              </w:rPr>
              <w:t xml:space="preserve"> </w:t>
            </w:r>
            <w:proofErr w:type="spellStart"/>
            <w:r w:rsidRPr="005E455B">
              <w:rPr>
                <w:sz w:val="22"/>
                <w:szCs w:val="22"/>
                <w:lang w:val="ru-RU"/>
              </w:rPr>
              <w:t>орнатылған</w:t>
            </w:r>
            <w:proofErr w:type="spellEnd"/>
            <w:r w:rsidRPr="005E455B">
              <w:rPr>
                <w:sz w:val="22"/>
                <w:szCs w:val="22"/>
                <w:lang w:val="ru-RU"/>
              </w:rPr>
              <w:t>:</w:t>
            </w:r>
          </w:p>
          <w:p w14:paraId="2D4A6AD4" w14:textId="77777777" w:rsidR="005E455B" w:rsidRPr="005E455B" w:rsidRDefault="005E455B" w:rsidP="005E455B">
            <w:pPr>
              <w:ind w:firstLine="284"/>
              <w:jc w:val="both"/>
              <w:rPr>
                <w:sz w:val="22"/>
                <w:szCs w:val="22"/>
                <w:lang w:val="ru-RU"/>
              </w:rPr>
            </w:pPr>
            <w:r w:rsidRPr="005E455B">
              <w:rPr>
                <w:sz w:val="22"/>
                <w:szCs w:val="22"/>
                <w:lang w:val="ru-RU"/>
              </w:rPr>
              <w:t xml:space="preserve">- РЕ </w:t>
            </w:r>
            <w:proofErr w:type="spellStart"/>
            <w:r w:rsidRPr="005E455B">
              <w:rPr>
                <w:sz w:val="22"/>
                <w:szCs w:val="22"/>
                <w:lang w:val="ru-RU"/>
              </w:rPr>
              <w:t>жерге</w:t>
            </w:r>
            <w:proofErr w:type="spellEnd"/>
            <w:r w:rsidRPr="005E455B">
              <w:rPr>
                <w:sz w:val="22"/>
                <w:szCs w:val="22"/>
                <w:lang w:val="ru-RU"/>
              </w:rPr>
              <w:t xml:space="preserve"> </w:t>
            </w:r>
            <w:proofErr w:type="spellStart"/>
            <w:r w:rsidRPr="005E455B">
              <w:rPr>
                <w:sz w:val="22"/>
                <w:szCs w:val="22"/>
                <w:lang w:val="ru-RU"/>
              </w:rPr>
              <w:t>тұйықтау</w:t>
            </w:r>
            <w:proofErr w:type="spellEnd"/>
            <w:r w:rsidRPr="005E455B">
              <w:rPr>
                <w:sz w:val="22"/>
                <w:szCs w:val="22"/>
                <w:lang w:val="ru-RU"/>
              </w:rPr>
              <w:t xml:space="preserve"> </w:t>
            </w:r>
            <w:proofErr w:type="spellStart"/>
            <w:r w:rsidRPr="005E455B">
              <w:rPr>
                <w:sz w:val="22"/>
                <w:szCs w:val="22"/>
                <w:lang w:val="ru-RU"/>
              </w:rPr>
              <w:t>шинасы</w:t>
            </w:r>
            <w:proofErr w:type="spellEnd"/>
            <w:r w:rsidRPr="005E455B">
              <w:rPr>
                <w:sz w:val="22"/>
                <w:szCs w:val="22"/>
                <w:lang w:val="ru-RU"/>
              </w:rPr>
              <w:t>;</w:t>
            </w:r>
          </w:p>
          <w:p w14:paraId="1AF11CF6" w14:textId="77777777" w:rsidR="005E455B" w:rsidRPr="005E455B" w:rsidRDefault="005E455B" w:rsidP="005E455B">
            <w:pPr>
              <w:ind w:firstLine="284"/>
              <w:jc w:val="both"/>
              <w:rPr>
                <w:sz w:val="22"/>
                <w:szCs w:val="22"/>
                <w:lang w:val="ru-RU"/>
              </w:rPr>
            </w:pPr>
            <w:r w:rsidRPr="005E455B">
              <w:rPr>
                <w:sz w:val="22"/>
                <w:szCs w:val="22"/>
                <w:lang w:val="ru-RU"/>
              </w:rPr>
              <w:t xml:space="preserve">- </w:t>
            </w:r>
            <w:proofErr w:type="spellStart"/>
            <w:r w:rsidRPr="005E455B">
              <w:rPr>
                <w:sz w:val="22"/>
                <w:szCs w:val="22"/>
                <w:lang w:val="ru-RU"/>
              </w:rPr>
              <w:t>жұмыс</w:t>
            </w:r>
            <w:proofErr w:type="spellEnd"/>
            <w:r w:rsidRPr="005E455B">
              <w:rPr>
                <w:sz w:val="22"/>
                <w:szCs w:val="22"/>
                <w:lang w:val="ru-RU"/>
              </w:rPr>
              <w:t xml:space="preserve"> </w:t>
            </w:r>
            <w:proofErr w:type="spellStart"/>
            <w:r w:rsidRPr="005E455B">
              <w:rPr>
                <w:sz w:val="22"/>
                <w:szCs w:val="22"/>
                <w:lang w:val="ru-RU"/>
              </w:rPr>
              <w:t>нөлдік</w:t>
            </w:r>
            <w:proofErr w:type="spellEnd"/>
            <w:r w:rsidRPr="005E455B">
              <w:rPr>
                <w:sz w:val="22"/>
                <w:szCs w:val="22"/>
                <w:lang w:val="ru-RU"/>
              </w:rPr>
              <w:t xml:space="preserve"> шина N.</w:t>
            </w:r>
          </w:p>
          <w:p w14:paraId="2EF0C9F5" w14:textId="77777777" w:rsidR="005E455B" w:rsidRPr="005E455B" w:rsidRDefault="005E455B" w:rsidP="005E455B">
            <w:pPr>
              <w:ind w:firstLine="284"/>
              <w:jc w:val="both"/>
              <w:rPr>
                <w:sz w:val="22"/>
                <w:szCs w:val="22"/>
                <w:lang w:val="ru-RU"/>
              </w:rPr>
            </w:pPr>
            <w:proofErr w:type="spellStart"/>
            <w:r w:rsidRPr="005E455B">
              <w:rPr>
                <w:sz w:val="22"/>
                <w:szCs w:val="22"/>
                <w:lang w:val="ru-RU"/>
              </w:rPr>
              <w:t>Аспаптарды</w:t>
            </w:r>
            <w:proofErr w:type="spellEnd"/>
            <w:r w:rsidRPr="005E455B">
              <w:rPr>
                <w:sz w:val="22"/>
                <w:szCs w:val="22"/>
                <w:lang w:val="ru-RU"/>
              </w:rPr>
              <w:t xml:space="preserve">, </w:t>
            </w:r>
            <w:proofErr w:type="spellStart"/>
            <w:r w:rsidRPr="005E455B">
              <w:rPr>
                <w:sz w:val="22"/>
                <w:szCs w:val="22"/>
                <w:lang w:val="ru-RU"/>
              </w:rPr>
              <w:t>аппараттарды</w:t>
            </w:r>
            <w:proofErr w:type="spellEnd"/>
            <w:r w:rsidRPr="005E455B">
              <w:rPr>
                <w:sz w:val="22"/>
                <w:szCs w:val="22"/>
                <w:lang w:val="ru-RU"/>
              </w:rPr>
              <w:t xml:space="preserve">, </w:t>
            </w:r>
            <w:proofErr w:type="spellStart"/>
            <w:r w:rsidRPr="005E455B">
              <w:rPr>
                <w:sz w:val="22"/>
                <w:szCs w:val="22"/>
                <w:lang w:val="ru-RU"/>
              </w:rPr>
              <w:t>қалқандарды</w:t>
            </w:r>
            <w:proofErr w:type="spellEnd"/>
            <w:r w:rsidRPr="005E455B">
              <w:rPr>
                <w:sz w:val="22"/>
                <w:szCs w:val="22"/>
                <w:lang w:val="ru-RU"/>
              </w:rPr>
              <w:t xml:space="preserve">, кабель </w:t>
            </w:r>
            <w:proofErr w:type="spellStart"/>
            <w:r w:rsidRPr="005E455B">
              <w:rPr>
                <w:sz w:val="22"/>
                <w:szCs w:val="22"/>
                <w:lang w:val="ru-RU"/>
              </w:rPr>
              <w:t>сауыттарын</w:t>
            </w:r>
            <w:proofErr w:type="spellEnd"/>
            <w:r w:rsidRPr="005E455B">
              <w:rPr>
                <w:sz w:val="22"/>
                <w:szCs w:val="22"/>
                <w:lang w:val="ru-RU"/>
              </w:rPr>
              <w:t xml:space="preserve"> </w:t>
            </w:r>
            <w:proofErr w:type="spellStart"/>
            <w:r w:rsidRPr="005E455B">
              <w:rPr>
                <w:sz w:val="22"/>
                <w:szCs w:val="22"/>
                <w:lang w:val="ru-RU"/>
              </w:rPr>
              <w:t>және</w:t>
            </w:r>
            <w:proofErr w:type="spellEnd"/>
            <w:r w:rsidRPr="005E455B">
              <w:rPr>
                <w:sz w:val="22"/>
                <w:szCs w:val="22"/>
                <w:lang w:val="ru-RU"/>
              </w:rPr>
              <w:t xml:space="preserve"> т. б. </w:t>
            </w:r>
            <w:proofErr w:type="spellStart"/>
            <w:r w:rsidRPr="005E455B">
              <w:rPr>
                <w:sz w:val="22"/>
                <w:szCs w:val="22"/>
                <w:lang w:val="ru-RU"/>
              </w:rPr>
              <w:t>жерге</w:t>
            </w:r>
            <w:proofErr w:type="spellEnd"/>
            <w:r w:rsidRPr="005E455B">
              <w:rPr>
                <w:sz w:val="22"/>
                <w:szCs w:val="22"/>
                <w:lang w:val="ru-RU"/>
              </w:rPr>
              <w:t xml:space="preserve"> </w:t>
            </w:r>
            <w:proofErr w:type="spellStart"/>
            <w:r w:rsidRPr="005E455B">
              <w:rPr>
                <w:sz w:val="22"/>
                <w:szCs w:val="22"/>
                <w:lang w:val="ru-RU"/>
              </w:rPr>
              <w:t>тұйықтау</w:t>
            </w:r>
            <w:proofErr w:type="spellEnd"/>
            <w:r w:rsidRPr="005E455B">
              <w:rPr>
                <w:sz w:val="22"/>
                <w:szCs w:val="22"/>
                <w:lang w:val="ru-RU"/>
              </w:rPr>
              <w:t xml:space="preserve"> ҚР ҚН 4.04-07-</w:t>
            </w:r>
            <w:proofErr w:type="gramStart"/>
            <w:r w:rsidRPr="005E455B">
              <w:rPr>
                <w:sz w:val="22"/>
                <w:szCs w:val="22"/>
                <w:lang w:val="ru-RU"/>
              </w:rPr>
              <w:t>2019  "</w:t>
            </w:r>
            <w:proofErr w:type="spellStart"/>
            <w:proofErr w:type="gramEnd"/>
            <w:r w:rsidRPr="005E455B">
              <w:rPr>
                <w:sz w:val="22"/>
                <w:szCs w:val="22"/>
                <w:lang w:val="ru-RU"/>
              </w:rPr>
              <w:t>Электротехникалық</w:t>
            </w:r>
            <w:proofErr w:type="spellEnd"/>
            <w:r w:rsidRPr="005E455B">
              <w:rPr>
                <w:sz w:val="22"/>
                <w:szCs w:val="22"/>
                <w:lang w:val="ru-RU"/>
              </w:rPr>
              <w:t xml:space="preserve"> </w:t>
            </w:r>
            <w:proofErr w:type="spellStart"/>
            <w:r w:rsidRPr="005E455B">
              <w:rPr>
                <w:sz w:val="22"/>
                <w:szCs w:val="22"/>
                <w:lang w:val="ru-RU"/>
              </w:rPr>
              <w:t>құрылғылар</w:t>
            </w:r>
            <w:proofErr w:type="spellEnd"/>
            <w:r w:rsidRPr="005E455B">
              <w:rPr>
                <w:sz w:val="22"/>
                <w:szCs w:val="22"/>
                <w:lang w:val="ru-RU"/>
              </w:rPr>
              <w:t xml:space="preserve">" </w:t>
            </w:r>
            <w:proofErr w:type="spellStart"/>
            <w:r w:rsidRPr="005E455B">
              <w:rPr>
                <w:sz w:val="22"/>
                <w:szCs w:val="22"/>
                <w:lang w:val="ru-RU"/>
              </w:rPr>
              <w:t>және</w:t>
            </w:r>
            <w:proofErr w:type="spellEnd"/>
            <w:r w:rsidRPr="005E455B">
              <w:rPr>
                <w:sz w:val="22"/>
                <w:szCs w:val="22"/>
                <w:lang w:val="ru-RU"/>
              </w:rPr>
              <w:t xml:space="preserve"> ҚР ЭҚОҚ "Электр </w:t>
            </w:r>
            <w:proofErr w:type="spellStart"/>
            <w:r w:rsidRPr="005E455B">
              <w:rPr>
                <w:sz w:val="22"/>
                <w:szCs w:val="22"/>
                <w:lang w:val="ru-RU"/>
              </w:rPr>
              <w:t>қондырғыларын</w:t>
            </w:r>
            <w:proofErr w:type="spellEnd"/>
            <w:r w:rsidRPr="005E455B">
              <w:rPr>
                <w:sz w:val="22"/>
                <w:szCs w:val="22"/>
                <w:lang w:val="ru-RU"/>
              </w:rPr>
              <w:t xml:space="preserve"> </w:t>
            </w:r>
            <w:proofErr w:type="spellStart"/>
            <w:r w:rsidRPr="005E455B">
              <w:rPr>
                <w:sz w:val="22"/>
                <w:szCs w:val="22"/>
                <w:lang w:val="ru-RU"/>
              </w:rPr>
              <w:t>орнату</w:t>
            </w:r>
            <w:proofErr w:type="spellEnd"/>
            <w:r w:rsidRPr="005E455B">
              <w:rPr>
                <w:sz w:val="22"/>
                <w:szCs w:val="22"/>
                <w:lang w:val="ru-RU"/>
              </w:rPr>
              <w:t xml:space="preserve"> </w:t>
            </w:r>
            <w:proofErr w:type="spellStart"/>
            <w:r w:rsidRPr="005E455B">
              <w:rPr>
                <w:sz w:val="22"/>
                <w:szCs w:val="22"/>
                <w:lang w:val="ru-RU"/>
              </w:rPr>
              <w:t>қағидалары</w:t>
            </w:r>
            <w:proofErr w:type="spellEnd"/>
            <w:r w:rsidRPr="005E455B">
              <w:rPr>
                <w:sz w:val="22"/>
                <w:szCs w:val="22"/>
                <w:lang w:val="ru-RU"/>
              </w:rPr>
              <w:t xml:space="preserve">" </w:t>
            </w:r>
            <w:proofErr w:type="spellStart"/>
            <w:r w:rsidRPr="005E455B">
              <w:rPr>
                <w:sz w:val="22"/>
                <w:szCs w:val="22"/>
                <w:lang w:val="ru-RU"/>
              </w:rPr>
              <w:t>талаптарын</w:t>
            </w:r>
            <w:proofErr w:type="spellEnd"/>
            <w:r w:rsidRPr="005E455B">
              <w:rPr>
                <w:sz w:val="22"/>
                <w:szCs w:val="22"/>
                <w:lang w:val="ru-RU"/>
              </w:rPr>
              <w:t xml:space="preserve"> </w:t>
            </w:r>
            <w:proofErr w:type="spellStart"/>
            <w:r w:rsidRPr="005E455B">
              <w:rPr>
                <w:sz w:val="22"/>
                <w:szCs w:val="22"/>
                <w:lang w:val="ru-RU"/>
              </w:rPr>
              <w:t>ескере</w:t>
            </w:r>
            <w:proofErr w:type="spellEnd"/>
            <w:r w:rsidRPr="005E455B">
              <w:rPr>
                <w:sz w:val="22"/>
                <w:szCs w:val="22"/>
                <w:lang w:val="ru-RU"/>
              </w:rPr>
              <w:t xml:space="preserve"> </w:t>
            </w:r>
            <w:proofErr w:type="spellStart"/>
            <w:r w:rsidRPr="005E455B">
              <w:rPr>
                <w:sz w:val="22"/>
                <w:szCs w:val="22"/>
                <w:lang w:val="ru-RU"/>
              </w:rPr>
              <w:t>отырып</w:t>
            </w:r>
            <w:proofErr w:type="spellEnd"/>
            <w:r w:rsidRPr="005E455B">
              <w:rPr>
                <w:sz w:val="22"/>
                <w:szCs w:val="22"/>
                <w:lang w:val="ru-RU"/>
              </w:rPr>
              <w:t xml:space="preserve"> </w:t>
            </w:r>
            <w:proofErr w:type="spellStart"/>
            <w:r w:rsidRPr="005E455B">
              <w:rPr>
                <w:sz w:val="22"/>
                <w:szCs w:val="22"/>
                <w:lang w:val="ru-RU"/>
              </w:rPr>
              <w:t>жүргізілсін</w:t>
            </w:r>
            <w:proofErr w:type="spellEnd"/>
            <w:r w:rsidRPr="005E455B">
              <w:rPr>
                <w:sz w:val="22"/>
                <w:szCs w:val="22"/>
                <w:lang w:val="ru-RU"/>
              </w:rPr>
              <w:t>.</w:t>
            </w:r>
          </w:p>
          <w:p w14:paraId="66808582" w14:textId="77777777" w:rsidR="005E455B" w:rsidRPr="005E455B" w:rsidRDefault="005E455B" w:rsidP="005E455B">
            <w:pPr>
              <w:ind w:firstLine="284"/>
              <w:jc w:val="both"/>
              <w:rPr>
                <w:sz w:val="22"/>
                <w:szCs w:val="22"/>
                <w:lang w:val="ru-RU"/>
              </w:rPr>
            </w:pPr>
            <w:proofErr w:type="spellStart"/>
            <w:r w:rsidRPr="005E455B">
              <w:rPr>
                <w:sz w:val="22"/>
                <w:szCs w:val="22"/>
                <w:lang w:val="ru-RU"/>
              </w:rPr>
              <w:t>Жабдықты</w:t>
            </w:r>
            <w:proofErr w:type="spellEnd"/>
            <w:r w:rsidRPr="005E455B">
              <w:rPr>
                <w:sz w:val="22"/>
                <w:szCs w:val="22"/>
                <w:lang w:val="ru-RU"/>
              </w:rPr>
              <w:t xml:space="preserve"> </w:t>
            </w:r>
            <w:proofErr w:type="spellStart"/>
            <w:r w:rsidRPr="005E455B">
              <w:rPr>
                <w:sz w:val="22"/>
                <w:szCs w:val="22"/>
                <w:lang w:val="ru-RU"/>
              </w:rPr>
              <w:t>монтаждау</w:t>
            </w:r>
            <w:proofErr w:type="spellEnd"/>
            <w:r w:rsidRPr="005E455B">
              <w:rPr>
                <w:sz w:val="22"/>
                <w:szCs w:val="22"/>
                <w:lang w:val="ru-RU"/>
              </w:rPr>
              <w:t xml:space="preserve"> </w:t>
            </w:r>
            <w:proofErr w:type="spellStart"/>
            <w:r w:rsidRPr="005E455B">
              <w:rPr>
                <w:sz w:val="22"/>
                <w:szCs w:val="22"/>
                <w:lang w:val="ru-RU"/>
              </w:rPr>
              <w:t>бойынша</w:t>
            </w:r>
            <w:proofErr w:type="spellEnd"/>
            <w:r w:rsidRPr="005E455B">
              <w:rPr>
                <w:sz w:val="22"/>
                <w:szCs w:val="22"/>
                <w:lang w:val="ru-RU"/>
              </w:rPr>
              <w:t xml:space="preserve"> </w:t>
            </w:r>
            <w:proofErr w:type="spellStart"/>
            <w:r w:rsidRPr="005E455B">
              <w:rPr>
                <w:sz w:val="22"/>
                <w:szCs w:val="22"/>
                <w:lang w:val="ru-RU"/>
              </w:rPr>
              <w:t>барлық</w:t>
            </w:r>
            <w:proofErr w:type="spellEnd"/>
            <w:r w:rsidRPr="005E455B">
              <w:rPr>
                <w:sz w:val="22"/>
                <w:szCs w:val="22"/>
                <w:lang w:val="ru-RU"/>
              </w:rPr>
              <w:t xml:space="preserve"> </w:t>
            </w:r>
            <w:proofErr w:type="spellStart"/>
            <w:r w:rsidRPr="005E455B">
              <w:rPr>
                <w:sz w:val="22"/>
                <w:szCs w:val="22"/>
                <w:lang w:val="ru-RU"/>
              </w:rPr>
              <w:t>жұмыстарды</w:t>
            </w:r>
            <w:proofErr w:type="spellEnd"/>
            <w:r w:rsidRPr="005E455B">
              <w:rPr>
                <w:sz w:val="22"/>
                <w:szCs w:val="22"/>
                <w:lang w:val="ru-RU"/>
              </w:rPr>
              <w:t xml:space="preserve"> ҚР </w:t>
            </w:r>
            <w:proofErr w:type="gramStart"/>
            <w:r w:rsidRPr="005E455B">
              <w:rPr>
                <w:sz w:val="22"/>
                <w:szCs w:val="22"/>
                <w:lang w:val="ru-RU"/>
              </w:rPr>
              <w:t>ҚН  "</w:t>
            </w:r>
            <w:proofErr w:type="spellStart"/>
            <w:proofErr w:type="gramEnd"/>
            <w:r w:rsidRPr="005E455B">
              <w:rPr>
                <w:sz w:val="22"/>
                <w:szCs w:val="22"/>
                <w:lang w:val="ru-RU"/>
              </w:rPr>
              <w:t>Құрылыстағы</w:t>
            </w:r>
            <w:proofErr w:type="spellEnd"/>
            <w:r w:rsidRPr="005E455B">
              <w:rPr>
                <w:sz w:val="22"/>
                <w:szCs w:val="22"/>
                <w:lang w:val="ru-RU"/>
              </w:rPr>
              <w:t xml:space="preserve"> </w:t>
            </w:r>
            <w:proofErr w:type="spellStart"/>
            <w:r w:rsidRPr="005E455B">
              <w:rPr>
                <w:sz w:val="22"/>
                <w:szCs w:val="22"/>
                <w:lang w:val="ru-RU"/>
              </w:rPr>
              <w:t>еңбек</w:t>
            </w:r>
            <w:proofErr w:type="spellEnd"/>
            <w:r w:rsidRPr="005E455B">
              <w:rPr>
                <w:sz w:val="22"/>
                <w:szCs w:val="22"/>
                <w:lang w:val="ru-RU"/>
              </w:rPr>
              <w:t xml:space="preserve"> </w:t>
            </w:r>
            <w:proofErr w:type="spellStart"/>
            <w:r w:rsidRPr="005E455B">
              <w:rPr>
                <w:sz w:val="22"/>
                <w:szCs w:val="22"/>
                <w:lang w:val="ru-RU"/>
              </w:rPr>
              <w:t>қауіпсіздігі</w:t>
            </w:r>
            <w:proofErr w:type="spellEnd"/>
            <w:r w:rsidRPr="005E455B">
              <w:rPr>
                <w:sz w:val="22"/>
                <w:szCs w:val="22"/>
                <w:lang w:val="ru-RU"/>
              </w:rPr>
              <w:t xml:space="preserve">" </w:t>
            </w:r>
            <w:proofErr w:type="spellStart"/>
            <w:r w:rsidRPr="005E455B">
              <w:rPr>
                <w:sz w:val="22"/>
                <w:szCs w:val="22"/>
                <w:lang w:val="ru-RU"/>
              </w:rPr>
              <w:t>нормалары</w:t>
            </w:r>
            <w:proofErr w:type="spellEnd"/>
            <w:r w:rsidRPr="005E455B">
              <w:rPr>
                <w:sz w:val="22"/>
                <w:szCs w:val="22"/>
                <w:lang w:val="ru-RU"/>
              </w:rPr>
              <w:t xml:space="preserve"> мен </w:t>
            </w:r>
            <w:proofErr w:type="spellStart"/>
            <w:r w:rsidRPr="005E455B">
              <w:rPr>
                <w:sz w:val="22"/>
                <w:szCs w:val="22"/>
                <w:lang w:val="ru-RU"/>
              </w:rPr>
              <w:t>талаптарына</w:t>
            </w:r>
            <w:proofErr w:type="spellEnd"/>
            <w:r w:rsidRPr="005E455B">
              <w:rPr>
                <w:sz w:val="22"/>
                <w:szCs w:val="22"/>
                <w:lang w:val="ru-RU"/>
              </w:rPr>
              <w:t xml:space="preserve"> </w:t>
            </w:r>
            <w:proofErr w:type="spellStart"/>
            <w:r w:rsidRPr="005E455B">
              <w:rPr>
                <w:sz w:val="22"/>
                <w:szCs w:val="22"/>
                <w:lang w:val="ru-RU"/>
              </w:rPr>
              <w:t>сәйкес</w:t>
            </w:r>
            <w:proofErr w:type="spellEnd"/>
            <w:r w:rsidRPr="005E455B">
              <w:rPr>
                <w:sz w:val="22"/>
                <w:szCs w:val="22"/>
                <w:lang w:val="ru-RU"/>
              </w:rPr>
              <w:t xml:space="preserve"> </w:t>
            </w:r>
            <w:proofErr w:type="spellStart"/>
            <w:r w:rsidRPr="005E455B">
              <w:rPr>
                <w:sz w:val="22"/>
                <w:szCs w:val="22"/>
                <w:lang w:val="ru-RU"/>
              </w:rPr>
              <w:t>орындау</w:t>
            </w:r>
            <w:proofErr w:type="spellEnd"/>
            <w:r w:rsidRPr="005E455B">
              <w:rPr>
                <w:sz w:val="22"/>
                <w:szCs w:val="22"/>
                <w:lang w:val="ru-RU"/>
              </w:rPr>
              <w:t xml:space="preserve"> </w:t>
            </w:r>
            <w:proofErr w:type="spellStart"/>
            <w:r w:rsidRPr="005E455B">
              <w:rPr>
                <w:sz w:val="22"/>
                <w:szCs w:val="22"/>
                <w:lang w:val="ru-RU"/>
              </w:rPr>
              <w:t>қажет</w:t>
            </w:r>
            <w:proofErr w:type="spellEnd"/>
            <w:r w:rsidRPr="005E455B">
              <w:rPr>
                <w:sz w:val="22"/>
                <w:szCs w:val="22"/>
                <w:lang w:val="ru-RU"/>
              </w:rPr>
              <w:t>.</w:t>
            </w:r>
          </w:p>
          <w:p w14:paraId="6B8EAD55" w14:textId="77777777" w:rsidR="005E455B" w:rsidRPr="005E455B" w:rsidRDefault="005E455B" w:rsidP="005E455B">
            <w:pPr>
              <w:ind w:firstLine="284"/>
              <w:jc w:val="both"/>
              <w:rPr>
                <w:sz w:val="22"/>
                <w:szCs w:val="22"/>
                <w:lang w:val="ru-RU"/>
              </w:rPr>
            </w:pPr>
            <w:proofErr w:type="spellStart"/>
            <w:r w:rsidRPr="005E455B">
              <w:rPr>
                <w:sz w:val="22"/>
                <w:szCs w:val="22"/>
                <w:lang w:val="ru-RU"/>
              </w:rPr>
              <w:t>Барлық</w:t>
            </w:r>
            <w:proofErr w:type="spellEnd"/>
            <w:r w:rsidRPr="005E455B">
              <w:rPr>
                <w:sz w:val="22"/>
                <w:szCs w:val="22"/>
                <w:lang w:val="ru-RU"/>
              </w:rPr>
              <w:t xml:space="preserve"> </w:t>
            </w:r>
            <w:proofErr w:type="spellStart"/>
            <w:r w:rsidRPr="005E455B">
              <w:rPr>
                <w:sz w:val="22"/>
                <w:szCs w:val="22"/>
                <w:lang w:val="ru-RU"/>
              </w:rPr>
              <w:t>жұмыстар</w:t>
            </w:r>
            <w:proofErr w:type="spellEnd"/>
            <w:r w:rsidRPr="005E455B">
              <w:rPr>
                <w:sz w:val="22"/>
                <w:szCs w:val="22"/>
                <w:lang w:val="ru-RU"/>
              </w:rPr>
              <w:t xml:space="preserve"> </w:t>
            </w:r>
            <w:proofErr w:type="spellStart"/>
            <w:r w:rsidRPr="005E455B">
              <w:rPr>
                <w:sz w:val="22"/>
                <w:szCs w:val="22"/>
                <w:lang w:val="ru-RU"/>
              </w:rPr>
              <w:t>сәйкес</w:t>
            </w:r>
            <w:proofErr w:type="spellEnd"/>
            <w:r w:rsidRPr="005E455B">
              <w:rPr>
                <w:sz w:val="22"/>
                <w:szCs w:val="22"/>
                <w:lang w:val="ru-RU"/>
              </w:rPr>
              <w:t xml:space="preserve"> </w:t>
            </w:r>
            <w:proofErr w:type="spellStart"/>
            <w:r w:rsidRPr="005E455B">
              <w:rPr>
                <w:sz w:val="22"/>
                <w:szCs w:val="22"/>
                <w:lang w:val="ru-RU"/>
              </w:rPr>
              <w:t>орындалуы</w:t>
            </w:r>
            <w:proofErr w:type="spellEnd"/>
            <w:r w:rsidRPr="005E455B">
              <w:rPr>
                <w:sz w:val="22"/>
                <w:szCs w:val="22"/>
                <w:lang w:val="ru-RU"/>
              </w:rPr>
              <w:t xml:space="preserve"> </w:t>
            </w:r>
            <w:proofErr w:type="spellStart"/>
            <w:r w:rsidRPr="005E455B">
              <w:rPr>
                <w:sz w:val="22"/>
                <w:szCs w:val="22"/>
                <w:lang w:val="ru-RU"/>
              </w:rPr>
              <w:t>керек</w:t>
            </w:r>
            <w:proofErr w:type="spellEnd"/>
          </w:p>
          <w:p w14:paraId="5B9C7F4D" w14:textId="77777777" w:rsidR="005E455B" w:rsidRPr="005E455B" w:rsidRDefault="005E455B" w:rsidP="005E455B">
            <w:pPr>
              <w:ind w:firstLine="284"/>
              <w:jc w:val="both"/>
              <w:rPr>
                <w:sz w:val="22"/>
                <w:szCs w:val="22"/>
                <w:lang w:val="ru-RU"/>
              </w:rPr>
            </w:pPr>
            <w:r w:rsidRPr="005E455B">
              <w:rPr>
                <w:sz w:val="22"/>
                <w:szCs w:val="22"/>
                <w:lang w:val="ru-RU"/>
              </w:rPr>
              <w:lastRenderedPageBreak/>
              <w:t xml:space="preserve">- Электр </w:t>
            </w:r>
            <w:proofErr w:type="spellStart"/>
            <w:r w:rsidRPr="005E455B">
              <w:rPr>
                <w:sz w:val="22"/>
                <w:szCs w:val="22"/>
                <w:lang w:val="ru-RU"/>
              </w:rPr>
              <w:t>қондырғыларын</w:t>
            </w:r>
            <w:proofErr w:type="spellEnd"/>
            <w:r w:rsidRPr="005E455B">
              <w:rPr>
                <w:sz w:val="22"/>
                <w:szCs w:val="22"/>
                <w:lang w:val="ru-RU"/>
              </w:rPr>
              <w:t xml:space="preserve"> </w:t>
            </w:r>
            <w:proofErr w:type="spellStart"/>
            <w:r w:rsidRPr="005E455B">
              <w:rPr>
                <w:sz w:val="22"/>
                <w:szCs w:val="22"/>
                <w:lang w:val="ru-RU"/>
              </w:rPr>
              <w:t>орнату</w:t>
            </w:r>
            <w:proofErr w:type="spellEnd"/>
            <w:r w:rsidRPr="005E455B">
              <w:rPr>
                <w:sz w:val="22"/>
                <w:szCs w:val="22"/>
                <w:lang w:val="ru-RU"/>
              </w:rPr>
              <w:t xml:space="preserve"> </w:t>
            </w:r>
            <w:proofErr w:type="spellStart"/>
            <w:r w:rsidRPr="005E455B">
              <w:rPr>
                <w:sz w:val="22"/>
                <w:szCs w:val="22"/>
                <w:lang w:val="ru-RU"/>
              </w:rPr>
              <w:t>қағидаларымен</w:t>
            </w:r>
            <w:proofErr w:type="spellEnd"/>
            <w:r w:rsidRPr="005E455B">
              <w:rPr>
                <w:sz w:val="22"/>
                <w:szCs w:val="22"/>
                <w:lang w:val="ru-RU"/>
              </w:rPr>
              <w:t xml:space="preserve"> (ҚР ЭҚОҚ).</w:t>
            </w:r>
          </w:p>
          <w:p w14:paraId="1DCC9CB1" w14:textId="77777777" w:rsidR="005E455B" w:rsidRDefault="005E455B" w:rsidP="005E455B">
            <w:pPr>
              <w:ind w:firstLine="284"/>
              <w:jc w:val="both"/>
              <w:rPr>
                <w:sz w:val="22"/>
                <w:szCs w:val="22"/>
                <w:lang w:val="ru-RU"/>
              </w:rPr>
            </w:pPr>
          </w:p>
          <w:p w14:paraId="4DA40578" w14:textId="77777777" w:rsidR="005E455B" w:rsidRPr="005E455B" w:rsidRDefault="005E455B" w:rsidP="005E455B">
            <w:pPr>
              <w:ind w:firstLine="284"/>
              <w:jc w:val="both"/>
              <w:rPr>
                <w:sz w:val="22"/>
                <w:szCs w:val="22"/>
                <w:lang w:val="ru-RU"/>
              </w:rPr>
            </w:pPr>
            <w:proofErr w:type="spellStart"/>
            <w:r w:rsidRPr="005E455B">
              <w:rPr>
                <w:sz w:val="22"/>
                <w:szCs w:val="22"/>
                <w:lang w:val="ru-RU"/>
              </w:rPr>
              <w:t>Жаңа</w:t>
            </w:r>
            <w:proofErr w:type="spellEnd"/>
            <w:r w:rsidRPr="005E455B">
              <w:rPr>
                <w:sz w:val="22"/>
                <w:szCs w:val="22"/>
                <w:lang w:val="ru-RU"/>
              </w:rPr>
              <w:t xml:space="preserve"> </w:t>
            </w:r>
            <w:proofErr w:type="spellStart"/>
            <w:r w:rsidRPr="005E455B">
              <w:rPr>
                <w:sz w:val="22"/>
                <w:szCs w:val="22"/>
                <w:lang w:val="ru-RU"/>
              </w:rPr>
              <w:t>электр</w:t>
            </w:r>
            <w:proofErr w:type="spellEnd"/>
            <w:r w:rsidRPr="005E455B">
              <w:rPr>
                <w:sz w:val="22"/>
                <w:szCs w:val="22"/>
                <w:lang w:val="ru-RU"/>
              </w:rPr>
              <w:t xml:space="preserve"> </w:t>
            </w:r>
            <w:proofErr w:type="spellStart"/>
            <w:r w:rsidRPr="005E455B">
              <w:rPr>
                <w:sz w:val="22"/>
                <w:szCs w:val="22"/>
                <w:lang w:val="ru-RU"/>
              </w:rPr>
              <w:t>жабдықтары</w:t>
            </w:r>
            <w:proofErr w:type="spellEnd"/>
            <w:r w:rsidRPr="005E455B">
              <w:rPr>
                <w:sz w:val="22"/>
                <w:szCs w:val="22"/>
                <w:lang w:val="ru-RU"/>
              </w:rPr>
              <w:t xml:space="preserve"> мен </w:t>
            </w:r>
            <w:proofErr w:type="spellStart"/>
            <w:r w:rsidRPr="005E455B">
              <w:rPr>
                <w:sz w:val="22"/>
                <w:szCs w:val="22"/>
                <w:lang w:val="ru-RU"/>
              </w:rPr>
              <w:t>кабельдік</w:t>
            </w:r>
            <w:proofErr w:type="spellEnd"/>
            <w:r w:rsidRPr="005E455B">
              <w:rPr>
                <w:sz w:val="22"/>
                <w:szCs w:val="22"/>
                <w:lang w:val="ru-RU"/>
              </w:rPr>
              <w:t xml:space="preserve"> </w:t>
            </w:r>
            <w:proofErr w:type="spellStart"/>
            <w:r w:rsidRPr="005E455B">
              <w:rPr>
                <w:sz w:val="22"/>
                <w:szCs w:val="22"/>
                <w:lang w:val="ru-RU"/>
              </w:rPr>
              <w:t>желілерді</w:t>
            </w:r>
            <w:proofErr w:type="spellEnd"/>
            <w:r w:rsidRPr="005E455B">
              <w:rPr>
                <w:sz w:val="22"/>
                <w:szCs w:val="22"/>
                <w:lang w:val="ru-RU"/>
              </w:rPr>
              <w:t xml:space="preserve"> </w:t>
            </w:r>
            <w:proofErr w:type="spellStart"/>
            <w:r w:rsidRPr="005E455B">
              <w:rPr>
                <w:sz w:val="22"/>
                <w:szCs w:val="22"/>
                <w:lang w:val="ru-RU"/>
              </w:rPr>
              <w:t>орнату</w:t>
            </w:r>
            <w:proofErr w:type="spellEnd"/>
            <w:r w:rsidRPr="005E455B">
              <w:rPr>
                <w:sz w:val="22"/>
                <w:szCs w:val="22"/>
                <w:lang w:val="ru-RU"/>
              </w:rPr>
              <w:t xml:space="preserve"> </w:t>
            </w:r>
            <w:proofErr w:type="spellStart"/>
            <w:r w:rsidRPr="005E455B">
              <w:rPr>
                <w:sz w:val="22"/>
                <w:szCs w:val="22"/>
                <w:lang w:val="ru-RU"/>
              </w:rPr>
              <w:t>үй-жайлардың</w:t>
            </w:r>
            <w:proofErr w:type="spellEnd"/>
            <w:r w:rsidRPr="005E455B">
              <w:rPr>
                <w:sz w:val="22"/>
                <w:szCs w:val="22"/>
                <w:lang w:val="ru-RU"/>
              </w:rPr>
              <w:t xml:space="preserve"> осы </w:t>
            </w:r>
            <w:proofErr w:type="spellStart"/>
            <w:r w:rsidRPr="005E455B">
              <w:rPr>
                <w:sz w:val="22"/>
                <w:szCs w:val="22"/>
                <w:lang w:val="ru-RU"/>
              </w:rPr>
              <w:t>класы</w:t>
            </w:r>
            <w:proofErr w:type="spellEnd"/>
            <w:r w:rsidRPr="005E455B">
              <w:rPr>
                <w:sz w:val="22"/>
                <w:szCs w:val="22"/>
                <w:lang w:val="ru-RU"/>
              </w:rPr>
              <w:t xml:space="preserve"> </w:t>
            </w:r>
            <w:proofErr w:type="spellStart"/>
            <w:r w:rsidRPr="005E455B">
              <w:rPr>
                <w:sz w:val="22"/>
                <w:szCs w:val="22"/>
                <w:lang w:val="ru-RU"/>
              </w:rPr>
              <w:t>үшін</w:t>
            </w:r>
            <w:proofErr w:type="spellEnd"/>
            <w:r w:rsidRPr="005E455B">
              <w:rPr>
                <w:sz w:val="22"/>
                <w:szCs w:val="22"/>
                <w:lang w:val="ru-RU"/>
              </w:rPr>
              <w:t xml:space="preserve"> </w:t>
            </w:r>
            <w:proofErr w:type="spellStart"/>
            <w:r w:rsidRPr="005E455B">
              <w:rPr>
                <w:sz w:val="22"/>
                <w:szCs w:val="22"/>
                <w:lang w:val="ru-RU"/>
              </w:rPr>
              <w:t>қолданыстағы</w:t>
            </w:r>
            <w:proofErr w:type="spellEnd"/>
            <w:r w:rsidRPr="005E455B">
              <w:rPr>
                <w:sz w:val="22"/>
                <w:szCs w:val="22"/>
                <w:lang w:val="ru-RU"/>
              </w:rPr>
              <w:t xml:space="preserve"> </w:t>
            </w:r>
            <w:proofErr w:type="spellStart"/>
            <w:r w:rsidRPr="005E455B">
              <w:rPr>
                <w:sz w:val="22"/>
                <w:szCs w:val="22"/>
                <w:lang w:val="ru-RU"/>
              </w:rPr>
              <w:t>нормативтік</w:t>
            </w:r>
            <w:proofErr w:type="spellEnd"/>
            <w:r w:rsidRPr="005E455B">
              <w:rPr>
                <w:sz w:val="22"/>
                <w:szCs w:val="22"/>
                <w:lang w:val="ru-RU"/>
              </w:rPr>
              <w:t xml:space="preserve"> </w:t>
            </w:r>
            <w:proofErr w:type="spellStart"/>
            <w:r w:rsidRPr="005E455B">
              <w:rPr>
                <w:sz w:val="22"/>
                <w:szCs w:val="22"/>
                <w:lang w:val="ru-RU"/>
              </w:rPr>
              <w:t>құжаттарға</w:t>
            </w:r>
            <w:proofErr w:type="spellEnd"/>
            <w:r w:rsidRPr="005E455B">
              <w:rPr>
                <w:sz w:val="22"/>
                <w:szCs w:val="22"/>
                <w:lang w:val="ru-RU"/>
              </w:rPr>
              <w:t xml:space="preserve"> </w:t>
            </w:r>
            <w:proofErr w:type="spellStart"/>
            <w:r w:rsidRPr="005E455B">
              <w:rPr>
                <w:sz w:val="22"/>
                <w:szCs w:val="22"/>
                <w:lang w:val="ru-RU"/>
              </w:rPr>
              <w:t>сәйкес</w:t>
            </w:r>
            <w:proofErr w:type="spellEnd"/>
            <w:r w:rsidRPr="005E455B">
              <w:rPr>
                <w:sz w:val="22"/>
                <w:szCs w:val="22"/>
                <w:lang w:val="ru-RU"/>
              </w:rPr>
              <w:t xml:space="preserve"> </w:t>
            </w:r>
            <w:proofErr w:type="spellStart"/>
            <w:r w:rsidRPr="005E455B">
              <w:rPr>
                <w:sz w:val="22"/>
                <w:szCs w:val="22"/>
                <w:lang w:val="ru-RU"/>
              </w:rPr>
              <w:t>жүргізілуі</w:t>
            </w:r>
            <w:proofErr w:type="spellEnd"/>
            <w:r w:rsidRPr="005E455B">
              <w:rPr>
                <w:sz w:val="22"/>
                <w:szCs w:val="22"/>
                <w:lang w:val="ru-RU"/>
              </w:rPr>
              <w:t xml:space="preserve"> </w:t>
            </w:r>
            <w:proofErr w:type="spellStart"/>
            <w:r w:rsidRPr="005E455B">
              <w:rPr>
                <w:sz w:val="22"/>
                <w:szCs w:val="22"/>
                <w:lang w:val="ru-RU"/>
              </w:rPr>
              <w:t>керек</w:t>
            </w:r>
            <w:proofErr w:type="spellEnd"/>
            <w:r w:rsidRPr="005E455B">
              <w:rPr>
                <w:sz w:val="22"/>
                <w:szCs w:val="22"/>
                <w:lang w:val="ru-RU"/>
              </w:rPr>
              <w:t>.</w:t>
            </w:r>
          </w:p>
          <w:p w14:paraId="2872BE43" w14:textId="77777777" w:rsidR="005E455B" w:rsidRPr="005E455B" w:rsidRDefault="005E455B" w:rsidP="005E455B">
            <w:pPr>
              <w:ind w:firstLine="284"/>
              <w:jc w:val="both"/>
              <w:rPr>
                <w:sz w:val="22"/>
                <w:szCs w:val="22"/>
                <w:lang w:val="ru-RU"/>
              </w:rPr>
            </w:pPr>
            <w:r w:rsidRPr="005E455B">
              <w:rPr>
                <w:sz w:val="22"/>
                <w:szCs w:val="22"/>
                <w:lang w:val="ru-RU"/>
              </w:rPr>
              <w:t xml:space="preserve">Электр </w:t>
            </w:r>
            <w:proofErr w:type="spellStart"/>
            <w:r w:rsidRPr="005E455B">
              <w:rPr>
                <w:sz w:val="22"/>
                <w:szCs w:val="22"/>
                <w:lang w:val="ru-RU"/>
              </w:rPr>
              <w:t>қондырғылары</w:t>
            </w:r>
            <w:proofErr w:type="spellEnd"/>
            <w:r w:rsidRPr="005E455B">
              <w:rPr>
                <w:sz w:val="22"/>
                <w:szCs w:val="22"/>
                <w:lang w:val="ru-RU"/>
              </w:rPr>
              <w:t xml:space="preserve"> "Электр </w:t>
            </w:r>
            <w:proofErr w:type="spellStart"/>
            <w:r w:rsidRPr="005E455B">
              <w:rPr>
                <w:sz w:val="22"/>
                <w:szCs w:val="22"/>
                <w:lang w:val="ru-RU"/>
              </w:rPr>
              <w:t>қондырғыларында</w:t>
            </w:r>
            <w:proofErr w:type="spellEnd"/>
            <w:r w:rsidRPr="005E455B">
              <w:rPr>
                <w:sz w:val="22"/>
                <w:szCs w:val="22"/>
                <w:lang w:val="ru-RU"/>
              </w:rPr>
              <w:t xml:space="preserve"> </w:t>
            </w:r>
            <w:proofErr w:type="spellStart"/>
            <w:r w:rsidRPr="005E455B">
              <w:rPr>
                <w:sz w:val="22"/>
                <w:szCs w:val="22"/>
                <w:lang w:val="ru-RU"/>
              </w:rPr>
              <w:t>пайдаланылатын</w:t>
            </w:r>
            <w:proofErr w:type="spellEnd"/>
            <w:r w:rsidRPr="005E455B">
              <w:rPr>
                <w:sz w:val="22"/>
                <w:szCs w:val="22"/>
                <w:lang w:val="ru-RU"/>
              </w:rPr>
              <w:t xml:space="preserve"> </w:t>
            </w:r>
            <w:proofErr w:type="spellStart"/>
            <w:r w:rsidRPr="005E455B">
              <w:rPr>
                <w:sz w:val="22"/>
                <w:szCs w:val="22"/>
                <w:lang w:val="ru-RU"/>
              </w:rPr>
              <w:t>қорғаныс</w:t>
            </w:r>
            <w:proofErr w:type="spellEnd"/>
            <w:r w:rsidRPr="005E455B">
              <w:rPr>
                <w:sz w:val="22"/>
                <w:szCs w:val="22"/>
                <w:lang w:val="ru-RU"/>
              </w:rPr>
              <w:t xml:space="preserve"> </w:t>
            </w:r>
            <w:proofErr w:type="spellStart"/>
            <w:r w:rsidRPr="005E455B">
              <w:rPr>
                <w:sz w:val="22"/>
                <w:szCs w:val="22"/>
                <w:lang w:val="ru-RU"/>
              </w:rPr>
              <w:t>құралдарын</w:t>
            </w:r>
            <w:proofErr w:type="spellEnd"/>
            <w:r w:rsidRPr="005E455B">
              <w:rPr>
                <w:sz w:val="22"/>
                <w:szCs w:val="22"/>
                <w:lang w:val="ru-RU"/>
              </w:rPr>
              <w:t xml:space="preserve"> </w:t>
            </w:r>
            <w:proofErr w:type="spellStart"/>
            <w:r w:rsidRPr="005E455B">
              <w:rPr>
                <w:sz w:val="22"/>
                <w:szCs w:val="22"/>
                <w:lang w:val="ru-RU"/>
              </w:rPr>
              <w:t>қолдану</w:t>
            </w:r>
            <w:proofErr w:type="spellEnd"/>
            <w:r w:rsidRPr="005E455B">
              <w:rPr>
                <w:sz w:val="22"/>
                <w:szCs w:val="22"/>
                <w:lang w:val="ru-RU"/>
              </w:rPr>
              <w:t xml:space="preserve"> </w:t>
            </w:r>
            <w:proofErr w:type="spellStart"/>
            <w:r w:rsidRPr="005E455B">
              <w:rPr>
                <w:sz w:val="22"/>
                <w:szCs w:val="22"/>
                <w:lang w:val="ru-RU"/>
              </w:rPr>
              <w:t>және</w:t>
            </w:r>
            <w:proofErr w:type="spellEnd"/>
            <w:r w:rsidRPr="005E455B">
              <w:rPr>
                <w:sz w:val="22"/>
                <w:szCs w:val="22"/>
                <w:lang w:val="ru-RU"/>
              </w:rPr>
              <w:t xml:space="preserve"> </w:t>
            </w:r>
            <w:proofErr w:type="spellStart"/>
            <w:r w:rsidRPr="005E455B">
              <w:rPr>
                <w:sz w:val="22"/>
                <w:szCs w:val="22"/>
                <w:lang w:val="ru-RU"/>
              </w:rPr>
              <w:t>сынау</w:t>
            </w:r>
            <w:proofErr w:type="spellEnd"/>
            <w:r w:rsidRPr="005E455B">
              <w:rPr>
                <w:sz w:val="22"/>
                <w:szCs w:val="22"/>
                <w:lang w:val="ru-RU"/>
              </w:rPr>
              <w:t xml:space="preserve"> </w:t>
            </w:r>
            <w:proofErr w:type="spellStart"/>
            <w:r w:rsidRPr="005E455B">
              <w:rPr>
                <w:sz w:val="22"/>
                <w:szCs w:val="22"/>
                <w:lang w:val="ru-RU"/>
              </w:rPr>
              <w:t>ережелері</w:t>
            </w:r>
            <w:proofErr w:type="spellEnd"/>
            <w:r w:rsidRPr="005E455B">
              <w:rPr>
                <w:sz w:val="22"/>
                <w:szCs w:val="22"/>
                <w:lang w:val="ru-RU"/>
              </w:rPr>
              <w:t xml:space="preserve">" </w:t>
            </w:r>
            <w:proofErr w:type="spellStart"/>
            <w:r w:rsidRPr="005E455B">
              <w:rPr>
                <w:sz w:val="22"/>
                <w:szCs w:val="22"/>
                <w:lang w:val="ru-RU"/>
              </w:rPr>
              <w:t>талаптарына</w:t>
            </w:r>
            <w:proofErr w:type="spellEnd"/>
            <w:r w:rsidRPr="005E455B">
              <w:rPr>
                <w:sz w:val="22"/>
                <w:szCs w:val="22"/>
                <w:lang w:val="ru-RU"/>
              </w:rPr>
              <w:t xml:space="preserve"> </w:t>
            </w:r>
            <w:proofErr w:type="spellStart"/>
            <w:r w:rsidRPr="005E455B">
              <w:rPr>
                <w:sz w:val="22"/>
                <w:szCs w:val="22"/>
                <w:lang w:val="ru-RU"/>
              </w:rPr>
              <w:t>сәйкес</w:t>
            </w:r>
            <w:proofErr w:type="spellEnd"/>
            <w:r w:rsidRPr="005E455B">
              <w:rPr>
                <w:sz w:val="22"/>
                <w:szCs w:val="22"/>
                <w:lang w:val="ru-RU"/>
              </w:rPr>
              <w:t xml:space="preserve"> </w:t>
            </w:r>
            <w:proofErr w:type="spellStart"/>
            <w:r w:rsidRPr="005E455B">
              <w:rPr>
                <w:sz w:val="22"/>
                <w:szCs w:val="22"/>
                <w:lang w:val="ru-RU"/>
              </w:rPr>
              <w:t>электр</w:t>
            </w:r>
            <w:proofErr w:type="spellEnd"/>
            <w:r w:rsidRPr="005E455B">
              <w:rPr>
                <w:sz w:val="22"/>
                <w:szCs w:val="22"/>
                <w:lang w:val="ru-RU"/>
              </w:rPr>
              <w:t xml:space="preserve"> </w:t>
            </w:r>
            <w:proofErr w:type="spellStart"/>
            <w:r w:rsidRPr="005E455B">
              <w:rPr>
                <w:sz w:val="22"/>
                <w:szCs w:val="22"/>
                <w:lang w:val="ru-RU"/>
              </w:rPr>
              <w:t>тогының</w:t>
            </w:r>
            <w:proofErr w:type="spellEnd"/>
            <w:r w:rsidRPr="005E455B">
              <w:rPr>
                <w:sz w:val="22"/>
                <w:szCs w:val="22"/>
                <w:lang w:val="ru-RU"/>
              </w:rPr>
              <w:t xml:space="preserve"> </w:t>
            </w:r>
            <w:proofErr w:type="spellStart"/>
            <w:r w:rsidRPr="005E455B">
              <w:rPr>
                <w:sz w:val="22"/>
                <w:szCs w:val="22"/>
                <w:lang w:val="ru-RU"/>
              </w:rPr>
              <w:t>соғуынан</w:t>
            </w:r>
            <w:proofErr w:type="spellEnd"/>
            <w:r w:rsidRPr="005E455B">
              <w:rPr>
                <w:sz w:val="22"/>
                <w:szCs w:val="22"/>
                <w:lang w:val="ru-RU"/>
              </w:rPr>
              <w:t xml:space="preserve"> </w:t>
            </w:r>
            <w:proofErr w:type="spellStart"/>
            <w:r w:rsidRPr="005E455B">
              <w:rPr>
                <w:sz w:val="22"/>
                <w:szCs w:val="22"/>
                <w:lang w:val="ru-RU"/>
              </w:rPr>
              <w:t>жеке</w:t>
            </w:r>
            <w:proofErr w:type="spellEnd"/>
            <w:r w:rsidRPr="005E455B">
              <w:rPr>
                <w:sz w:val="22"/>
                <w:szCs w:val="22"/>
                <w:lang w:val="ru-RU"/>
              </w:rPr>
              <w:t xml:space="preserve"> </w:t>
            </w:r>
            <w:proofErr w:type="spellStart"/>
            <w:r w:rsidRPr="005E455B">
              <w:rPr>
                <w:sz w:val="22"/>
                <w:szCs w:val="22"/>
                <w:lang w:val="ru-RU"/>
              </w:rPr>
              <w:t>қорғаныс</w:t>
            </w:r>
            <w:proofErr w:type="spellEnd"/>
            <w:r w:rsidRPr="005E455B">
              <w:rPr>
                <w:sz w:val="22"/>
                <w:szCs w:val="22"/>
                <w:lang w:val="ru-RU"/>
              </w:rPr>
              <w:t xml:space="preserve"> </w:t>
            </w:r>
            <w:proofErr w:type="spellStart"/>
            <w:r w:rsidRPr="005E455B">
              <w:rPr>
                <w:sz w:val="22"/>
                <w:szCs w:val="22"/>
                <w:lang w:val="ru-RU"/>
              </w:rPr>
              <w:t>құралдарымен</w:t>
            </w:r>
            <w:proofErr w:type="spellEnd"/>
            <w:r w:rsidRPr="005E455B">
              <w:rPr>
                <w:sz w:val="22"/>
                <w:szCs w:val="22"/>
                <w:lang w:val="ru-RU"/>
              </w:rPr>
              <w:t xml:space="preserve"> </w:t>
            </w:r>
            <w:proofErr w:type="spellStart"/>
            <w:r w:rsidRPr="005E455B">
              <w:rPr>
                <w:sz w:val="22"/>
                <w:szCs w:val="22"/>
                <w:lang w:val="ru-RU"/>
              </w:rPr>
              <w:t>жабдықталады</w:t>
            </w:r>
            <w:proofErr w:type="spellEnd"/>
            <w:r w:rsidRPr="005E455B">
              <w:rPr>
                <w:sz w:val="22"/>
                <w:szCs w:val="22"/>
                <w:lang w:val="ru-RU"/>
              </w:rPr>
              <w:t>.</w:t>
            </w:r>
          </w:p>
          <w:p w14:paraId="54F9D8DF" w14:textId="77777777" w:rsidR="005E455B" w:rsidRPr="005E455B" w:rsidRDefault="005E455B" w:rsidP="005E455B">
            <w:pPr>
              <w:ind w:firstLine="284"/>
              <w:jc w:val="both"/>
              <w:rPr>
                <w:sz w:val="22"/>
                <w:szCs w:val="22"/>
                <w:lang w:val="ru-RU"/>
              </w:rPr>
            </w:pPr>
            <w:proofErr w:type="spellStart"/>
            <w:r w:rsidRPr="005E455B">
              <w:rPr>
                <w:sz w:val="22"/>
                <w:szCs w:val="22"/>
                <w:lang w:val="ru-RU"/>
              </w:rPr>
              <w:t>Барлық</w:t>
            </w:r>
            <w:proofErr w:type="spellEnd"/>
            <w:r w:rsidRPr="005E455B">
              <w:rPr>
                <w:sz w:val="22"/>
                <w:szCs w:val="22"/>
                <w:lang w:val="ru-RU"/>
              </w:rPr>
              <w:t xml:space="preserve"> </w:t>
            </w:r>
            <w:proofErr w:type="spellStart"/>
            <w:r w:rsidRPr="005E455B">
              <w:rPr>
                <w:sz w:val="22"/>
                <w:szCs w:val="22"/>
                <w:lang w:val="ru-RU"/>
              </w:rPr>
              <w:t>қондырғыларда</w:t>
            </w:r>
            <w:proofErr w:type="spellEnd"/>
            <w:r w:rsidRPr="005E455B">
              <w:rPr>
                <w:sz w:val="22"/>
                <w:szCs w:val="22"/>
                <w:lang w:val="ru-RU"/>
              </w:rPr>
              <w:t xml:space="preserve"> </w:t>
            </w:r>
            <w:proofErr w:type="spellStart"/>
            <w:r w:rsidRPr="005E455B">
              <w:rPr>
                <w:sz w:val="22"/>
                <w:szCs w:val="22"/>
                <w:lang w:val="ru-RU"/>
              </w:rPr>
              <w:t>жерге</w:t>
            </w:r>
            <w:proofErr w:type="spellEnd"/>
            <w:r w:rsidRPr="005E455B">
              <w:rPr>
                <w:sz w:val="22"/>
                <w:szCs w:val="22"/>
                <w:lang w:val="ru-RU"/>
              </w:rPr>
              <w:t xml:space="preserve"> </w:t>
            </w:r>
            <w:proofErr w:type="spellStart"/>
            <w:r w:rsidRPr="005E455B">
              <w:rPr>
                <w:sz w:val="22"/>
                <w:szCs w:val="22"/>
                <w:lang w:val="ru-RU"/>
              </w:rPr>
              <w:t>тұйықтау</w:t>
            </w:r>
            <w:proofErr w:type="spellEnd"/>
            <w:r w:rsidRPr="005E455B">
              <w:rPr>
                <w:sz w:val="22"/>
                <w:szCs w:val="22"/>
                <w:lang w:val="ru-RU"/>
              </w:rPr>
              <w:t xml:space="preserve"> </w:t>
            </w:r>
            <w:proofErr w:type="spellStart"/>
            <w:r w:rsidRPr="005E455B">
              <w:rPr>
                <w:sz w:val="22"/>
                <w:szCs w:val="22"/>
                <w:lang w:val="ru-RU"/>
              </w:rPr>
              <w:t>желісі</w:t>
            </w:r>
            <w:proofErr w:type="spellEnd"/>
            <w:r w:rsidRPr="005E455B">
              <w:rPr>
                <w:sz w:val="22"/>
                <w:szCs w:val="22"/>
                <w:lang w:val="ru-RU"/>
              </w:rPr>
              <w:t xml:space="preserve"> </w:t>
            </w:r>
            <w:proofErr w:type="spellStart"/>
            <w:r w:rsidRPr="005E455B">
              <w:rPr>
                <w:sz w:val="22"/>
                <w:szCs w:val="22"/>
                <w:lang w:val="ru-RU"/>
              </w:rPr>
              <w:t>жарылыс</w:t>
            </w:r>
            <w:proofErr w:type="spellEnd"/>
            <w:r w:rsidRPr="005E455B">
              <w:rPr>
                <w:sz w:val="22"/>
                <w:szCs w:val="22"/>
                <w:lang w:val="ru-RU"/>
              </w:rPr>
              <w:t xml:space="preserve"> </w:t>
            </w:r>
            <w:proofErr w:type="spellStart"/>
            <w:r w:rsidRPr="005E455B">
              <w:rPr>
                <w:sz w:val="22"/>
                <w:szCs w:val="22"/>
                <w:lang w:val="ru-RU"/>
              </w:rPr>
              <w:t>қаупі</w:t>
            </w:r>
            <w:proofErr w:type="spellEnd"/>
            <w:r w:rsidRPr="005E455B">
              <w:rPr>
                <w:sz w:val="22"/>
                <w:szCs w:val="22"/>
                <w:lang w:val="ru-RU"/>
              </w:rPr>
              <w:t xml:space="preserve"> бар </w:t>
            </w:r>
            <w:proofErr w:type="spellStart"/>
            <w:r w:rsidRPr="005E455B">
              <w:rPr>
                <w:sz w:val="22"/>
                <w:szCs w:val="22"/>
                <w:lang w:val="ru-RU"/>
              </w:rPr>
              <w:t>аймақтарға</w:t>
            </w:r>
            <w:proofErr w:type="spellEnd"/>
            <w:r w:rsidRPr="005E455B">
              <w:rPr>
                <w:sz w:val="22"/>
                <w:szCs w:val="22"/>
                <w:lang w:val="ru-RU"/>
              </w:rPr>
              <w:t xml:space="preserve"> </w:t>
            </w:r>
            <w:proofErr w:type="spellStart"/>
            <w:r w:rsidRPr="005E455B">
              <w:rPr>
                <w:sz w:val="22"/>
                <w:szCs w:val="22"/>
                <w:lang w:val="ru-RU"/>
              </w:rPr>
              <w:t>арналған</w:t>
            </w:r>
            <w:proofErr w:type="spellEnd"/>
            <w:r w:rsidRPr="005E455B">
              <w:rPr>
                <w:sz w:val="22"/>
                <w:szCs w:val="22"/>
                <w:lang w:val="ru-RU"/>
              </w:rPr>
              <w:t xml:space="preserve"> ҚР ЭҚОҚ </w:t>
            </w:r>
            <w:proofErr w:type="spellStart"/>
            <w:r w:rsidRPr="005E455B">
              <w:rPr>
                <w:sz w:val="22"/>
                <w:szCs w:val="22"/>
                <w:lang w:val="ru-RU"/>
              </w:rPr>
              <w:t>талаптарын</w:t>
            </w:r>
            <w:proofErr w:type="spellEnd"/>
            <w:r w:rsidRPr="005E455B">
              <w:rPr>
                <w:sz w:val="22"/>
                <w:szCs w:val="22"/>
                <w:lang w:val="ru-RU"/>
              </w:rPr>
              <w:t xml:space="preserve"> </w:t>
            </w:r>
            <w:proofErr w:type="spellStart"/>
            <w:r w:rsidRPr="005E455B">
              <w:rPr>
                <w:sz w:val="22"/>
                <w:szCs w:val="22"/>
                <w:lang w:val="ru-RU"/>
              </w:rPr>
              <w:t>ескере</w:t>
            </w:r>
            <w:proofErr w:type="spellEnd"/>
            <w:r w:rsidRPr="005E455B">
              <w:rPr>
                <w:sz w:val="22"/>
                <w:szCs w:val="22"/>
                <w:lang w:val="ru-RU"/>
              </w:rPr>
              <w:t xml:space="preserve"> </w:t>
            </w:r>
            <w:proofErr w:type="spellStart"/>
            <w:r w:rsidRPr="005E455B">
              <w:rPr>
                <w:sz w:val="22"/>
                <w:szCs w:val="22"/>
                <w:lang w:val="ru-RU"/>
              </w:rPr>
              <w:t>отырып</w:t>
            </w:r>
            <w:proofErr w:type="spellEnd"/>
            <w:r w:rsidRPr="005E455B">
              <w:rPr>
                <w:sz w:val="22"/>
                <w:szCs w:val="22"/>
                <w:lang w:val="ru-RU"/>
              </w:rPr>
              <w:t xml:space="preserve"> </w:t>
            </w:r>
            <w:proofErr w:type="spellStart"/>
            <w:r w:rsidRPr="005E455B">
              <w:rPr>
                <w:sz w:val="22"/>
                <w:szCs w:val="22"/>
                <w:lang w:val="ru-RU"/>
              </w:rPr>
              <w:t>орындалады</w:t>
            </w:r>
            <w:proofErr w:type="spellEnd"/>
            <w:r w:rsidRPr="005E455B">
              <w:rPr>
                <w:sz w:val="22"/>
                <w:szCs w:val="22"/>
                <w:lang w:val="ru-RU"/>
              </w:rPr>
              <w:t>.</w:t>
            </w:r>
          </w:p>
          <w:p w14:paraId="1001B643" w14:textId="77777777" w:rsidR="005E455B" w:rsidRPr="005E455B" w:rsidRDefault="005E455B" w:rsidP="005E455B">
            <w:pPr>
              <w:ind w:firstLine="284"/>
              <w:jc w:val="both"/>
              <w:rPr>
                <w:sz w:val="22"/>
                <w:szCs w:val="22"/>
                <w:lang w:val="ru-RU"/>
              </w:rPr>
            </w:pPr>
            <w:r w:rsidRPr="005E455B">
              <w:rPr>
                <w:sz w:val="22"/>
                <w:szCs w:val="22"/>
                <w:lang w:val="ru-RU"/>
              </w:rPr>
              <w:t xml:space="preserve">ӘЖ-6 </w:t>
            </w:r>
            <w:proofErr w:type="spellStart"/>
            <w:r w:rsidRPr="005E455B">
              <w:rPr>
                <w:sz w:val="22"/>
                <w:szCs w:val="22"/>
                <w:lang w:val="ru-RU"/>
              </w:rPr>
              <w:t>кВ</w:t>
            </w:r>
            <w:proofErr w:type="spellEnd"/>
            <w:r w:rsidRPr="005E455B">
              <w:rPr>
                <w:sz w:val="22"/>
                <w:szCs w:val="22"/>
                <w:lang w:val="ru-RU"/>
              </w:rPr>
              <w:t xml:space="preserve"> </w:t>
            </w:r>
            <w:proofErr w:type="spellStart"/>
            <w:r w:rsidRPr="005E455B">
              <w:rPr>
                <w:sz w:val="22"/>
                <w:szCs w:val="22"/>
                <w:lang w:val="ru-RU"/>
              </w:rPr>
              <w:t>үшін</w:t>
            </w:r>
            <w:proofErr w:type="spellEnd"/>
            <w:r w:rsidRPr="005E455B">
              <w:rPr>
                <w:sz w:val="22"/>
                <w:szCs w:val="22"/>
                <w:lang w:val="ru-RU"/>
              </w:rPr>
              <w:t xml:space="preserve"> </w:t>
            </w:r>
            <w:proofErr w:type="spellStart"/>
            <w:r w:rsidRPr="005E455B">
              <w:rPr>
                <w:sz w:val="22"/>
                <w:szCs w:val="22"/>
                <w:lang w:val="ru-RU"/>
              </w:rPr>
              <w:t>тіректердің</w:t>
            </w:r>
            <w:proofErr w:type="spellEnd"/>
            <w:r w:rsidRPr="005E455B">
              <w:rPr>
                <w:sz w:val="22"/>
                <w:szCs w:val="22"/>
                <w:lang w:val="ru-RU"/>
              </w:rPr>
              <w:t xml:space="preserve"> </w:t>
            </w:r>
            <w:proofErr w:type="spellStart"/>
            <w:r w:rsidRPr="005E455B">
              <w:rPr>
                <w:sz w:val="22"/>
                <w:szCs w:val="22"/>
                <w:lang w:val="ru-RU"/>
              </w:rPr>
              <w:t>найзағайдан</w:t>
            </w:r>
            <w:proofErr w:type="spellEnd"/>
            <w:r w:rsidRPr="005E455B">
              <w:rPr>
                <w:sz w:val="22"/>
                <w:szCs w:val="22"/>
                <w:lang w:val="ru-RU"/>
              </w:rPr>
              <w:t xml:space="preserve"> </w:t>
            </w:r>
            <w:proofErr w:type="spellStart"/>
            <w:r w:rsidRPr="005E455B">
              <w:rPr>
                <w:sz w:val="22"/>
                <w:szCs w:val="22"/>
                <w:lang w:val="ru-RU"/>
              </w:rPr>
              <w:t>қорғайтын</w:t>
            </w:r>
            <w:proofErr w:type="spellEnd"/>
            <w:r w:rsidRPr="005E455B">
              <w:rPr>
                <w:sz w:val="22"/>
                <w:szCs w:val="22"/>
                <w:lang w:val="ru-RU"/>
              </w:rPr>
              <w:t xml:space="preserve"> </w:t>
            </w:r>
            <w:proofErr w:type="spellStart"/>
            <w:r w:rsidRPr="005E455B">
              <w:rPr>
                <w:sz w:val="22"/>
                <w:szCs w:val="22"/>
                <w:lang w:val="ru-RU"/>
              </w:rPr>
              <w:t>жерге</w:t>
            </w:r>
            <w:proofErr w:type="spellEnd"/>
            <w:r w:rsidRPr="005E455B">
              <w:rPr>
                <w:sz w:val="22"/>
                <w:szCs w:val="22"/>
                <w:lang w:val="ru-RU"/>
              </w:rPr>
              <w:t xml:space="preserve"> </w:t>
            </w:r>
            <w:proofErr w:type="spellStart"/>
            <w:r w:rsidRPr="005E455B">
              <w:rPr>
                <w:sz w:val="22"/>
                <w:szCs w:val="22"/>
                <w:lang w:val="ru-RU"/>
              </w:rPr>
              <w:t>тұйықтау</w:t>
            </w:r>
            <w:proofErr w:type="spellEnd"/>
            <w:r w:rsidRPr="005E455B">
              <w:rPr>
                <w:sz w:val="22"/>
                <w:szCs w:val="22"/>
                <w:lang w:val="ru-RU"/>
              </w:rPr>
              <w:t xml:space="preserve"> </w:t>
            </w:r>
            <w:proofErr w:type="spellStart"/>
            <w:r w:rsidRPr="005E455B">
              <w:rPr>
                <w:sz w:val="22"/>
                <w:szCs w:val="22"/>
                <w:lang w:val="ru-RU"/>
              </w:rPr>
              <w:t>құрылғысы</w:t>
            </w:r>
            <w:proofErr w:type="spellEnd"/>
            <w:r w:rsidRPr="005E455B">
              <w:rPr>
                <w:sz w:val="22"/>
                <w:szCs w:val="22"/>
                <w:lang w:val="ru-RU"/>
              </w:rPr>
              <w:t xml:space="preserve"> </w:t>
            </w:r>
            <w:proofErr w:type="spellStart"/>
            <w:r w:rsidRPr="005E455B">
              <w:rPr>
                <w:sz w:val="22"/>
                <w:szCs w:val="22"/>
                <w:lang w:val="ru-RU"/>
              </w:rPr>
              <w:t>жерге</w:t>
            </w:r>
            <w:proofErr w:type="spellEnd"/>
            <w:r w:rsidRPr="005E455B">
              <w:rPr>
                <w:sz w:val="22"/>
                <w:szCs w:val="22"/>
                <w:lang w:val="ru-RU"/>
              </w:rPr>
              <w:t xml:space="preserve"> </w:t>
            </w:r>
            <w:proofErr w:type="spellStart"/>
            <w:r w:rsidRPr="005E455B">
              <w:rPr>
                <w:sz w:val="22"/>
                <w:szCs w:val="22"/>
                <w:lang w:val="ru-RU"/>
              </w:rPr>
              <w:t>тұйықтау</w:t>
            </w:r>
            <w:proofErr w:type="spellEnd"/>
            <w:r w:rsidRPr="005E455B">
              <w:rPr>
                <w:sz w:val="22"/>
                <w:szCs w:val="22"/>
                <w:lang w:val="ru-RU"/>
              </w:rPr>
              <w:t xml:space="preserve"> </w:t>
            </w:r>
            <w:proofErr w:type="spellStart"/>
            <w:r w:rsidRPr="005E455B">
              <w:rPr>
                <w:sz w:val="22"/>
                <w:szCs w:val="22"/>
                <w:lang w:val="ru-RU"/>
              </w:rPr>
              <w:t>өткізгіші</w:t>
            </w:r>
            <w:proofErr w:type="spellEnd"/>
            <w:r w:rsidRPr="005E455B">
              <w:rPr>
                <w:sz w:val="22"/>
                <w:szCs w:val="22"/>
                <w:lang w:val="ru-RU"/>
              </w:rPr>
              <w:t xml:space="preserve"> </w:t>
            </w:r>
            <w:proofErr w:type="spellStart"/>
            <w:r w:rsidRPr="005E455B">
              <w:rPr>
                <w:sz w:val="22"/>
                <w:szCs w:val="22"/>
                <w:lang w:val="ru-RU"/>
              </w:rPr>
              <w:t>ретінде</w:t>
            </w:r>
            <w:proofErr w:type="spellEnd"/>
            <w:r w:rsidRPr="005E455B">
              <w:rPr>
                <w:sz w:val="22"/>
                <w:szCs w:val="22"/>
                <w:lang w:val="ru-RU"/>
              </w:rPr>
              <w:t xml:space="preserve"> </w:t>
            </w:r>
            <w:proofErr w:type="spellStart"/>
            <w:r w:rsidRPr="005E455B">
              <w:rPr>
                <w:sz w:val="22"/>
                <w:szCs w:val="22"/>
                <w:lang w:val="ru-RU"/>
              </w:rPr>
              <w:t>темір</w:t>
            </w:r>
            <w:proofErr w:type="spellEnd"/>
            <w:r w:rsidRPr="005E455B">
              <w:rPr>
                <w:sz w:val="22"/>
                <w:szCs w:val="22"/>
                <w:lang w:val="ru-RU"/>
              </w:rPr>
              <w:t xml:space="preserve"> </w:t>
            </w:r>
            <w:proofErr w:type="spellStart"/>
            <w:r w:rsidRPr="005E455B">
              <w:rPr>
                <w:sz w:val="22"/>
                <w:szCs w:val="22"/>
                <w:lang w:val="ru-RU"/>
              </w:rPr>
              <w:t>жол</w:t>
            </w:r>
            <w:proofErr w:type="spellEnd"/>
            <w:r w:rsidRPr="005E455B">
              <w:rPr>
                <w:sz w:val="22"/>
                <w:szCs w:val="22"/>
                <w:lang w:val="ru-RU"/>
              </w:rPr>
              <w:t xml:space="preserve"> </w:t>
            </w:r>
            <w:proofErr w:type="spellStart"/>
            <w:r w:rsidRPr="005E455B">
              <w:rPr>
                <w:sz w:val="22"/>
                <w:szCs w:val="22"/>
                <w:lang w:val="ru-RU"/>
              </w:rPr>
              <w:t>тіректерінің</w:t>
            </w:r>
            <w:proofErr w:type="spellEnd"/>
            <w:r w:rsidRPr="005E455B">
              <w:rPr>
                <w:sz w:val="22"/>
                <w:szCs w:val="22"/>
                <w:lang w:val="ru-RU"/>
              </w:rPr>
              <w:t xml:space="preserve"> </w:t>
            </w:r>
            <w:proofErr w:type="spellStart"/>
            <w:r w:rsidRPr="005E455B">
              <w:rPr>
                <w:sz w:val="22"/>
                <w:szCs w:val="22"/>
                <w:lang w:val="ru-RU"/>
              </w:rPr>
              <w:t>болат</w:t>
            </w:r>
            <w:proofErr w:type="spellEnd"/>
            <w:r w:rsidRPr="005E455B">
              <w:rPr>
                <w:sz w:val="22"/>
                <w:szCs w:val="22"/>
                <w:lang w:val="ru-RU"/>
              </w:rPr>
              <w:t xml:space="preserve"> </w:t>
            </w:r>
            <w:proofErr w:type="spellStart"/>
            <w:r w:rsidRPr="005E455B">
              <w:rPr>
                <w:sz w:val="22"/>
                <w:szCs w:val="22"/>
                <w:lang w:val="ru-RU"/>
              </w:rPr>
              <w:t>арматурасын</w:t>
            </w:r>
            <w:proofErr w:type="spellEnd"/>
            <w:r w:rsidRPr="005E455B">
              <w:rPr>
                <w:sz w:val="22"/>
                <w:szCs w:val="22"/>
                <w:lang w:val="ru-RU"/>
              </w:rPr>
              <w:t xml:space="preserve"> </w:t>
            </w:r>
            <w:proofErr w:type="spellStart"/>
            <w:r w:rsidRPr="005E455B">
              <w:rPr>
                <w:sz w:val="22"/>
                <w:szCs w:val="22"/>
                <w:lang w:val="ru-RU"/>
              </w:rPr>
              <w:t>пайдалана</w:t>
            </w:r>
            <w:proofErr w:type="spellEnd"/>
            <w:r w:rsidRPr="005E455B">
              <w:rPr>
                <w:sz w:val="22"/>
                <w:szCs w:val="22"/>
                <w:lang w:val="ru-RU"/>
              </w:rPr>
              <w:t xml:space="preserve"> </w:t>
            </w:r>
            <w:proofErr w:type="spellStart"/>
            <w:r w:rsidRPr="005E455B">
              <w:rPr>
                <w:sz w:val="22"/>
                <w:szCs w:val="22"/>
                <w:lang w:val="ru-RU"/>
              </w:rPr>
              <w:t>отырып</w:t>
            </w:r>
            <w:proofErr w:type="spellEnd"/>
            <w:r w:rsidRPr="005E455B">
              <w:rPr>
                <w:sz w:val="22"/>
                <w:szCs w:val="22"/>
                <w:lang w:val="ru-RU"/>
              </w:rPr>
              <w:t xml:space="preserve"> </w:t>
            </w:r>
            <w:proofErr w:type="spellStart"/>
            <w:r w:rsidRPr="005E455B">
              <w:rPr>
                <w:sz w:val="22"/>
                <w:szCs w:val="22"/>
                <w:lang w:val="ru-RU"/>
              </w:rPr>
              <w:t>қарастырылған</w:t>
            </w:r>
            <w:proofErr w:type="spellEnd"/>
            <w:r w:rsidRPr="005E455B">
              <w:rPr>
                <w:sz w:val="22"/>
                <w:szCs w:val="22"/>
                <w:lang w:val="ru-RU"/>
              </w:rPr>
              <w:t>.</w:t>
            </w:r>
          </w:p>
          <w:p w14:paraId="2CB9D440" w14:textId="77777777" w:rsidR="005E455B" w:rsidRPr="005E455B" w:rsidRDefault="005E455B" w:rsidP="005E455B">
            <w:pPr>
              <w:ind w:firstLine="284"/>
              <w:jc w:val="both"/>
              <w:rPr>
                <w:sz w:val="22"/>
                <w:szCs w:val="22"/>
                <w:lang w:val="ru-RU"/>
              </w:rPr>
            </w:pPr>
            <w:proofErr w:type="spellStart"/>
            <w:r w:rsidRPr="005E455B">
              <w:rPr>
                <w:sz w:val="22"/>
                <w:szCs w:val="22"/>
                <w:lang w:val="ru-RU"/>
              </w:rPr>
              <w:t>Тіректің</w:t>
            </w:r>
            <w:proofErr w:type="spellEnd"/>
            <w:r w:rsidRPr="005E455B">
              <w:rPr>
                <w:sz w:val="22"/>
                <w:szCs w:val="22"/>
                <w:lang w:val="ru-RU"/>
              </w:rPr>
              <w:t xml:space="preserve"> </w:t>
            </w:r>
            <w:proofErr w:type="spellStart"/>
            <w:r w:rsidRPr="005E455B">
              <w:rPr>
                <w:sz w:val="22"/>
                <w:szCs w:val="22"/>
                <w:lang w:val="ru-RU"/>
              </w:rPr>
              <w:t>жерге</w:t>
            </w:r>
            <w:proofErr w:type="spellEnd"/>
            <w:r w:rsidRPr="005E455B">
              <w:rPr>
                <w:sz w:val="22"/>
                <w:szCs w:val="22"/>
                <w:lang w:val="ru-RU"/>
              </w:rPr>
              <w:t xml:space="preserve"> </w:t>
            </w:r>
            <w:proofErr w:type="spellStart"/>
            <w:r w:rsidRPr="005E455B">
              <w:rPr>
                <w:sz w:val="22"/>
                <w:szCs w:val="22"/>
                <w:lang w:val="ru-RU"/>
              </w:rPr>
              <w:t>тұйықтағышы</w:t>
            </w:r>
            <w:proofErr w:type="spellEnd"/>
            <w:r w:rsidRPr="005E455B">
              <w:rPr>
                <w:sz w:val="22"/>
                <w:szCs w:val="22"/>
                <w:lang w:val="ru-RU"/>
              </w:rPr>
              <w:t xml:space="preserve"> ТЖТ </w:t>
            </w:r>
            <w:proofErr w:type="spellStart"/>
            <w:r w:rsidRPr="005E455B">
              <w:rPr>
                <w:sz w:val="22"/>
                <w:szCs w:val="22"/>
                <w:lang w:val="ru-RU"/>
              </w:rPr>
              <w:t>төменгі</w:t>
            </w:r>
            <w:proofErr w:type="spellEnd"/>
            <w:r w:rsidRPr="005E455B">
              <w:rPr>
                <w:sz w:val="22"/>
                <w:szCs w:val="22"/>
                <w:lang w:val="ru-RU"/>
              </w:rPr>
              <w:t xml:space="preserve"> </w:t>
            </w:r>
            <w:proofErr w:type="spellStart"/>
            <w:r w:rsidRPr="005E455B">
              <w:rPr>
                <w:sz w:val="22"/>
                <w:szCs w:val="22"/>
                <w:lang w:val="ru-RU"/>
              </w:rPr>
              <w:t>жерге</w:t>
            </w:r>
            <w:proofErr w:type="spellEnd"/>
            <w:r w:rsidRPr="005E455B">
              <w:rPr>
                <w:sz w:val="22"/>
                <w:szCs w:val="22"/>
                <w:lang w:val="ru-RU"/>
              </w:rPr>
              <w:t xml:space="preserve"> </w:t>
            </w:r>
            <w:proofErr w:type="spellStart"/>
            <w:r w:rsidRPr="005E455B">
              <w:rPr>
                <w:sz w:val="22"/>
                <w:szCs w:val="22"/>
                <w:lang w:val="ru-RU"/>
              </w:rPr>
              <w:t>тұйықтау</w:t>
            </w:r>
            <w:proofErr w:type="spellEnd"/>
            <w:r w:rsidRPr="005E455B">
              <w:rPr>
                <w:sz w:val="22"/>
                <w:szCs w:val="22"/>
                <w:lang w:val="ru-RU"/>
              </w:rPr>
              <w:t xml:space="preserve"> </w:t>
            </w:r>
            <w:proofErr w:type="spellStart"/>
            <w:r w:rsidRPr="005E455B">
              <w:rPr>
                <w:sz w:val="22"/>
                <w:szCs w:val="22"/>
                <w:lang w:val="ru-RU"/>
              </w:rPr>
              <w:t>шығарылымына</w:t>
            </w:r>
            <w:proofErr w:type="spellEnd"/>
            <w:r w:rsidRPr="005E455B">
              <w:rPr>
                <w:sz w:val="22"/>
                <w:szCs w:val="22"/>
                <w:lang w:val="ru-RU"/>
              </w:rPr>
              <w:t xml:space="preserve"> </w:t>
            </w:r>
            <w:proofErr w:type="spellStart"/>
            <w:r w:rsidRPr="005E455B">
              <w:rPr>
                <w:sz w:val="22"/>
                <w:szCs w:val="22"/>
                <w:lang w:val="ru-RU"/>
              </w:rPr>
              <w:t>жалғанады</w:t>
            </w:r>
            <w:proofErr w:type="spellEnd"/>
            <w:r w:rsidRPr="005E455B">
              <w:rPr>
                <w:sz w:val="22"/>
                <w:szCs w:val="22"/>
                <w:lang w:val="ru-RU"/>
              </w:rPr>
              <w:t xml:space="preserve">, </w:t>
            </w:r>
            <w:proofErr w:type="spellStart"/>
            <w:r w:rsidRPr="005E455B">
              <w:rPr>
                <w:sz w:val="22"/>
                <w:szCs w:val="22"/>
                <w:lang w:val="ru-RU"/>
              </w:rPr>
              <w:t>жерге</w:t>
            </w:r>
            <w:proofErr w:type="spellEnd"/>
            <w:r w:rsidRPr="005E455B">
              <w:rPr>
                <w:sz w:val="22"/>
                <w:szCs w:val="22"/>
                <w:lang w:val="ru-RU"/>
              </w:rPr>
              <w:t xml:space="preserve"> </w:t>
            </w:r>
            <w:proofErr w:type="spellStart"/>
            <w:r w:rsidRPr="005E455B">
              <w:rPr>
                <w:sz w:val="22"/>
                <w:szCs w:val="22"/>
                <w:lang w:val="ru-RU"/>
              </w:rPr>
              <w:t>тұйықтауға</w:t>
            </w:r>
            <w:proofErr w:type="spellEnd"/>
            <w:r w:rsidRPr="005E455B">
              <w:rPr>
                <w:sz w:val="22"/>
                <w:szCs w:val="22"/>
                <w:lang w:val="ru-RU"/>
              </w:rPr>
              <w:t xml:space="preserve"> </w:t>
            </w:r>
            <w:proofErr w:type="spellStart"/>
            <w:r w:rsidRPr="005E455B">
              <w:rPr>
                <w:sz w:val="22"/>
                <w:szCs w:val="22"/>
                <w:lang w:val="ru-RU"/>
              </w:rPr>
              <w:t>жататын</w:t>
            </w:r>
            <w:proofErr w:type="spellEnd"/>
            <w:r w:rsidRPr="005E455B">
              <w:rPr>
                <w:sz w:val="22"/>
                <w:szCs w:val="22"/>
                <w:lang w:val="ru-RU"/>
              </w:rPr>
              <w:t xml:space="preserve"> </w:t>
            </w:r>
            <w:proofErr w:type="spellStart"/>
            <w:r w:rsidRPr="005E455B">
              <w:rPr>
                <w:sz w:val="22"/>
                <w:szCs w:val="22"/>
                <w:lang w:val="ru-RU"/>
              </w:rPr>
              <w:t>және</w:t>
            </w:r>
            <w:proofErr w:type="spellEnd"/>
            <w:r w:rsidRPr="005E455B">
              <w:rPr>
                <w:sz w:val="22"/>
                <w:szCs w:val="22"/>
                <w:lang w:val="ru-RU"/>
              </w:rPr>
              <w:t xml:space="preserve"> </w:t>
            </w:r>
            <w:proofErr w:type="spellStart"/>
            <w:r w:rsidRPr="005E455B">
              <w:rPr>
                <w:sz w:val="22"/>
                <w:szCs w:val="22"/>
                <w:lang w:val="ru-RU"/>
              </w:rPr>
              <w:t>тірекке</w:t>
            </w:r>
            <w:proofErr w:type="spellEnd"/>
            <w:r w:rsidRPr="005E455B">
              <w:rPr>
                <w:sz w:val="22"/>
                <w:szCs w:val="22"/>
                <w:lang w:val="ru-RU"/>
              </w:rPr>
              <w:t xml:space="preserve"> </w:t>
            </w:r>
            <w:proofErr w:type="spellStart"/>
            <w:r w:rsidRPr="005E455B">
              <w:rPr>
                <w:sz w:val="22"/>
                <w:szCs w:val="22"/>
                <w:lang w:val="ru-RU"/>
              </w:rPr>
              <w:t>орнатылған</w:t>
            </w:r>
            <w:proofErr w:type="spellEnd"/>
            <w:r w:rsidRPr="005E455B">
              <w:rPr>
                <w:sz w:val="22"/>
                <w:szCs w:val="22"/>
                <w:lang w:val="ru-RU"/>
              </w:rPr>
              <w:t xml:space="preserve"> металл </w:t>
            </w:r>
            <w:proofErr w:type="spellStart"/>
            <w:r w:rsidRPr="005E455B">
              <w:rPr>
                <w:sz w:val="22"/>
                <w:szCs w:val="22"/>
                <w:lang w:val="ru-RU"/>
              </w:rPr>
              <w:t>конструкциялардың</w:t>
            </w:r>
            <w:proofErr w:type="spellEnd"/>
            <w:r w:rsidRPr="005E455B">
              <w:rPr>
                <w:sz w:val="22"/>
                <w:szCs w:val="22"/>
                <w:lang w:val="ru-RU"/>
              </w:rPr>
              <w:t xml:space="preserve"> </w:t>
            </w:r>
            <w:proofErr w:type="spellStart"/>
            <w:r w:rsidRPr="005E455B">
              <w:rPr>
                <w:sz w:val="22"/>
                <w:szCs w:val="22"/>
                <w:lang w:val="ru-RU"/>
              </w:rPr>
              <w:t>жабдығы</w:t>
            </w:r>
            <w:proofErr w:type="spellEnd"/>
            <w:r w:rsidRPr="005E455B">
              <w:rPr>
                <w:sz w:val="22"/>
                <w:szCs w:val="22"/>
                <w:lang w:val="ru-RU"/>
              </w:rPr>
              <w:t xml:space="preserve"> </w:t>
            </w:r>
            <w:proofErr w:type="spellStart"/>
            <w:r w:rsidRPr="005E455B">
              <w:rPr>
                <w:sz w:val="22"/>
                <w:szCs w:val="22"/>
                <w:lang w:val="ru-RU"/>
              </w:rPr>
              <w:t>тіреулер</w:t>
            </w:r>
            <w:proofErr w:type="spellEnd"/>
            <w:r w:rsidRPr="005E455B">
              <w:rPr>
                <w:sz w:val="22"/>
                <w:szCs w:val="22"/>
                <w:lang w:val="ru-RU"/>
              </w:rPr>
              <w:t xml:space="preserve"> мен </w:t>
            </w:r>
            <w:proofErr w:type="spellStart"/>
            <w:r w:rsidRPr="005E455B">
              <w:rPr>
                <w:sz w:val="22"/>
                <w:szCs w:val="22"/>
                <w:lang w:val="ru-RU"/>
              </w:rPr>
              <w:t>тіректердің</w:t>
            </w:r>
            <w:proofErr w:type="spellEnd"/>
            <w:r w:rsidRPr="005E455B">
              <w:rPr>
                <w:sz w:val="22"/>
                <w:szCs w:val="22"/>
                <w:lang w:val="ru-RU"/>
              </w:rPr>
              <w:t xml:space="preserve"> </w:t>
            </w:r>
            <w:proofErr w:type="spellStart"/>
            <w:r w:rsidRPr="005E455B">
              <w:rPr>
                <w:sz w:val="22"/>
                <w:szCs w:val="22"/>
                <w:lang w:val="ru-RU"/>
              </w:rPr>
              <w:t>тіректеріне</w:t>
            </w:r>
            <w:proofErr w:type="spellEnd"/>
            <w:r w:rsidRPr="005E455B">
              <w:rPr>
                <w:sz w:val="22"/>
                <w:szCs w:val="22"/>
                <w:lang w:val="ru-RU"/>
              </w:rPr>
              <w:t xml:space="preserve"> </w:t>
            </w:r>
            <w:proofErr w:type="spellStart"/>
            <w:r w:rsidRPr="005E455B">
              <w:rPr>
                <w:sz w:val="22"/>
                <w:szCs w:val="22"/>
                <w:lang w:val="ru-RU"/>
              </w:rPr>
              <w:t>жоғарғы</w:t>
            </w:r>
            <w:proofErr w:type="spellEnd"/>
            <w:r w:rsidRPr="005E455B">
              <w:rPr>
                <w:sz w:val="22"/>
                <w:szCs w:val="22"/>
                <w:lang w:val="ru-RU"/>
              </w:rPr>
              <w:t xml:space="preserve"> </w:t>
            </w:r>
            <w:proofErr w:type="spellStart"/>
            <w:r w:rsidRPr="005E455B">
              <w:rPr>
                <w:sz w:val="22"/>
                <w:szCs w:val="22"/>
                <w:lang w:val="ru-RU"/>
              </w:rPr>
              <w:t>жерге</w:t>
            </w:r>
            <w:proofErr w:type="spellEnd"/>
            <w:r w:rsidRPr="005E455B">
              <w:rPr>
                <w:sz w:val="22"/>
                <w:szCs w:val="22"/>
                <w:lang w:val="ru-RU"/>
              </w:rPr>
              <w:t xml:space="preserve"> </w:t>
            </w:r>
            <w:proofErr w:type="spellStart"/>
            <w:r w:rsidRPr="005E455B">
              <w:rPr>
                <w:sz w:val="22"/>
                <w:szCs w:val="22"/>
                <w:lang w:val="ru-RU"/>
              </w:rPr>
              <w:t>тұйықтау</w:t>
            </w:r>
            <w:proofErr w:type="spellEnd"/>
            <w:r w:rsidRPr="005E455B">
              <w:rPr>
                <w:sz w:val="22"/>
                <w:szCs w:val="22"/>
                <w:lang w:val="ru-RU"/>
              </w:rPr>
              <w:t xml:space="preserve"> </w:t>
            </w:r>
            <w:proofErr w:type="spellStart"/>
            <w:r w:rsidRPr="005E455B">
              <w:rPr>
                <w:sz w:val="22"/>
                <w:szCs w:val="22"/>
                <w:lang w:val="ru-RU"/>
              </w:rPr>
              <w:t>шығысымен</w:t>
            </w:r>
            <w:proofErr w:type="spellEnd"/>
            <w:r w:rsidRPr="005E455B">
              <w:rPr>
                <w:sz w:val="22"/>
                <w:szCs w:val="22"/>
                <w:lang w:val="ru-RU"/>
              </w:rPr>
              <w:t xml:space="preserve"> </w:t>
            </w:r>
            <w:proofErr w:type="spellStart"/>
            <w:r w:rsidRPr="005E455B">
              <w:rPr>
                <w:sz w:val="22"/>
                <w:szCs w:val="22"/>
                <w:lang w:val="ru-RU"/>
              </w:rPr>
              <w:t>жалғанады</w:t>
            </w:r>
            <w:proofErr w:type="spellEnd"/>
            <w:r w:rsidRPr="005E455B">
              <w:rPr>
                <w:sz w:val="22"/>
                <w:szCs w:val="22"/>
                <w:lang w:val="ru-RU"/>
              </w:rPr>
              <w:t>.</w:t>
            </w:r>
          </w:p>
          <w:p w14:paraId="70105FA8" w14:textId="77777777" w:rsidR="005E455B" w:rsidRPr="005E455B" w:rsidRDefault="005E455B" w:rsidP="005E455B">
            <w:pPr>
              <w:ind w:firstLine="284"/>
              <w:jc w:val="both"/>
              <w:rPr>
                <w:sz w:val="22"/>
                <w:szCs w:val="22"/>
                <w:lang w:val="ru-RU"/>
              </w:rPr>
            </w:pPr>
            <w:proofErr w:type="spellStart"/>
            <w:r w:rsidRPr="005E455B">
              <w:rPr>
                <w:sz w:val="22"/>
                <w:szCs w:val="22"/>
                <w:lang w:val="ru-RU"/>
              </w:rPr>
              <w:t>Ажырату</w:t>
            </w:r>
            <w:proofErr w:type="spellEnd"/>
            <w:r w:rsidRPr="005E455B">
              <w:rPr>
                <w:sz w:val="22"/>
                <w:szCs w:val="22"/>
                <w:lang w:val="ru-RU"/>
              </w:rPr>
              <w:t xml:space="preserve"> </w:t>
            </w:r>
            <w:proofErr w:type="spellStart"/>
            <w:r w:rsidRPr="005E455B">
              <w:rPr>
                <w:sz w:val="22"/>
                <w:szCs w:val="22"/>
                <w:lang w:val="ru-RU"/>
              </w:rPr>
              <w:t>пункттерінің</w:t>
            </w:r>
            <w:proofErr w:type="spellEnd"/>
            <w:r w:rsidRPr="005E455B">
              <w:rPr>
                <w:sz w:val="22"/>
                <w:szCs w:val="22"/>
                <w:lang w:val="ru-RU"/>
              </w:rPr>
              <w:t xml:space="preserve"> </w:t>
            </w:r>
            <w:proofErr w:type="spellStart"/>
            <w:r w:rsidRPr="005E455B">
              <w:rPr>
                <w:sz w:val="22"/>
                <w:szCs w:val="22"/>
                <w:lang w:val="ru-RU"/>
              </w:rPr>
              <w:t>тіректері</w:t>
            </w:r>
            <w:proofErr w:type="spellEnd"/>
            <w:r w:rsidRPr="005E455B">
              <w:rPr>
                <w:sz w:val="22"/>
                <w:szCs w:val="22"/>
                <w:lang w:val="ru-RU"/>
              </w:rPr>
              <w:t xml:space="preserve"> </w:t>
            </w:r>
            <w:proofErr w:type="spellStart"/>
            <w:r w:rsidRPr="005E455B">
              <w:rPr>
                <w:sz w:val="22"/>
                <w:szCs w:val="22"/>
                <w:lang w:val="ru-RU"/>
              </w:rPr>
              <w:t>жерге</w:t>
            </w:r>
            <w:proofErr w:type="spellEnd"/>
            <w:r w:rsidRPr="005E455B">
              <w:rPr>
                <w:sz w:val="22"/>
                <w:szCs w:val="22"/>
                <w:lang w:val="ru-RU"/>
              </w:rPr>
              <w:t xml:space="preserve"> </w:t>
            </w:r>
            <w:proofErr w:type="spellStart"/>
            <w:r w:rsidRPr="005E455B">
              <w:rPr>
                <w:sz w:val="22"/>
                <w:szCs w:val="22"/>
                <w:lang w:val="ru-RU"/>
              </w:rPr>
              <w:t>тұйықтағышының</w:t>
            </w:r>
            <w:proofErr w:type="spellEnd"/>
            <w:r w:rsidRPr="005E455B">
              <w:rPr>
                <w:sz w:val="22"/>
                <w:szCs w:val="22"/>
                <w:lang w:val="ru-RU"/>
              </w:rPr>
              <w:t xml:space="preserve"> </w:t>
            </w:r>
            <w:proofErr w:type="spellStart"/>
            <w:r w:rsidRPr="005E455B">
              <w:rPr>
                <w:sz w:val="22"/>
                <w:szCs w:val="22"/>
                <w:lang w:val="ru-RU"/>
              </w:rPr>
              <w:t>кедергісі</w:t>
            </w:r>
            <w:proofErr w:type="spellEnd"/>
            <w:r w:rsidRPr="005E455B">
              <w:rPr>
                <w:sz w:val="22"/>
                <w:szCs w:val="22"/>
                <w:lang w:val="ru-RU"/>
              </w:rPr>
              <w:t xml:space="preserve"> </w:t>
            </w:r>
            <w:proofErr w:type="spellStart"/>
            <w:r w:rsidRPr="005E455B">
              <w:rPr>
                <w:sz w:val="22"/>
                <w:szCs w:val="22"/>
                <w:lang w:val="ru-RU"/>
              </w:rPr>
              <w:t>жылдың</w:t>
            </w:r>
            <w:proofErr w:type="spellEnd"/>
            <w:r w:rsidRPr="005E455B">
              <w:rPr>
                <w:sz w:val="22"/>
                <w:szCs w:val="22"/>
                <w:lang w:val="ru-RU"/>
              </w:rPr>
              <w:t xml:space="preserve"> </w:t>
            </w:r>
            <w:proofErr w:type="spellStart"/>
            <w:r w:rsidRPr="005E455B">
              <w:rPr>
                <w:sz w:val="22"/>
                <w:szCs w:val="22"/>
                <w:lang w:val="ru-RU"/>
              </w:rPr>
              <w:t>кез</w:t>
            </w:r>
            <w:proofErr w:type="spellEnd"/>
            <w:r w:rsidRPr="005E455B">
              <w:rPr>
                <w:sz w:val="22"/>
                <w:szCs w:val="22"/>
                <w:lang w:val="ru-RU"/>
              </w:rPr>
              <w:t xml:space="preserve"> </w:t>
            </w:r>
            <w:proofErr w:type="spellStart"/>
            <w:r w:rsidRPr="005E455B">
              <w:rPr>
                <w:sz w:val="22"/>
                <w:szCs w:val="22"/>
                <w:lang w:val="ru-RU"/>
              </w:rPr>
              <w:t>келген</w:t>
            </w:r>
            <w:proofErr w:type="spellEnd"/>
            <w:r w:rsidRPr="005E455B">
              <w:rPr>
                <w:sz w:val="22"/>
                <w:szCs w:val="22"/>
                <w:lang w:val="ru-RU"/>
              </w:rPr>
              <w:t xml:space="preserve"> </w:t>
            </w:r>
            <w:proofErr w:type="spellStart"/>
            <w:r w:rsidRPr="005E455B">
              <w:rPr>
                <w:sz w:val="22"/>
                <w:szCs w:val="22"/>
                <w:lang w:val="ru-RU"/>
              </w:rPr>
              <w:t>уақытында</w:t>
            </w:r>
            <w:proofErr w:type="spellEnd"/>
            <w:r w:rsidRPr="005E455B">
              <w:rPr>
                <w:sz w:val="22"/>
                <w:szCs w:val="22"/>
                <w:lang w:val="ru-RU"/>
              </w:rPr>
              <w:t xml:space="preserve"> 30 ОМ-</w:t>
            </w:r>
            <w:proofErr w:type="spellStart"/>
            <w:r w:rsidRPr="005E455B">
              <w:rPr>
                <w:sz w:val="22"/>
                <w:szCs w:val="22"/>
                <w:lang w:val="ru-RU"/>
              </w:rPr>
              <w:t>нан</w:t>
            </w:r>
            <w:proofErr w:type="spellEnd"/>
            <w:r w:rsidRPr="005E455B">
              <w:rPr>
                <w:sz w:val="22"/>
                <w:szCs w:val="22"/>
                <w:lang w:val="ru-RU"/>
              </w:rPr>
              <w:t xml:space="preserve">, </w:t>
            </w:r>
            <w:proofErr w:type="spellStart"/>
            <w:r w:rsidRPr="005E455B">
              <w:rPr>
                <w:sz w:val="22"/>
                <w:szCs w:val="22"/>
                <w:lang w:val="ru-RU"/>
              </w:rPr>
              <w:t>қалған</w:t>
            </w:r>
            <w:proofErr w:type="spellEnd"/>
            <w:r w:rsidRPr="005E455B">
              <w:rPr>
                <w:sz w:val="22"/>
                <w:szCs w:val="22"/>
                <w:lang w:val="ru-RU"/>
              </w:rPr>
              <w:t xml:space="preserve"> </w:t>
            </w:r>
            <w:proofErr w:type="spellStart"/>
            <w:r w:rsidRPr="005E455B">
              <w:rPr>
                <w:sz w:val="22"/>
                <w:szCs w:val="22"/>
                <w:lang w:val="ru-RU"/>
              </w:rPr>
              <w:t>тіректердің</w:t>
            </w:r>
            <w:proofErr w:type="spellEnd"/>
            <w:r w:rsidRPr="005E455B">
              <w:rPr>
                <w:sz w:val="22"/>
                <w:szCs w:val="22"/>
                <w:lang w:val="ru-RU"/>
              </w:rPr>
              <w:t xml:space="preserve"> </w:t>
            </w:r>
            <w:proofErr w:type="spellStart"/>
            <w:r w:rsidRPr="005E455B">
              <w:rPr>
                <w:sz w:val="22"/>
                <w:szCs w:val="22"/>
                <w:lang w:val="ru-RU"/>
              </w:rPr>
              <w:t>найзағайдан</w:t>
            </w:r>
            <w:proofErr w:type="spellEnd"/>
            <w:r w:rsidRPr="005E455B">
              <w:rPr>
                <w:sz w:val="22"/>
                <w:szCs w:val="22"/>
                <w:lang w:val="ru-RU"/>
              </w:rPr>
              <w:t xml:space="preserve"> </w:t>
            </w:r>
            <w:proofErr w:type="spellStart"/>
            <w:r w:rsidRPr="005E455B">
              <w:rPr>
                <w:sz w:val="22"/>
                <w:szCs w:val="22"/>
                <w:lang w:val="ru-RU"/>
              </w:rPr>
              <w:t>қорғайтын</w:t>
            </w:r>
            <w:proofErr w:type="spellEnd"/>
            <w:r w:rsidRPr="005E455B">
              <w:rPr>
                <w:sz w:val="22"/>
                <w:szCs w:val="22"/>
                <w:lang w:val="ru-RU"/>
              </w:rPr>
              <w:t xml:space="preserve"> </w:t>
            </w:r>
            <w:proofErr w:type="spellStart"/>
            <w:r w:rsidRPr="005E455B">
              <w:rPr>
                <w:sz w:val="22"/>
                <w:szCs w:val="22"/>
                <w:lang w:val="ru-RU"/>
              </w:rPr>
              <w:t>жерге</w:t>
            </w:r>
            <w:proofErr w:type="spellEnd"/>
            <w:r w:rsidRPr="005E455B">
              <w:rPr>
                <w:sz w:val="22"/>
                <w:szCs w:val="22"/>
                <w:lang w:val="ru-RU"/>
              </w:rPr>
              <w:t xml:space="preserve"> </w:t>
            </w:r>
            <w:proofErr w:type="spellStart"/>
            <w:r w:rsidRPr="005E455B">
              <w:rPr>
                <w:sz w:val="22"/>
                <w:szCs w:val="22"/>
                <w:lang w:val="ru-RU"/>
              </w:rPr>
              <w:t>тұйықтағышының</w:t>
            </w:r>
            <w:proofErr w:type="spellEnd"/>
            <w:r w:rsidRPr="005E455B">
              <w:rPr>
                <w:sz w:val="22"/>
                <w:szCs w:val="22"/>
                <w:lang w:val="ru-RU"/>
              </w:rPr>
              <w:t xml:space="preserve"> 0,3 Рэ-</w:t>
            </w:r>
            <w:proofErr w:type="spellStart"/>
            <w:r w:rsidRPr="005E455B">
              <w:rPr>
                <w:sz w:val="22"/>
                <w:szCs w:val="22"/>
                <w:lang w:val="ru-RU"/>
              </w:rPr>
              <w:t>ден</w:t>
            </w:r>
            <w:proofErr w:type="spellEnd"/>
            <w:r w:rsidRPr="005E455B">
              <w:rPr>
                <w:sz w:val="22"/>
                <w:szCs w:val="22"/>
                <w:lang w:val="ru-RU"/>
              </w:rPr>
              <w:t xml:space="preserve"> (</w:t>
            </w:r>
            <w:proofErr w:type="spellStart"/>
            <w:r w:rsidRPr="005E455B">
              <w:rPr>
                <w:sz w:val="22"/>
                <w:szCs w:val="22"/>
                <w:lang w:val="ru-RU"/>
              </w:rPr>
              <w:t>топырақтың</w:t>
            </w:r>
            <w:proofErr w:type="spellEnd"/>
            <w:r w:rsidRPr="005E455B">
              <w:rPr>
                <w:sz w:val="22"/>
                <w:szCs w:val="22"/>
                <w:lang w:val="ru-RU"/>
              </w:rPr>
              <w:t xml:space="preserve"> </w:t>
            </w:r>
            <w:proofErr w:type="spellStart"/>
            <w:r w:rsidRPr="005E455B">
              <w:rPr>
                <w:sz w:val="22"/>
                <w:szCs w:val="22"/>
                <w:lang w:val="ru-RU"/>
              </w:rPr>
              <w:t>баламалы</w:t>
            </w:r>
            <w:proofErr w:type="spellEnd"/>
            <w:r w:rsidRPr="005E455B">
              <w:rPr>
                <w:sz w:val="22"/>
                <w:szCs w:val="22"/>
                <w:lang w:val="ru-RU"/>
              </w:rPr>
              <w:t xml:space="preserve"> </w:t>
            </w:r>
            <w:proofErr w:type="spellStart"/>
            <w:r w:rsidRPr="005E455B">
              <w:rPr>
                <w:sz w:val="22"/>
                <w:szCs w:val="22"/>
                <w:lang w:val="ru-RU"/>
              </w:rPr>
              <w:t>кедергісі</w:t>
            </w:r>
            <w:proofErr w:type="spellEnd"/>
            <w:r w:rsidRPr="005E455B">
              <w:rPr>
                <w:sz w:val="22"/>
                <w:szCs w:val="22"/>
                <w:lang w:val="ru-RU"/>
              </w:rPr>
              <w:t xml:space="preserve">) </w:t>
            </w:r>
            <w:proofErr w:type="spellStart"/>
            <w:r w:rsidRPr="005E455B">
              <w:rPr>
                <w:sz w:val="22"/>
                <w:szCs w:val="22"/>
                <w:lang w:val="ru-RU"/>
              </w:rPr>
              <w:t>аспауы</w:t>
            </w:r>
            <w:proofErr w:type="spellEnd"/>
            <w:r w:rsidRPr="005E455B">
              <w:rPr>
                <w:sz w:val="22"/>
                <w:szCs w:val="22"/>
                <w:lang w:val="ru-RU"/>
              </w:rPr>
              <w:t xml:space="preserve"> </w:t>
            </w:r>
            <w:proofErr w:type="spellStart"/>
            <w:r w:rsidRPr="005E455B">
              <w:rPr>
                <w:sz w:val="22"/>
                <w:szCs w:val="22"/>
                <w:lang w:val="ru-RU"/>
              </w:rPr>
              <w:t>тиіс</w:t>
            </w:r>
            <w:proofErr w:type="spellEnd"/>
            <w:r w:rsidRPr="005E455B">
              <w:rPr>
                <w:sz w:val="22"/>
                <w:szCs w:val="22"/>
                <w:lang w:val="ru-RU"/>
              </w:rPr>
              <w:t xml:space="preserve">. </w:t>
            </w:r>
            <w:proofErr w:type="spellStart"/>
            <w:r w:rsidRPr="005E455B">
              <w:rPr>
                <w:sz w:val="22"/>
                <w:szCs w:val="22"/>
                <w:lang w:val="ru-RU"/>
              </w:rPr>
              <w:t>Тіректердің</w:t>
            </w:r>
            <w:proofErr w:type="spellEnd"/>
            <w:r w:rsidRPr="005E455B">
              <w:rPr>
                <w:sz w:val="22"/>
                <w:szCs w:val="22"/>
                <w:lang w:val="ru-RU"/>
              </w:rPr>
              <w:t xml:space="preserve"> </w:t>
            </w:r>
            <w:proofErr w:type="spellStart"/>
            <w:r w:rsidRPr="005E455B">
              <w:rPr>
                <w:sz w:val="22"/>
                <w:szCs w:val="22"/>
                <w:lang w:val="ru-RU"/>
              </w:rPr>
              <w:t>жерге</w:t>
            </w:r>
            <w:proofErr w:type="spellEnd"/>
            <w:r w:rsidRPr="005E455B">
              <w:rPr>
                <w:sz w:val="22"/>
                <w:szCs w:val="22"/>
                <w:lang w:val="ru-RU"/>
              </w:rPr>
              <w:t xml:space="preserve"> </w:t>
            </w:r>
            <w:proofErr w:type="spellStart"/>
            <w:r w:rsidRPr="005E455B">
              <w:rPr>
                <w:sz w:val="22"/>
                <w:szCs w:val="22"/>
                <w:lang w:val="ru-RU"/>
              </w:rPr>
              <w:t>тұйықтау</w:t>
            </w:r>
            <w:proofErr w:type="spellEnd"/>
            <w:r w:rsidRPr="005E455B">
              <w:rPr>
                <w:sz w:val="22"/>
                <w:szCs w:val="22"/>
                <w:lang w:val="ru-RU"/>
              </w:rPr>
              <w:t xml:space="preserve"> </w:t>
            </w:r>
            <w:proofErr w:type="spellStart"/>
            <w:r w:rsidRPr="005E455B">
              <w:rPr>
                <w:sz w:val="22"/>
                <w:szCs w:val="22"/>
                <w:lang w:val="ru-RU"/>
              </w:rPr>
              <w:t>құрылғылары</w:t>
            </w:r>
            <w:proofErr w:type="spellEnd"/>
            <w:r w:rsidRPr="005E455B">
              <w:rPr>
                <w:sz w:val="22"/>
                <w:szCs w:val="22"/>
                <w:lang w:val="ru-RU"/>
              </w:rPr>
              <w:t xml:space="preserve"> </w:t>
            </w:r>
            <w:proofErr w:type="spellStart"/>
            <w:r w:rsidRPr="005E455B">
              <w:rPr>
                <w:sz w:val="22"/>
                <w:szCs w:val="22"/>
                <w:lang w:val="ru-RU"/>
              </w:rPr>
              <w:t>үлгілік</w:t>
            </w:r>
            <w:proofErr w:type="spellEnd"/>
            <w:r w:rsidRPr="005E455B">
              <w:rPr>
                <w:sz w:val="22"/>
                <w:szCs w:val="22"/>
                <w:lang w:val="ru-RU"/>
              </w:rPr>
              <w:t xml:space="preserve"> 3.407.1-150 </w:t>
            </w:r>
            <w:proofErr w:type="spellStart"/>
            <w:r w:rsidRPr="005E455B">
              <w:rPr>
                <w:sz w:val="22"/>
                <w:szCs w:val="22"/>
                <w:lang w:val="ru-RU"/>
              </w:rPr>
              <w:t>сериясы</w:t>
            </w:r>
            <w:proofErr w:type="spellEnd"/>
            <w:r w:rsidRPr="005E455B">
              <w:rPr>
                <w:sz w:val="22"/>
                <w:szCs w:val="22"/>
                <w:lang w:val="ru-RU"/>
              </w:rPr>
              <w:t xml:space="preserve"> </w:t>
            </w:r>
            <w:proofErr w:type="spellStart"/>
            <w:r w:rsidRPr="005E455B">
              <w:rPr>
                <w:sz w:val="22"/>
                <w:szCs w:val="22"/>
                <w:lang w:val="ru-RU"/>
              </w:rPr>
              <w:t>бойынша</w:t>
            </w:r>
            <w:proofErr w:type="spellEnd"/>
            <w:r w:rsidRPr="005E455B">
              <w:rPr>
                <w:sz w:val="22"/>
                <w:szCs w:val="22"/>
                <w:lang w:val="ru-RU"/>
              </w:rPr>
              <w:t xml:space="preserve"> </w:t>
            </w:r>
            <w:proofErr w:type="spellStart"/>
            <w:r w:rsidRPr="005E455B">
              <w:rPr>
                <w:sz w:val="22"/>
                <w:szCs w:val="22"/>
                <w:lang w:val="ru-RU"/>
              </w:rPr>
              <w:t>орындалады</w:t>
            </w:r>
            <w:proofErr w:type="spellEnd"/>
            <w:r w:rsidRPr="005E455B">
              <w:rPr>
                <w:sz w:val="22"/>
                <w:szCs w:val="22"/>
                <w:lang w:val="ru-RU"/>
              </w:rPr>
              <w:t>.</w:t>
            </w:r>
          </w:p>
          <w:p w14:paraId="3F32AA04" w14:textId="77777777" w:rsidR="005E455B" w:rsidRPr="005E455B" w:rsidRDefault="005E455B" w:rsidP="005E455B">
            <w:pPr>
              <w:tabs>
                <w:tab w:val="left" w:pos="34"/>
              </w:tabs>
              <w:ind w:firstLine="284"/>
              <w:contextualSpacing/>
              <w:jc w:val="both"/>
              <w:rPr>
                <w:b/>
                <w:sz w:val="22"/>
                <w:szCs w:val="22"/>
                <w:lang w:val="kk-KZ"/>
              </w:rPr>
            </w:pPr>
          </w:p>
          <w:p w14:paraId="15B12A35" w14:textId="77777777" w:rsidR="005E455B" w:rsidRPr="005E455B" w:rsidRDefault="005E455B" w:rsidP="005E455B">
            <w:pPr>
              <w:tabs>
                <w:tab w:val="left" w:pos="34"/>
              </w:tabs>
              <w:ind w:firstLine="284"/>
              <w:contextualSpacing/>
              <w:jc w:val="both"/>
              <w:rPr>
                <w:b/>
                <w:sz w:val="22"/>
                <w:szCs w:val="22"/>
                <w:lang w:val="kk-KZ"/>
              </w:rPr>
            </w:pPr>
            <w:r>
              <w:rPr>
                <w:b/>
                <w:sz w:val="22"/>
                <w:szCs w:val="22"/>
                <w:lang w:val="kk-KZ"/>
              </w:rPr>
              <w:t>10.4.Қ</w:t>
            </w:r>
            <w:r w:rsidRPr="005E455B">
              <w:rPr>
                <w:b/>
                <w:sz w:val="22"/>
                <w:szCs w:val="22"/>
                <w:lang w:val="kk-KZ"/>
              </w:rPr>
              <w:t>оршаған ортаны қорғау.</w:t>
            </w:r>
          </w:p>
          <w:p w14:paraId="48ACE30F" w14:textId="77777777" w:rsidR="005E455B" w:rsidRPr="005E455B" w:rsidRDefault="005E455B" w:rsidP="005E455B">
            <w:pPr>
              <w:pStyle w:val="Style2"/>
              <w:widowControl/>
              <w:tabs>
                <w:tab w:val="left" w:pos="586"/>
              </w:tabs>
              <w:spacing w:line="240" w:lineRule="auto"/>
              <w:ind w:firstLine="284"/>
              <w:contextualSpacing/>
              <w:jc w:val="both"/>
              <w:rPr>
                <w:rStyle w:val="FontStyle14"/>
                <w:rFonts w:ascii="Times New Roman" w:hAnsi="Times New Roman"/>
                <w:sz w:val="22"/>
                <w:szCs w:val="22"/>
                <w:lang w:val="kk-KZ"/>
              </w:rPr>
            </w:pPr>
            <w:r w:rsidRPr="005E455B">
              <w:rPr>
                <w:rStyle w:val="FontStyle14"/>
                <w:rFonts w:ascii="Times New Roman" w:hAnsi="Times New Roman"/>
                <w:sz w:val="22"/>
                <w:szCs w:val="22"/>
                <w:lang w:val="kk-KZ"/>
              </w:rPr>
              <w:t>ӘЖ 6 кВ тіректеріне отырғызу кезінде ірі құстардың өлу ықтималдығын төмендету мақсатында П10-1 (аралық) типті тіректерде қыртысты оқшаулағыштары бар ТМ 24 (3.407.1-143) траверсін құрастыру көзделеді, 3.407.1-143 типтік сериясында көзделген ТМ 1 орнына сымдар жүктелмейді.</w:t>
            </w:r>
          </w:p>
          <w:p w14:paraId="2B8F8BF2" w14:textId="77777777" w:rsidR="005E455B" w:rsidRPr="005E455B" w:rsidRDefault="005E455B" w:rsidP="005E455B">
            <w:pPr>
              <w:pStyle w:val="Style2"/>
              <w:widowControl/>
              <w:tabs>
                <w:tab w:val="left" w:pos="586"/>
              </w:tabs>
              <w:spacing w:line="240" w:lineRule="auto"/>
              <w:ind w:firstLine="284"/>
              <w:contextualSpacing/>
              <w:jc w:val="both"/>
              <w:rPr>
                <w:rStyle w:val="FontStyle14"/>
                <w:rFonts w:ascii="Times New Roman" w:hAnsi="Times New Roman"/>
                <w:sz w:val="22"/>
                <w:szCs w:val="22"/>
                <w:lang w:val="kk-KZ"/>
              </w:rPr>
            </w:pPr>
            <w:r w:rsidRPr="005E455B">
              <w:rPr>
                <w:rStyle w:val="FontStyle14"/>
                <w:rFonts w:ascii="Times New Roman" w:hAnsi="Times New Roman"/>
                <w:sz w:val="22"/>
                <w:szCs w:val="22"/>
                <w:lang w:val="kk-KZ"/>
              </w:rPr>
              <w:t>Жұмыс жобасы жануарлар дүниесін қорғау, өсімін молайту, пайдалану туралы Қазақстан Республикасының заңнамасына сәйкес, жануарлар дүниесі мекендеу ортасынан объектілерін алып қоймай әзірленген және жануарлардың қоныс аудару жолдарына кедергі келтірмейді.</w:t>
            </w:r>
          </w:p>
          <w:p w14:paraId="3CF8800E" w14:textId="77777777" w:rsidR="005E455B" w:rsidRPr="005E455B" w:rsidRDefault="005E455B" w:rsidP="005E455B">
            <w:pPr>
              <w:pStyle w:val="Style2"/>
              <w:widowControl/>
              <w:tabs>
                <w:tab w:val="left" w:pos="586"/>
              </w:tabs>
              <w:spacing w:line="240" w:lineRule="auto"/>
              <w:ind w:firstLine="284"/>
              <w:contextualSpacing/>
              <w:jc w:val="both"/>
              <w:rPr>
                <w:rStyle w:val="FontStyle14"/>
                <w:rFonts w:ascii="Times New Roman" w:hAnsi="Times New Roman"/>
                <w:sz w:val="22"/>
                <w:szCs w:val="22"/>
                <w:lang w:val="kk-KZ"/>
              </w:rPr>
            </w:pPr>
            <w:r w:rsidRPr="005E455B">
              <w:rPr>
                <w:rStyle w:val="FontStyle14"/>
                <w:rFonts w:ascii="Times New Roman" w:hAnsi="Times New Roman"/>
                <w:sz w:val="22"/>
                <w:szCs w:val="22"/>
                <w:lang w:val="kk-KZ"/>
              </w:rPr>
              <w:t xml:space="preserve">47 бабына сәйкес Мемлекеттік экологиялық сараптама объектілері </w:t>
            </w:r>
          </w:p>
          <w:p w14:paraId="24557B52" w14:textId="77777777" w:rsidR="005E455B" w:rsidRPr="005E455B" w:rsidRDefault="005E455B" w:rsidP="005E455B">
            <w:pPr>
              <w:pStyle w:val="Style2"/>
              <w:widowControl/>
              <w:tabs>
                <w:tab w:val="left" w:pos="586"/>
              </w:tabs>
              <w:spacing w:line="240" w:lineRule="auto"/>
              <w:ind w:firstLine="284"/>
              <w:contextualSpacing/>
              <w:jc w:val="both"/>
              <w:rPr>
                <w:rStyle w:val="FontStyle14"/>
                <w:rFonts w:ascii="Times New Roman" w:hAnsi="Times New Roman"/>
                <w:sz w:val="22"/>
                <w:szCs w:val="22"/>
                <w:lang w:val="kk-KZ"/>
              </w:rPr>
            </w:pPr>
            <w:r w:rsidRPr="005E455B">
              <w:rPr>
                <w:rStyle w:val="FontStyle14"/>
                <w:rFonts w:ascii="Times New Roman" w:hAnsi="Times New Roman"/>
                <w:sz w:val="22"/>
                <w:szCs w:val="22"/>
                <w:lang w:val="kk-KZ"/>
              </w:rPr>
              <w:t>1.Міндетті мемлекеттік экологиялық сараптама:</w:t>
            </w:r>
          </w:p>
          <w:p w14:paraId="7E68B148" w14:textId="77777777" w:rsidR="005E455B" w:rsidRPr="005E455B" w:rsidRDefault="005E455B" w:rsidP="005E455B">
            <w:pPr>
              <w:pStyle w:val="Style2"/>
              <w:widowControl/>
              <w:numPr>
                <w:ilvl w:val="0"/>
                <w:numId w:val="11"/>
              </w:numPr>
              <w:tabs>
                <w:tab w:val="left" w:pos="586"/>
              </w:tabs>
              <w:spacing w:line="240" w:lineRule="auto"/>
              <w:ind w:left="0" w:firstLine="284"/>
              <w:contextualSpacing/>
              <w:jc w:val="both"/>
              <w:rPr>
                <w:rStyle w:val="FontStyle14"/>
                <w:rFonts w:ascii="Times New Roman" w:hAnsi="Times New Roman"/>
                <w:sz w:val="22"/>
                <w:szCs w:val="22"/>
                <w:lang w:val="kk-KZ"/>
              </w:rPr>
            </w:pPr>
            <w:r w:rsidRPr="005E455B">
              <w:rPr>
                <w:rStyle w:val="FontStyle14"/>
                <w:rFonts w:ascii="Times New Roman" w:hAnsi="Times New Roman"/>
                <w:sz w:val="22"/>
                <w:szCs w:val="22"/>
                <w:lang w:val="kk-KZ"/>
              </w:rPr>
              <w:t xml:space="preserve">осы кодекстің 37-бабында айқындалған кезеңдерге сәйкес қоршаған ортаға әсерді бағалаудың ілеспе материалдарымен бірге қоршаған ортаға әсер ететін көзделіп отырған қызметтің жобалау алдындағы және жобалау </w:t>
            </w:r>
            <w:r w:rsidRPr="005E455B">
              <w:rPr>
                <w:rStyle w:val="FontStyle14"/>
                <w:rFonts w:ascii="Times New Roman" w:hAnsi="Times New Roman"/>
                <w:sz w:val="22"/>
                <w:szCs w:val="22"/>
                <w:lang w:val="kk-KZ"/>
              </w:rPr>
              <w:lastRenderedPageBreak/>
              <w:t>құжаттамасы.</w:t>
            </w:r>
          </w:p>
          <w:p w14:paraId="116615B7" w14:textId="77777777" w:rsidR="005E455B" w:rsidRPr="005E455B" w:rsidRDefault="005E455B" w:rsidP="005E455B">
            <w:pPr>
              <w:pStyle w:val="Style2"/>
              <w:widowControl/>
              <w:tabs>
                <w:tab w:val="left" w:pos="586"/>
              </w:tabs>
              <w:spacing w:line="240" w:lineRule="auto"/>
              <w:ind w:firstLine="284"/>
              <w:contextualSpacing/>
              <w:jc w:val="both"/>
              <w:rPr>
                <w:rStyle w:val="FontStyle14"/>
                <w:rFonts w:ascii="Times New Roman" w:hAnsi="Times New Roman"/>
                <w:sz w:val="22"/>
                <w:szCs w:val="22"/>
                <w:lang w:val="kk-KZ"/>
              </w:rPr>
            </w:pPr>
          </w:p>
          <w:p w14:paraId="145BB904" w14:textId="77777777" w:rsidR="005E455B" w:rsidRPr="005E455B" w:rsidRDefault="005E455B" w:rsidP="005E455B">
            <w:pPr>
              <w:pStyle w:val="Style2"/>
              <w:widowControl/>
              <w:tabs>
                <w:tab w:val="left" w:pos="586"/>
              </w:tabs>
              <w:spacing w:line="240" w:lineRule="auto"/>
              <w:ind w:firstLine="284"/>
              <w:contextualSpacing/>
              <w:jc w:val="both"/>
              <w:rPr>
                <w:rStyle w:val="FontStyle14"/>
                <w:rFonts w:ascii="Times New Roman" w:hAnsi="Times New Roman"/>
                <w:sz w:val="22"/>
                <w:szCs w:val="22"/>
                <w:lang w:val="kk-KZ"/>
              </w:rPr>
            </w:pPr>
            <w:r w:rsidRPr="005E455B">
              <w:rPr>
                <w:rStyle w:val="FontStyle14"/>
                <w:rFonts w:ascii="Times New Roman" w:hAnsi="Times New Roman"/>
                <w:sz w:val="22"/>
                <w:szCs w:val="22"/>
                <w:lang w:val="kk-KZ"/>
              </w:rPr>
              <w:t>37 бап. Қоршаған ортаға әсерді бағалау сатылары.</w:t>
            </w:r>
          </w:p>
          <w:p w14:paraId="1DD59663" w14:textId="77777777" w:rsidR="005E455B" w:rsidRPr="005E455B" w:rsidRDefault="005E455B" w:rsidP="005E455B">
            <w:pPr>
              <w:ind w:firstLine="284"/>
              <w:jc w:val="both"/>
              <w:rPr>
                <w:sz w:val="22"/>
                <w:szCs w:val="22"/>
                <w:lang w:val="kk-KZ"/>
              </w:rPr>
            </w:pPr>
            <w:r w:rsidRPr="005E455B">
              <w:rPr>
                <w:sz w:val="22"/>
                <w:szCs w:val="22"/>
                <w:lang w:val="kk-KZ"/>
              </w:rPr>
              <w:t>1.Қоршаған ортаға әсерді бағалау Қазақстан Республикасының заңнамасында көзделген қала құрылысы және құрылысты жобалау кезеңдерін ескере отырып, дәйекті түрде жүзеге асырылады.</w:t>
            </w:r>
          </w:p>
          <w:p w14:paraId="25F715D4" w14:textId="77777777" w:rsidR="005E455B" w:rsidRPr="005E455B" w:rsidRDefault="005E455B" w:rsidP="005E455B">
            <w:pPr>
              <w:ind w:firstLine="284"/>
              <w:jc w:val="both"/>
              <w:rPr>
                <w:sz w:val="22"/>
                <w:szCs w:val="22"/>
                <w:lang w:val="kk-KZ"/>
              </w:rPr>
            </w:pPr>
          </w:p>
          <w:p w14:paraId="130D32E5" w14:textId="77777777" w:rsidR="005E455B" w:rsidRPr="005E455B" w:rsidRDefault="005E455B" w:rsidP="005E455B">
            <w:pPr>
              <w:ind w:firstLine="284"/>
              <w:jc w:val="both"/>
              <w:rPr>
                <w:sz w:val="22"/>
                <w:szCs w:val="22"/>
                <w:lang w:val="kk-KZ"/>
              </w:rPr>
            </w:pPr>
            <w:r w:rsidRPr="005E455B">
              <w:rPr>
                <w:sz w:val="22"/>
                <w:szCs w:val="22"/>
                <w:lang w:val="kk-KZ"/>
              </w:rPr>
              <w:t>2. Қоршаған ортаға әсерді бағалау келесі кезеңдерді қамтиды:</w:t>
            </w:r>
          </w:p>
          <w:p w14:paraId="7C663C9A" w14:textId="77777777" w:rsidR="005E455B" w:rsidRPr="005E455B" w:rsidRDefault="005E455B" w:rsidP="005E455B">
            <w:pPr>
              <w:ind w:firstLine="284"/>
              <w:jc w:val="both"/>
              <w:rPr>
                <w:sz w:val="22"/>
                <w:szCs w:val="22"/>
                <w:lang w:val="kk-KZ"/>
              </w:rPr>
            </w:pPr>
            <w:r w:rsidRPr="005E455B">
              <w:rPr>
                <w:sz w:val="22"/>
                <w:szCs w:val="22"/>
                <w:lang w:val="kk-KZ"/>
              </w:rPr>
              <w:t>1)қоршаған ортаға әсерді алдын ала бағалау, IV санат объектілерін қоспағанда (1-кезең));</w:t>
            </w:r>
          </w:p>
          <w:p w14:paraId="792FCFBC" w14:textId="77777777" w:rsidR="005E455B" w:rsidRPr="005E455B" w:rsidRDefault="005E455B" w:rsidP="005E455B">
            <w:pPr>
              <w:ind w:firstLine="284"/>
              <w:jc w:val="both"/>
              <w:rPr>
                <w:sz w:val="22"/>
                <w:szCs w:val="22"/>
                <w:lang w:val="kk-KZ"/>
              </w:rPr>
            </w:pPr>
          </w:p>
          <w:p w14:paraId="3A415FCD" w14:textId="77777777" w:rsidR="005E455B" w:rsidRPr="005E455B" w:rsidRDefault="005E455B" w:rsidP="005E455B">
            <w:pPr>
              <w:ind w:firstLine="284"/>
              <w:jc w:val="both"/>
              <w:rPr>
                <w:sz w:val="22"/>
                <w:szCs w:val="22"/>
                <w:lang w:val="kk-KZ"/>
              </w:rPr>
            </w:pPr>
            <w:r w:rsidRPr="005E455B">
              <w:rPr>
                <w:sz w:val="22"/>
                <w:szCs w:val="22"/>
                <w:lang w:val="kk-KZ"/>
              </w:rPr>
              <w:t>2) жобаны іске асырудың немесе шаруашылық және өзге де қызметті одан әрі жүзеге асырудың ықтимал әсерлерін толық және кешенді талдау мақсатында орындалатын әсерді бағалау,</w:t>
            </w:r>
            <w:r w:rsidRPr="005E455B">
              <w:rPr>
                <w:b/>
                <w:sz w:val="22"/>
                <w:szCs w:val="22"/>
                <w:lang w:val="kk-KZ"/>
              </w:rPr>
              <w:t>IV санаттағы қолданыстағы объектілерді қоспағанда,</w:t>
            </w:r>
            <w:r w:rsidRPr="005E455B">
              <w:rPr>
                <w:sz w:val="22"/>
                <w:szCs w:val="22"/>
                <w:lang w:val="kk-KZ"/>
              </w:rPr>
              <w:t xml:space="preserve"> балама нұсқаларды негіздеу және қоршаған ортаны қорғауды басқару жоспарын (бағдарламасын) әзірлеу (2-кезең);</w:t>
            </w:r>
          </w:p>
          <w:p w14:paraId="790502BA" w14:textId="77777777" w:rsidR="008936DA" w:rsidRDefault="008936DA" w:rsidP="005E455B">
            <w:pPr>
              <w:ind w:firstLine="284"/>
              <w:jc w:val="both"/>
              <w:rPr>
                <w:sz w:val="22"/>
                <w:szCs w:val="22"/>
                <w:lang w:val="kk-KZ"/>
              </w:rPr>
            </w:pPr>
          </w:p>
          <w:p w14:paraId="50468FCE" w14:textId="77777777" w:rsidR="005E455B" w:rsidRPr="005E455B" w:rsidRDefault="005E455B" w:rsidP="005E455B">
            <w:pPr>
              <w:ind w:firstLine="284"/>
              <w:jc w:val="both"/>
              <w:rPr>
                <w:sz w:val="22"/>
                <w:szCs w:val="22"/>
                <w:lang w:val="kk-KZ"/>
              </w:rPr>
            </w:pPr>
            <w:r w:rsidRPr="005E455B">
              <w:rPr>
                <w:sz w:val="22"/>
                <w:szCs w:val="22"/>
                <w:lang w:val="kk-KZ"/>
              </w:rPr>
              <w:t>3)</w:t>
            </w:r>
            <w:r w:rsidRPr="005E455B">
              <w:rPr>
                <w:b/>
                <w:sz w:val="22"/>
                <w:szCs w:val="22"/>
                <w:lang w:val="kk-KZ"/>
              </w:rPr>
              <w:t>IV санат объектілерін қоспағанда</w:t>
            </w:r>
            <w:r w:rsidRPr="005E455B">
              <w:rPr>
                <w:sz w:val="22"/>
                <w:szCs w:val="22"/>
                <w:lang w:val="kk-KZ"/>
              </w:rPr>
              <w:t>, қоршаған ортаға қолайсыз әсерлерді болдырмау жөніндегі техникалық шешімдерді қамтитын жұмыс жобасының құрамындағы "қоршаған ортаны қорғау" бөлімі (3-кезең).</w:t>
            </w:r>
          </w:p>
          <w:p w14:paraId="3E07C3F4" w14:textId="77777777" w:rsidR="008936DA" w:rsidRDefault="008936DA" w:rsidP="005E455B">
            <w:pPr>
              <w:ind w:firstLine="284"/>
              <w:jc w:val="both"/>
              <w:rPr>
                <w:sz w:val="22"/>
                <w:szCs w:val="22"/>
                <w:lang w:val="kk-KZ"/>
              </w:rPr>
            </w:pPr>
          </w:p>
          <w:p w14:paraId="4AF5339E" w14:textId="77777777" w:rsidR="005E455B" w:rsidRPr="005E455B" w:rsidRDefault="005E455B" w:rsidP="005E455B">
            <w:pPr>
              <w:ind w:firstLine="284"/>
              <w:jc w:val="both"/>
              <w:rPr>
                <w:sz w:val="22"/>
                <w:szCs w:val="22"/>
                <w:lang w:val="kk-KZ"/>
              </w:rPr>
            </w:pPr>
            <w:r w:rsidRPr="005E455B">
              <w:rPr>
                <w:sz w:val="22"/>
                <w:szCs w:val="22"/>
                <w:lang w:val="kk-KZ"/>
              </w:rPr>
              <w:t>40 бап.Қоршаған ортаға әсерді бағалау объектілерін бағалаудың маңыздылығы мен толықтығы бойынша жіктеу</w:t>
            </w:r>
          </w:p>
          <w:p w14:paraId="3BCA1548" w14:textId="77777777" w:rsidR="005E455B" w:rsidRPr="005E455B" w:rsidRDefault="005E455B" w:rsidP="005E455B">
            <w:pPr>
              <w:ind w:firstLine="284"/>
              <w:jc w:val="both"/>
              <w:rPr>
                <w:sz w:val="22"/>
                <w:szCs w:val="22"/>
                <w:lang w:val="kk-KZ"/>
              </w:rPr>
            </w:pPr>
            <w:r w:rsidRPr="005E455B">
              <w:rPr>
                <w:b/>
                <w:sz w:val="22"/>
                <w:szCs w:val="22"/>
                <w:lang w:val="kk-KZ"/>
              </w:rPr>
              <w:t>IV санатқа өндірістік объектілердің санитариялық сыныптамасына сәйкес қауіптіліктің 5 сыныбына жататын қызмет түрлері жатады,</w:t>
            </w:r>
            <w:r w:rsidRPr="005E455B">
              <w:rPr>
                <w:sz w:val="22"/>
                <w:szCs w:val="22"/>
                <w:lang w:val="kk-KZ"/>
              </w:rPr>
              <w:t>сондай-ақ әуесқойлық (спорттық) балық аулау мен аң аулауды қоспағанда, жануарлар дүниесі объектілерін пайдаланудың барлық түрлері.</w:t>
            </w:r>
          </w:p>
          <w:p w14:paraId="529F3FAD" w14:textId="77777777" w:rsidR="005E455B" w:rsidRPr="005E455B" w:rsidRDefault="005E455B" w:rsidP="005E455B">
            <w:pPr>
              <w:ind w:firstLine="284"/>
              <w:jc w:val="both"/>
              <w:rPr>
                <w:sz w:val="22"/>
                <w:szCs w:val="22"/>
                <w:lang w:val="kk-KZ"/>
              </w:rPr>
            </w:pPr>
            <w:r w:rsidRPr="005E455B">
              <w:rPr>
                <w:sz w:val="22"/>
                <w:szCs w:val="22"/>
                <w:lang w:val="kk-KZ"/>
              </w:rPr>
              <w:t>Осылайша,мемлекеттік экологиялық сараптама объектісінің санатын айқындау кезінде өндірістік объектілерді санитариялық сыныптау бастапқы өлшем болып табылады</w:t>
            </w:r>
          </w:p>
          <w:p w14:paraId="425AA57E" w14:textId="77777777" w:rsidR="005E455B" w:rsidRPr="005E455B" w:rsidRDefault="005E455B" w:rsidP="005E455B">
            <w:pPr>
              <w:ind w:firstLine="284"/>
              <w:jc w:val="both"/>
              <w:rPr>
                <w:iCs/>
                <w:color w:val="000000"/>
                <w:sz w:val="22"/>
                <w:szCs w:val="22"/>
                <w:lang w:val="kk-KZ"/>
              </w:rPr>
            </w:pPr>
            <w:r w:rsidRPr="005E455B">
              <w:rPr>
                <w:bCs/>
                <w:sz w:val="22"/>
                <w:szCs w:val="22"/>
                <w:lang w:val="kk-KZ"/>
              </w:rPr>
              <w:t xml:space="preserve">Жұмыс жобасы </w:t>
            </w:r>
            <w:r w:rsidRPr="005E455B">
              <w:rPr>
                <w:b/>
                <w:bCs/>
                <w:sz w:val="22"/>
                <w:szCs w:val="22"/>
                <w:lang w:val="kk-KZ"/>
              </w:rPr>
              <w:t>«Мемлекеттік санитариялық-эпидемиологиялық бақылауға және қадағалауға жататын өнімдермен және эпидемиялықмаңызы бар объектілердің тізбесін бекіту туралы»</w:t>
            </w:r>
            <w:r w:rsidRPr="005E455B">
              <w:rPr>
                <w:b/>
                <w:iCs/>
                <w:color w:val="000000"/>
                <w:sz w:val="22"/>
                <w:szCs w:val="22"/>
                <w:lang w:val="kk-KZ"/>
              </w:rPr>
              <w:t xml:space="preserve">ҚР ҰЭМ 30.05.2015 жылғы №414 бұйрығының 2-қосымшасына </w:t>
            </w:r>
            <w:r w:rsidRPr="005E455B">
              <w:rPr>
                <w:iCs/>
                <w:color w:val="000000"/>
                <w:sz w:val="22"/>
                <w:szCs w:val="22"/>
                <w:lang w:val="kk-KZ"/>
              </w:rPr>
              <w:t xml:space="preserve">сәйкес жоғарыда көрсетілген нысан эпидемиялық маңызды болып табылмайды және санитариялық-эпидемиологиялық қорытынды алудың қажеті жоқ. </w:t>
            </w:r>
          </w:p>
          <w:p w14:paraId="2A8B9DDA" w14:textId="77777777" w:rsidR="005E455B" w:rsidRPr="005E455B" w:rsidRDefault="005E455B" w:rsidP="005E455B">
            <w:pPr>
              <w:ind w:firstLine="284"/>
              <w:jc w:val="both"/>
              <w:rPr>
                <w:b/>
                <w:sz w:val="22"/>
                <w:szCs w:val="22"/>
                <w:lang w:val="kk-KZ"/>
              </w:rPr>
            </w:pPr>
            <w:r w:rsidRPr="005E455B">
              <w:rPr>
                <w:bCs/>
                <w:sz w:val="22"/>
                <w:szCs w:val="22"/>
                <w:lang w:val="kk-KZ"/>
              </w:rPr>
              <w:t xml:space="preserve">(санитарлық ережелерге сәйкес </w:t>
            </w:r>
            <w:r w:rsidRPr="005E455B">
              <w:rPr>
                <w:b/>
                <w:bCs/>
                <w:sz w:val="22"/>
                <w:szCs w:val="22"/>
                <w:lang w:val="kk-KZ"/>
              </w:rPr>
              <w:t>СҚА 0 м-ден 99 м-ге</w:t>
            </w:r>
            <w:r w:rsidRPr="005E455B">
              <w:rPr>
                <w:bCs/>
                <w:sz w:val="22"/>
                <w:szCs w:val="22"/>
                <w:lang w:val="kk-KZ"/>
              </w:rPr>
              <w:t xml:space="preserve"> дейін қауіптіліктің V класты объектілері).</w:t>
            </w:r>
          </w:p>
        </w:tc>
        <w:tc>
          <w:tcPr>
            <w:tcW w:w="5033" w:type="dxa"/>
          </w:tcPr>
          <w:p w14:paraId="49338E2F" w14:textId="77777777" w:rsidR="005E455B" w:rsidRPr="005E455B" w:rsidRDefault="005E455B" w:rsidP="005E455B">
            <w:pPr>
              <w:ind w:firstLine="284"/>
              <w:jc w:val="both"/>
              <w:rPr>
                <w:b/>
                <w:sz w:val="22"/>
                <w:szCs w:val="22"/>
                <w:lang w:val="ru-RU"/>
              </w:rPr>
            </w:pPr>
            <w:r>
              <w:rPr>
                <w:b/>
                <w:sz w:val="22"/>
                <w:szCs w:val="22"/>
                <w:lang w:val="ru-RU"/>
              </w:rPr>
              <w:lastRenderedPageBreak/>
              <w:t>10.</w:t>
            </w:r>
            <w:r w:rsidRPr="005E455B">
              <w:rPr>
                <w:b/>
                <w:sz w:val="22"/>
                <w:szCs w:val="22"/>
                <w:lang w:val="ru-RU"/>
              </w:rPr>
              <w:t>Нормативно-техническая документация.</w:t>
            </w:r>
          </w:p>
          <w:p w14:paraId="59E280AE" w14:textId="77777777" w:rsidR="005E455B" w:rsidRPr="005E455B" w:rsidRDefault="005E455B" w:rsidP="005E455B">
            <w:pPr>
              <w:ind w:firstLine="284"/>
              <w:jc w:val="both"/>
              <w:rPr>
                <w:sz w:val="22"/>
                <w:szCs w:val="22"/>
                <w:lang w:val="ru-RU"/>
              </w:rPr>
            </w:pPr>
            <w:r w:rsidRPr="005E455B">
              <w:rPr>
                <w:sz w:val="22"/>
                <w:szCs w:val="22"/>
                <w:lang w:val="ru-RU"/>
              </w:rPr>
              <w:t>Ко времени ввода в эксплуатацию проектируемого объекта техническим руководством предприятия должна разработана нормативно-техническая документация, необходимая для обеспечения безопасной эксплуатации производства, а именно:</w:t>
            </w:r>
          </w:p>
          <w:p w14:paraId="616F8AB8" w14:textId="77777777" w:rsidR="005E455B" w:rsidRPr="005E455B" w:rsidRDefault="005E455B" w:rsidP="005E455B">
            <w:pPr>
              <w:ind w:firstLine="284"/>
              <w:jc w:val="both"/>
              <w:rPr>
                <w:sz w:val="22"/>
                <w:szCs w:val="22"/>
                <w:lang w:val="ru-RU"/>
              </w:rPr>
            </w:pPr>
            <w:r w:rsidRPr="005E455B">
              <w:rPr>
                <w:sz w:val="22"/>
                <w:szCs w:val="22"/>
                <w:lang w:val="ru-RU"/>
              </w:rPr>
              <w:t>производственные технологические регламенты;</w:t>
            </w:r>
          </w:p>
          <w:p w14:paraId="0F29AA2F" w14:textId="77777777" w:rsidR="005E455B" w:rsidRPr="005E455B" w:rsidRDefault="005E455B" w:rsidP="005E455B">
            <w:pPr>
              <w:ind w:firstLine="284"/>
              <w:jc w:val="both"/>
              <w:rPr>
                <w:sz w:val="22"/>
                <w:szCs w:val="22"/>
                <w:lang w:val="ru-RU"/>
              </w:rPr>
            </w:pPr>
            <w:r w:rsidRPr="005E455B">
              <w:rPr>
                <w:sz w:val="22"/>
                <w:szCs w:val="22"/>
                <w:lang w:val="ru-RU"/>
              </w:rPr>
              <w:t>различные технологические инструкции и правила по безопасному ведению технологического процесса;</w:t>
            </w:r>
          </w:p>
          <w:p w14:paraId="4C7291C8" w14:textId="77777777" w:rsidR="005E455B" w:rsidRPr="005E455B" w:rsidRDefault="005E455B" w:rsidP="005E455B">
            <w:pPr>
              <w:ind w:firstLine="284"/>
              <w:jc w:val="both"/>
              <w:rPr>
                <w:sz w:val="22"/>
                <w:szCs w:val="22"/>
                <w:lang w:val="ru-RU"/>
              </w:rPr>
            </w:pPr>
            <w:r w:rsidRPr="005E455B">
              <w:rPr>
                <w:sz w:val="22"/>
                <w:szCs w:val="22"/>
                <w:lang w:val="ru-RU"/>
              </w:rPr>
              <w:t>технологические и рабочие инструкции для рабочих основных и вспомогательных профессий;</w:t>
            </w:r>
          </w:p>
          <w:p w14:paraId="624F9526" w14:textId="77777777" w:rsidR="005E455B" w:rsidRPr="005E455B" w:rsidRDefault="005E455B" w:rsidP="005E455B">
            <w:pPr>
              <w:ind w:firstLine="284"/>
              <w:jc w:val="both"/>
              <w:rPr>
                <w:sz w:val="22"/>
                <w:szCs w:val="22"/>
                <w:lang w:val="ru-RU"/>
              </w:rPr>
            </w:pPr>
            <w:r w:rsidRPr="005E455B">
              <w:rPr>
                <w:sz w:val="22"/>
                <w:szCs w:val="22"/>
                <w:lang w:val="ru-RU"/>
              </w:rPr>
              <w:t>инструкции по технике безопасности, пожарной безопасности и производственной санитарии для рабочих основных и вспомогательных профессий.</w:t>
            </w:r>
          </w:p>
          <w:p w14:paraId="2219B76F" w14:textId="77777777" w:rsidR="005E455B" w:rsidRPr="005E455B" w:rsidRDefault="005E455B" w:rsidP="005E455B">
            <w:pPr>
              <w:ind w:firstLine="284"/>
              <w:jc w:val="both"/>
              <w:rPr>
                <w:sz w:val="22"/>
                <w:szCs w:val="22"/>
                <w:lang w:val="ru-RU"/>
              </w:rPr>
            </w:pPr>
            <w:r w:rsidRPr="005E455B">
              <w:rPr>
                <w:sz w:val="22"/>
                <w:szCs w:val="22"/>
                <w:lang w:val="ru-RU"/>
              </w:rPr>
              <w:t>Состав и содержание производственных технологических регламентов (инструкций) должны соответствовать требованиям руководящих документов.</w:t>
            </w:r>
          </w:p>
          <w:p w14:paraId="4F9EF4FD" w14:textId="77777777" w:rsidR="005E455B" w:rsidRPr="005E455B" w:rsidRDefault="005E455B" w:rsidP="005E455B">
            <w:pPr>
              <w:ind w:firstLine="284"/>
              <w:jc w:val="both"/>
              <w:rPr>
                <w:sz w:val="22"/>
                <w:szCs w:val="22"/>
                <w:lang w:val="ru-RU"/>
              </w:rPr>
            </w:pPr>
            <w:r w:rsidRPr="005E455B">
              <w:rPr>
                <w:sz w:val="22"/>
                <w:szCs w:val="22"/>
                <w:lang w:val="ru-RU"/>
              </w:rPr>
              <w:t>Технологические и рабочие инструкции должны содержать методы и приемы правильного ведения технологического процесса и в соответствии с утвержденным регламентом, правила подготовки и пуска оборудования при плановых и неплановых остановках.</w:t>
            </w:r>
          </w:p>
          <w:p w14:paraId="20297BAF" w14:textId="77777777" w:rsidR="005E455B" w:rsidRPr="005E455B" w:rsidRDefault="005E455B" w:rsidP="005E455B">
            <w:pPr>
              <w:ind w:firstLine="284"/>
              <w:jc w:val="both"/>
              <w:rPr>
                <w:sz w:val="22"/>
                <w:szCs w:val="22"/>
                <w:lang w:val="ru-RU"/>
              </w:rPr>
            </w:pPr>
            <w:r w:rsidRPr="005E455B">
              <w:rPr>
                <w:sz w:val="22"/>
                <w:szCs w:val="22"/>
                <w:lang w:val="ru-RU"/>
              </w:rPr>
              <w:t xml:space="preserve">Инструкции по технике безопасности должны состоять из четырех разделов: </w:t>
            </w:r>
          </w:p>
          <w:p w14:paraId="727AA005" w14:textId="77777777" w:rsidR="005E455B" w:rsidRPr="005E455B" w:rsidRDefault="005E455B" w:rsidP="005E455B">
            <w:pPr>
              <w:ind w:firstLine="284"/>
              <w:jc w:val="both"/>
              <w:rPr>
                <w:sz w:val="22"/>
                <w:szCs w:val="22"/>
                <w:lang w:val="ru-RU"/>
              </w:rPr>
            </w:pPr>
            <w:r w:rsidRPr="005E455B">
              <w:rPr>
                <w:sz w:val="22"/>
                <w:szCs w:val="22"/>
                <w:lang w:val="ru-RU"/>
              </w:rPr>
              <w:t xml:space="preserve">общие положения; </w:t>
            </w:r>
          </w:p>
          <w:p w14:paraId="6559C98A" w14:textId="77777777" w:rsidR="005E455B" w:rsidRPr="005E455B" w:rsidRDefault="005E455B" w:rsidP="005E455B">
            <w:pPr>
              <w:ind w:firstLine="284"/>
              <w:jc w:val="both"/>
              <w:rPr>
                <w:sz w:val="22"/>
                <w:szCs w:val="22"/>
                <w:lang w:val="ru-RU"/>
              </w:rPr>
            </w:pPr>
            <w:r w:rsidRPr="005E455B">
              <w:rPr>
                <w:sz w:val="22"/>
                <w:szCs w:val="22"/>
                <w:lang w:val="ru-RU"/>
              </w:rPr>
              <w:t>рабочее место;</w:t>
            </w:r>
          </w:p>
          <w:p w14:paraId="4095985C" w14:textId="77777777" w:rsidR="005E455B" w:rsidRPr="005E455B" w:rsidRDefault="005E455B" w:rsidP="005E455B">
            <w:pPr>
              <w:ind w:firstLine="284"/>
              <w:jc w:val="both"/>
              <w:rPr>
                <w:sz w:val="22"/>
                <w:szCs w:val="22"/>
                <w:lang w:val="ru-RU"/>
              </w:rPr>
            </w:pPr>
            <w:r w:rsidRPr="005E455B">
              <w:rPr>
                <w:sz w:val="22"/>
                <w:szCs w:val="22"/>
                <w:lang w:val="ru-RU"/>
              </w:rPr>
              <w:t xml:space="preserve">средства индивидуальной защиты; </w:t>
            </w:r>
          </w:p>
          <w:p w14:paraId="4602EA79" w14:textId="77777777" w:rsidR="005E455B" w:rsidRPr="005E455B" w:rsidRDefault="005E455B" w:rsidP="005E455B">
            <w:pPr>
              <w:ind w:firstLine="284"/>
              <w:jc w:val="both"/>
              <w:rPr>
                <w:sz w:val="22"/>
                <w:szCs w:val="22"/>
                <w:lang w:val="ru-RU"/>
              </w:rPr>
            </w:pPr>
            <w:r w:rsidRPr="005E455B">
              <w:rPr>
                <w:sz w:val="22"/>
                <w:szCs w:val="22"/>
                <w:lang w:val="ru-RU"/>
              </w:rPr>
              <w:t>предохранение от опасности и вредности.</w:t>
            </w:r>
          </w:p>
          <w:p w14:paraId="78E9F0C1" w14:textId="77777777" w:rsidR="005E455B" w:rsidRPr="005E455B" w:rsidRDefault="005E455B" w:rsidP="005E455B">
            <w:pPr>
              <w:ind w:firstLine="284"/>
              <w:jc w:val="both"/>
              <w:rPr>
                <w:sz w:val="22"/>
                <w:szCs w:val="22"/>
                <w:lang w:val="ru-RU"/>
              </w:rPr>
            </w:pPr>
            <w:r w:rsidRPr="005E455B">
              <w:rPr>
                <w:sz w:val="22"/>
                <w:szCs w:val="22"/>
                <w:lang w:val="ru-RU"/>
              </w:rPr>
              <w:t xml:space="preserve">При разработке указанной документации следует руководствоваться нормативно-технической документацией, действующей на территории Республики Казахстан. </w:t>
            </w:r>
          </w:p>
          <w:p w14:paraId="41C62349" w14:textId="77777777" w:rsidR="005E455B" w:rsidRPr="005E455B" w:rsidRDefault="005E455B" w:rsidP="005E455B">
            <w:pPr>
              <w:ind w:firstLine="284"/>
              <w:jc w:val="both"/>
              <w:rPr>
                <w:sz w:val="22"/>
                <w:szCs w:val="22"/>
                <w:lang w:val="ru-RU"/>
              </w:rPr>
            </w:pPr>
          </w:p>
          <w:p w14:paraId="69447511" w14:textId="77777777" w:rsidR="005E455B" w:rsidRPr="005E455B" w:rsidRDefault="005E455B" w:rsidP="005E455B">
            <w:pPr>
              <w:ind w:firstLine="284"/>
              <w:jc w:val="both"/>
              <w:rPr>
                <w:b/>
                <w:sz w:val="22"/>
                <w:szCs w:val="22"/>
                <w:lang w:val="ru-RU"/>
              </w:rPr>
            </w:pPr>
            <w:r>
              <w:rPr>
                <w:b/>
                <w:sz w:val="22"/>
                <w:szCs w:val="22"/>
                <w:lang w:val="ru-RU"/>
              </w:rPr>
              <w:t>10.</w:t>
            </w:r>
            <w:proofErr w:type="gramStart"/>
            <w:r>
              <w:rPr>
                <w:b/>
                <w:sz w:val="22"/>
                <w:szCs w:val="22"/>
                <w:lang w:val="ru-RU"/>
              </w:rPr>
              <w:t>1.</w:t>
            </w:r>
            <w:r w:rsidRPr="005E455B">
              <w:rPr>
                <w:b/>
                <w:sz w:val="22"/>
                <w:szCs w:val="22"/>
                <w:lang w:val="ru-RU"/>
              </w:rPr>
              <w:t>Примерный</w:t>
            </w:r>
            <w:proofErr w:type="gramEnd"/>
            <w:r w:rsidRPr="005E455B">
              <w:rPr>
                <w:b/>
                <w:sz w:val="22"/>
                <w:szCs w:val="22"/>
                <w:lang w:val="ru-RU"/>
              </w:rPr>
              <w:t xml:space="preserve"> перечень обязательных технологических и рабочих инструкций и инструкций по технике безопасности.</w:t>
            </w:r>
          </w:p>
          <w:p w14:paraId="024C0D4F" w14:textId="77777777" w:rsidR="005E455B" w:rsidRPr="005E455B" w:rsidRDefault="005E455B" w:rsidP="005E455B">
            <w:pPr>
              <w:ind w:firstLine="284"/>
              <w:jc w:val="both"/>
              <w:rPr>
                <w:sz w:val="22"/>
                <w:szCs w:val="22"/>
                <w:lang w:val="ru-RU"/>
              </w:rPr>
            </w:pPr>
            <w:r w:rsidRPr="005E455B">
              <w:rPr>
                <w:sz w:val="22"/>
                <w:szCs w:val="22"/>
                <w:lang w:val="ru-RU"/>
              </w:rPr>
              <w:t xml:space="preserve">Производственный технологический регламент; </w:t>
            </w:r>
          </w:p>
          <w:p w14:paraId="3AA7340A" w14:textId="77777777" w:rsidR="005E455B" w:rsidRPr="005E455B" w:rsidRDefault="005E455B" w:rsidP="005E455B">
            <w:pPr>
              <w:ind w:firstLine="284"/>
              <w:jc w:val="both"/>
              <w:rPr>
                <w:sz w:val="22"/>
                <w:szCs w:val="22"/>
                <w:lang w:val="ru-RU"/>
              </w:rPr>
            </w:pPr>
            <w:r w:rsidRPr="005E455B">
              <w:rPr>
                <w:sz w:val="22"/>
                <w:szCs w:val="22"/>
                <w:lang w:val="ru-RU"/>
              </w:rPr>
              <w:t xml:space="preserve">Инструкции по оказанию первой до врачебной помощи: при поражении электротоком; при тепловых ожогах. </w:t>
            </w:r>
          </w:p>
          <w:p w14:paraId="3B844125" w14:textId="77777777" w:rsidR="005E455B" w:rsidRPr="005E455B" w:rsidRDefault="005E455B" w:rsidP="005E455B">
            <w:pPr>
              <w:ind w:firstLine="284"/>
              <w:jc w:val="both"/>
              <w:rPr>
                <w:sz w:val="22"/>
                <w:szCs w:val="22"/>
                <w:lang w:val="ru-RU"/>
              </w:rPr>
            </w:pPr>
            <w:r w:rsidRPr="005E455B">
              <w:rPr>
                <w:sz w:val="22"/>
                <w:szCs w:val="22"/>
                <w:lang w:val="ru-RU"/>
              </w:rPr>
              <w:t>Инструкции по технике безопасности и противопожарной технике должны отражать:</w:t>
            </w:r>
          </w:p>
          <w:p w14:paraId="5BC40D4B" w14:textId="77777777" w:rsidR="005E455B" w:rsidRPr="005E455B" w:rsidRDefault="005E455B" w:rsidP="005E455B">
            <w:pPr>
              <w:ind w:firstLine="284"/>
              <w:jc w:val="both"/>
              <w:rPr>
                <w:sz w:val="22"/>
                <w:szCs w:val="22"/>
                <w:lang w:val="ru-RU"/>
              </w:rPr>
            </w:pPr>
            <w:r w:rsidRPr="005E455B">
              <w:rPr>
                <w:sz w:val="22"/>
                <w:szCs w:val="22"/>
                <w:lang w:val="ru-RU"/>
              </w:rPr>
              <w:t xml:space="preserve">опасные моменты технологического процесса, которые могут привести к взрывам, пожарам и другим несчастным случаям; </w:t>
            </w:r>
          </w:p>
          <w:p w14:paraId="0B3EE2D2" w14:textId="77777777" w:rsidR="005E455B" w:rsidRPr="005E455B" w:rsidRDefault="005E455B" w:rsidP="005E455B">
            <w:pPr>
              <w:ind w:firstLine="284"/>
              <w:jc w:val="both"/>
              <w:rPr>
                <w:sz w:val="22"/>
                <w:szCs w:val="22"/>
                <w:lang w:val="ru-RU"/>
              </w:rPr>
            </w:pPr>
            <w:r w:rsidRPr="005E455B">
              <w:rPr>
                <w:sz w:val="22"/>
                <w:szCs w:val="22"/>
                <w:lang w:val="ru-RU"/>
              </w:rPr>
              <w:t xml:space="preserve">методы и приемы безопасной работы на данном рабочем месте. </w:t>
            </w:r>
          </w:p>
          <w:p w14:paraId="06904D56" w14:textId="77777777" w:rsidR="005E455B" w:rsidRPr="005E455B" w:rsidRDefault="005E455B" w:rsidP="005E455B">
            <w:pPr>
              <w:ind w:firstLine="284"/>
              <w:jc w:val="both"/>
              <w:rPr>
                <w:sz w:val="22"/>
                <w:szCs w:val="22"/>
                <w:lang w:val="ru-RU"/>
              </w:rPr>
            </w:pPr>
            <w:r w:rsidRPr="005E455B">
              <w:rPr>
                <w:sz w:val="22"/>
                <w:szCs w:val="22"/>
                <w:lang w:val="ru-RU"/>
              </w:rPr>
              <w:t xml:space="preserve">Правила безопасности при подготовке, пуске оборудования: </w:t>
            </w:r>
          </w:p>
          <w:p w14:paraId="68F394D0" w14:textId="77777777" w:rsidR="005E455B" w:rsidRPr="005E455B" w:rsidRDefault="005E455B" w:rsidP="005E455B">
            <w:pPr>
              <w:ind w:firstLine="284"/>
              <w:jc w:val="both"/>
              <w:rPr>
                <w:sz w:val="22"/>
                <w:szCs w:val="22"/>
                <w:lang w:val="ru-RU"/>
              </w:rPr>
            </w:pPr>
            <w:r w:rsidRPr="005E455B">
              <w:rPr>
                <w:sz w:val="22"/>
                <w:szCs w:val="22"/>
                <w:lang w:val="ru-RU"/>
              </w:rPr>
              <w:t xml:space="preserve">в условиях технологического процесса; </w:t>
            </w:r>
          </w:p>
          <w:p w14:paraId="63A0CEB8" w14:textId="77777777" w:rsidR="005E455B" w:rsidRPr="005E455B" w:rsidRDefault="005E455B" w:rsidP="005E455B">
            <w:pPr>
              <w:ind w:firstLine="284"/>
              <w:jc w:val="both"/>
              <w:rPr>
                <w:sz w:val="22"/>
                <w:szCs w:val="22"/>
                <w:lang w:val="ru-RU"/>
              </w:rPr>
            </w:pPr>
            <w:r w:rsidRPr="005E455B">
              <w:rPr>
                <w:sz w:val="22"/>
                <w:szCs w:val="22"/>
                <w:lang w:val="ru-RU"/>
              </w:rPr>
              <w:t>при плановых и неплановых остановках.</w:t>
            </w:r>
          </w:p>
          <w:p w14:paraId="2B275CE9" w14:textId="77777777" w:rsidR="005E455B" w:rsidRPr="005E455B" w:rsidRDefault="005E455B" w:rsidP="005E455B">
            <w:pPr>
              <w:ind w:firstLine="284"/>
              <w:jc w:val="both"/>
              <w:rPr>
                <w:sz w:val="22"/>
                <w:szCs w:val="22"/>
                <w:lang w:val="ru-RU"/>
              </w:rPr>
            </w:pPr>
          </w:p>
          <w:p w14:paraId="202417FC" w14:textId="77777777" w:rsidR="005E455B" w:rsidRPr="005E455B" w:rsidRDefault="005E455B" w:rsidP="005E455B">
            <w:pPr>
              <w:ind w:firstLine="284"/>
              <w:jc w:val="both"/>
              <w:rPr>
                <w:sz w:val="22"/>
                <w:szCs w:val="22"/>
                <w:lang w:val="ru-RU"/>
              </w:rPr>
            </w:pPr>
          </w:p>
          <w:p w14:paraId="23B8E103" w14:textId="77777777" w:rsidR="005E455B" w:rsidRPr="005E455B" w:rsidRDefault="005E455B" w:rsidP="005E455B">
            <w:pPr>
              <w:ind w:firstLine="284"/>
              <w:jc w:val="both"/>
              <w:rPr>
                <w:b/>
                <w:sz w:val="22"/>
                <w:szCs w:val="22"/>
                <w:lang w:val="ru-RU"/>
              </w:rPr>
            </w:pPr>
            <w:r>
              <w:rPr>
                <w:b/>
                <w:sz w:val="22"/>
                <w:szCs w:val="22"/>
                <w:lang w:val="ru-RU"/>
              </w:rPr>
              <w:t>10.</w:t>
            </w:r>
            <w:proofErr w:type="gramStart"/>
            <w:r>
              <w:rPr>
                <w:b/>
                <w:sz w:val="22"/>
                <w:szCs w:val="22"/>
                <w:lang w:val="ru-RU"/>
              </w:rPr>
              <w:t>2.</w:t>
            </w:r>
            <w:r w:rsidRPr="005E455B">
              <w:rPr>
                <w:b/>
                <w:sz w:val="22"/>
                <w:szCs w:val="22"/>
                <w:lang w:val="ru-RU"/>
              </w:rPr>
              <w:t>Техника</w:t>
            </w:r>
            <w:proofErr w:type="gramEnd"/>
            <w:r w:rsidRPr="005E455B">
              <w:rPr>
                <w:b/>
                <w:sz w:val="22"/>
                <w:szCs w:val="22"/>
                <w:lang w:val="ru-RU"/>
              </w:rPr>
              <w:t xml:space="preserve"> безопасности при работе с электрооборудованием.</w:t>
            </w:r>
          </w:p>
          <w:p w14:paraId="069CE7FD" w14:textId="77777777" w:rsidR="005E455B" w:rsidRPr="005E455B" w:rsidRDefault="005E455B" w:rsidP="005E455B">
            <w:pPr>
              <w:ind w:firstLine="284"/>
              <w:jc w:val="both"/>
              <w:rPr>
                <w:sz w:val="22"/>
                <w:szCs w:val="22"/>
                <w:lang w:val="ru-RU"/>
              </w:rPr>
            </w:pPr>
            <w:r w:rsidRPr="005E455B">
              <w:rPr>
                <w:sz w:val="22"/>
                <w:szCs w:val="22"/>
                <w:lang w:val="ru-RU"/>
              </w:rPr>
              <w:t>Все оборудование, связанное с электричеством должны оборудоваться ограждением, блокировкой, сигнализацией, заземлением. Заземление, контур заземление должен соответствовать требованиям ПУЭ.</w:t>
            </w:r>
          </w:p>
          <w:p w14:paraId="4C7C9BB8" w14:textId="77777777" w:rsidR="005E455B" w:rsidRPr="005E455B" w:rsidRDefault="005E455B" w:rsidP="005E455B">
            <w:pPr>
              <w:ind w:firstLine="284"/>
              <w:jc w:val="both"/>
              <w:rPr>
                <w:sz w:val="22"/>
                <w:szCs w:val="22"/>
                <w:lang w:val="ru-RU"/>
              </w:rPr>
            </w:pPr>
            <w:r w:rsidRPr="005E455B">
              <w:rPr>
                <w:sz w:val="22"/>
                <w:szCs w:val="22"/>
                <w:lang w:val="ru-RU"/>
              </w:rPr>
              <w:t>Защитные средства - переносимые и перевозимые изделия, служащие для защиты людей работающих в электроустановках, от поражения электрическим током, от воздействия электрической дуги и электромагнитного поля. К ним относятся: изолирующие штанги и клещи; диэлектрические резиновые (галоши, боты, рукавицы и коврики) изделия и изолирующие подставки; монтерский инструмент с изолирующими рукоятками; предупредительными плакатами.</w:t>
            </w:r>
          </w:p>
          <w:p w14:paraId="636EAE45" w14:textId="77777777" w:rsidR="005E455B" w:rsidRPr="005E455B" w:rsidRDefault="005E455B" w:rsidP="005E455B">
            <w:pPr>
              <w:ind w:firstLine="284"/>
              <w:jc w:val="both"/>
              <w:rPr>
                <w:sz w:val="22"/>
                <w:szCs w:val="22"/>
                <w:lang w:val="ru-RU"/>
              </w:rPr>
            </w:pPr>
            <w:r w:rsidRPr="005E455B">
              <w:rPr>
                <w:sz w:val="22"/>
                <w:szCs w:val="22"/>
                <w:lang w:val="ru-RU"/>
              </w:rPr>
              <w:t xml:space="preserve">Проектные решения соответствуют действующим инструкциям, ГОСТ, правилам и обеспечивают безопасную эксплуатацию зданий и сооружений при соблюдении предусмотренных проектом мероприятий по охране труда, технике безопасности и </w:t>
            </w:r>
            <w:proofErr w:type="spellStart"/>
            <w:r w:rsidRPr="005E455B">
              <w:rPr>
                <w:sz w:val="22"/>
                <w:szCs w:val="22"/>
                <w:lang w:val="ru-RU"/>
              </w:rPr>
              <w:t>взрыво</w:t>
            </w:r>
            <w:proofErr w:type="spellEnd"/>
            <w:r w:rsidRPr="005E455B">
              <w:rPr>
                <w:sz w:val="22"/>
                <w:szCs w:val="22"/>
                <w:lang w:val="ru-RU"/>
              </w:rPr>
              <w:t>-пожаробезопасности.</w:t>
            </w:r>
          </w:p>
          <w:p w14:paraId="28207166" w14:textId="77777777" w:rsidR="005E455B" w:rsidRPr="005E455B" w:rsidRDefault="005E455B" w:rsidP="005E455B">
            <w:pPr>
              <w:jc w:val="both"/>
              <w:rPr>
                <w:b/>
                <w:sz w:val="22"/>
                <w:szCs w:val="22"/>
                <w:lang w:val="ru-RU"/>
              </w:rPr>
            </w:pPr>
          </w:p>
          <w:p w14:paraId="7FAB11D8" w14:textId="77777777" w:rsidR="005E455B" w:rsidRPr="005E455B" w:rsidRDefault="005E455B" w:rsidP="005E455B">
            <w:pPr>
              <w:ind w:firstLine="284"/>
              <w:jc w:val="both"/>
              <w:rPr>
                <w:b/>
                <w:sz w:val="22"/>
                <w:szCs w:val="22"/>
                <w:lang w:val="ru-RU"/>
              </w:rPr>
            </w:pPr>
            <w:r>
              <w:rPr>
                <w:b/>
                <w:sz w:val="22"/>
                <w:szCs w:val="22"/>
                <w:lang w:val="ru-RU"/>
              </w:rPr>
              <w:t>10.</w:t>
            </w:r>
            <w:proofErr w:type="gramStart"/>
            <w:r>
              <w:rPr>
                <w:b/>
                <w:sz w:val="22"/>
                <w:szCs w:val="22"/>
                <w:lang w:val="ru-RU"/>
              </w:rPr>
              <w:t>3.</w:t>
            </w:r>
            <w:r w:rsidRPr="005E455B">
              <w:rPr>
                <w:b/>
                <w:sz w:val="22"/>
                <w:szCs w:val="22"/>
                <w:lang w:val="ru-RU"/>
              </w:rPr>
              <w:t>Промышленная</w:t>
            </w:r>
            <w:proofErr w:type="gramEnd"/>
            <w:r w:rsidRPr="005E455B">
              <w:rPr>
                <w:b/>
                <w:sz w:val="22"/>
                <w:szCs w:val="22"/>
                <w:lang w:val="ru-RU"/>
              </w:rPr>
              <w:t xml:space="preserve"> безопасность</w:t>
            </w:r>
          </w:p>
          <w:p w14:paraId="60D889B9" w14:textId="77777777" w:rsidR="005E455B" w:rsidRPr="005E455B" w:rsidRDefault="005E455B" w:rsidP="005E455B">
            <w:pPr>
              <w:ind w:firstLine="284"/>
              <w:jc w:val="both"/>
              <w:rPr>
                <w:sz w:val="22"/>
                <w:szCs w:val="22"/>
                <w:lang w:val="ru-RU"/>
              </w:rPr>
            </w:pPr>
            <w:r w:rsidRPr="005E455B">
              <w:rPr>
                <w:sz w:val="22"/>
                <w:szCs w:val="22"/>
                <w:lang w:val="ru-RU"/>
              </w:rPr>
              <w:t xml:space="preserve"> Для обеспечения безопасности при эксплуатации электроустановок проектом предусмотрены:</w:t>
            </w:r>
          </w:p>
          <w:p w14:paraId="6E285A97" w14:textId="77777777" w:rsidR="005E455B" w:rsidRPr="005E455B" w:rsidRDefault="005E455B" w:rsidP="005E455B">
            <w:pPr>
              <w:jc w:val="both"/>
              <w:rPr>
                <w:sz w:val="22"/>
                <w:szCs w:val="22"/>
                <w:lang w:val="ru-RU"/>
              </w:rPr>
            </w:pPr>
            <w:r w:rsidRPr="005E455B">
              <w:rPr>
                <w:sz w:val="22"/>
                <w:szCs w:val="22"/>
                <w:lang w:val="ru-RU"/>
              </w:rPr>
              <w:t>-схемы электроснабжения приемников, обеспечивающих их надежную работу;</w:t>
            </w:r>
          </w:p>
          <w:p w14:paraId="1D2851A3" w14:textId="77777777" w:rsidR="005E455B" w:rsidRPr="005E455B" w:rsidRDefault="005E455B" w:rsidP="005E455B">
            <w:pPr>
              <w:jc w:val="both"/>
              <w:rPr>
                <w:sz w:val="22"/>
                <w:szCs w:val="22"/>
                <w:lang w:val="ru-RU"/>
              </w:rPr>
            </w:pPr>
            <w:r w:rsidRPr="005E455B">
              <w:rPr>
                <w:sz w:val="22"/>
                <w:szCs w:val="22"/>
                <w:lang w:val="ru-RU"/>
              </w:rPr>
              <w:t>- электрооборудование и материалы с учетом условий среды;</w:t>
            </w:r>
          </w:p>
          <w:p w14:paraId="2ED09A94" w14:textId="77777777" w:rsidR="005E455B" w:rsidRPr="005E455B" w:rsidRDefault="005E455B" w:rsidP="005E455B">
            <w:pPr>
              <w:jc w:val="both"/>
              <w:rPr>
                <w:sz w:val="22"/>
                <w:szCs w:val="22"/>
                <w:lang w:val="ru-RU"/>
              </w:rPr>
            </w:pPr>
            <w:r w:rsidRPr="005E455B">
              <w:rPr>
                <w:sz w:val="22"/>
                <w:szCs w:val="22"/>
                <w:lang w:val="ru-RU"/>
              </w:rPr>
              <w:t xml:space="preserve">- расчетные нагрузки на провода и кабели, не превышающие максимально допустимый ток нагрузки (ПУЭ РК, гл1-3); </w:t>
            </w:r>
          </w:p>
          <w:p w14:paraId="13C6FABB" w14:textId="77777777" w:rsidR="005E455B" w:rsidRPr="005E455B" w:rsidRDefault="005E455B" w:rsidP="005E455B">
            <w:pPr>
              <w:jc w:val="both"/>
              <w:rPr>
                <w:sz w:val="22"/>
                <w:szCs w:val="22"/>
                <w:lang w:val="ru-RU"/>
              </w:rPr>
            </w:pPr>
            <w:r w:rsidRPr="005E455B">
              <w:rPr>
                <w:sz w:val="22"/>
                <w:szCs w:val="22"/>
                <w:lang w:val="ru-RU"/>
              </w:rPr>
              <w:t>-заземление электрооборудования согласно требованиям ГОСТ.</w:t>
            </w:r>
          </w:p>
          <w:p w14:paraId="538D9F0A" w14:textId="77777777" w:rsidR="005E455B" w:rsidRPr="005E455B" w:rsidRDefault="005E455B" w:rsidP="005E455B">
            <w:pPr>
              <w:jc w:val="both"/>
              <w:rPr>
                <w:sz w:val="22"/>
                <w:szCs w:val="22"/>
                <w:lang w:val="ru-RU"/>
              </w:rPr>
            </w:pPr>
            <w:r w:rsidRPr="005E455B">
              <w:rPr>
                <w:sz w:val="22"/>
                <w:szCs w:val="22"/>
                <w:lang w:val="ru-RU"/>
              </w:rPr>
              <w:t>- молниезащита;</w:t>
            </w:r>
          </w:p>
          <w:p w14:paraId="7B1B2AEE" w14:textId="77777777" w:rsidR="005E455B" w:rsidRPr="005E455B" w:rsidRDefault="005E455B" w:rsidP="005E455B">
            <w:pPr>
              <w:jc w:val="both"/>
              <w:rPr>
                <w:sz w:val="22"/>
                <w:szCs w:val="22"/>
                <w:lang w:val="ru-RU"/>
              </w:rPr>
            </w:pPr>
            <w:r w:rsidRPr="005E455B">
              <w:rPr>
                <w:sz w:val="22"/>
                <w:szCs w:val="22"/>
                <w:lang w:val="ru-RU"/>
              </w:rPr>
              <w:t>- заземляющие устройства;</w:t>
            </w:r>
          </w:p>
          <w:p w14:paraId="5C4AE6AB" w14:textId="77777777" w:rsidR="005E455B" w:rsidRPr="005E455B" w:rsidRDefault="005E455B" w:rsidP="005E455B">
            <w:pPr>
              <w:jc w:val="both"/>
              <w:rPr>
                <w:sz w:val="22"/>
                <w:szCs w:val="22"/>
                <w:lang w:val="ru-RU"/>
              </w:rPr>
            </w:pPr>
            <w:r w:rsidRPr="005E455B">
              <w:rPr>
                <w:sz w:val="22"/>
                <w:szCs w:val="22"/>
                <w:lang w:val="ru-RU"/>
              </w:rPr>
              <w:t>-основная система уравнивания потенциалов;</w:t>
            </w:r>
          </w:p>
          <w:p w14:paraId="408011DA" w14:textId="77777777" w:rsidR="005E455B" w:rsidRPr="005E455B" w:rsidRDefault="005E455B" w:rsidP="005E455B">
            <w:pPr>
              <w:jc w:val="both"/>
              <w:rPr>
                <w:sz w:val="22"/>
                <w:szCs w:val="22"/>
                <w:lang w:val="ru-RU"/>
              </w:rPr>
            </w:pPr>
            <w:r w:rsidRPr="005E455B">
              <w:rPr>
                <w:sz w:val="22"/>
                <w:szCs w:val="22"/>
                <w:lang w:val="ru-RU"/>
              </w:rPr>
              <w:t>- главная заземляющая шина.</w:t>
            </w:r>
          </w:p>
          <w:p w14:paraId="0C39A8F9" w14:textId="77777777" w:rsidR="005E455B" w:rsidRPr="005E455B" w:rsidRDefault="005E455B" w:rsidP="005E455B">
            <w:pPr>
              <w:ind w:firstLine="284"/>
              <w:jc w:val="both"/>
              <w:rPr>
                <w:sz w:val="22"/>
                <w:szCs w:val="22"/>
                <w:lang w:val="ru-RU"/>
              </w:rPr>
            </w:pPr>
            <w:r w:rsidRPr="005E455B">
              <w:rPr>
                <w:sz w:val="22"/>
                <w:szCs w:val="22"/>
                <w:lang w:val="ru-RU"/>
              </w:rPr>
              <w:t>В распределительных щитках, установлены шины:</w:t>
            </w:r>
          </w:p>
          <w:p w14:paraId="1B140498" w14:textId="77777777" w:rsidR="005E455B" w:rsidRPr="005E455B" w:rsidRDefault="005E455B" w:rsidP="005E455B">
            <w:pPr>
              <w:jc w:val="both"/>
              <w:rPr>
                <w:sz w:val="22"/>
                <w:szCs w:val="22"/>
                <w:lang w:val="ru-RU"/>
              </w:rPr>
            </w:pPr>
            <w:r w:rsidRPr="005E455B">
              <w:rPr>
                <w:sz w:val="22"/>
                <w:szCs w:val="22"/>
                <w:lang w:val="ru-RU"/>
              </w:rPr>
              <w:t>- заземляющая шина РЕ;</w:t>
            </w:r>
          </w:p>
          <w:p w14:paraId="6A00EE2B" w14:textId="77777777" w:rsidR="005E455B" w:rsidRPr="005E455B" w:rsidRDefault="005E455B" w:rsidP="005E455B">
            <w:pPr>
              <w:jc w:val="both"/>
              <w:rPr>
                <w:sz w:val="22"/>
                <w:szCs w:val="22"/>
                <w:lang w:val="ru-RU"/>
              </w:rPr>
            </w:pPr>
            <w:r w:rsidRPr="005E455B">
              <w:rPr>
                <w:sz w:val="22"/>
                <w:szCs w:val="22"/>
                <w:lang w:val="ru-RU"/>
              </w:rPr>
              <w:t>- рабочая нулевая шина N.</w:t>
            </w:r>
          </w:p>
          <w:p w14:paraId="40BDD53E" w14:textId="77777777" w:rsidR="005E455B" w:rsidRPr="005E455B" w:rsidRDefault="005E455B" w:rsidP="005E455B">
            <w:pPr>
              <w:ind w:firstLine="284"/>
              <w:jc w:val="both"/>
              <w:rPr>
                <w:sz w:val="22"/>
                <w:szCs w:val="22"/>
                <w:lang w:val="ru-RU"/>
              </w:rPr>
            </w:pPr>
            <w:r w:rsidRPr="005E455B">
              <w:rPr>
                <w:sz w:val="22"/>
                <w:szCs w:val="22"/>
                <w:lang w:val="ru-RU"/>
              </w:rPr>
              <w:t xml:space="preserve">Заземление приборов, аппаратов, щитов, брони кабелей и т.п. произвести с учетом требований СН РК 4.04-07-2019 «Электротехнические устройства» и ПУЭ РК «Правила устройства электроустановок». </w:t>
            </w:r>
          </w:p>
          <w:p w14:paraId="4DAA7B66" w14:textId="77777777" w:rsidR="005E455B" w:rsidRPr="005E455B" w:rsidRDefault="005E455B" w:rsidP="005E455B">
            <w:pPr>
              <w:ind w:firstLine="284"/>
              <w:jc w:val="both"/>
              <w:rPr>
                <w:sz w:val="22"/>
                <w:szCs w:val="22"/>
                <w:lang w:val="ru-RU"/>
              </w:rPr>
            </w:pPr>
            <w:r w:rsidRPr="005E455B">
              <w:rPr>
                <w:sz w:val="22"/>
                <w:szCs w:val="22"/>
                <w:lang w:val="ru-RU"/>
              </w:rPr>
              <w:t>Все работы по монтажу оборудования необходимо выполнять согласно нормам и требованиям СН РК «Безопасность труда в строительстве».</w:t>
            </w:r>
          </w:p>
          <w:p w14:paraId="204CC3A9" w14:textId="77777777" w:rsidR="005E455B" w:rsidRPr="005E455B" w:rsidRDefault="005E455B" w:rsidP="005E455B">
            <w:pPr>
              <w:ind w:firstLine="284"/>
              <w:jc w:val="both"/>
              <w:rPr>
                <w:sz w:val="22"/>
                <w:szCs w:val="22"/>
                <w:lang w:val="ru-RU"/>
              </w:rPr>
            </w:pPr>
            <w:r w:rsidRPr="005E455B">
              <w:rPr>
                <w:sz w:val="22"/>
                <w:szCs w:val="22"/>
                <w:lang w:val="ru-RU"/>
              </w:rPr>
              <w:t xml:space="preserve">Все работы должны выполняться в </w:t>
            </w:r>
            <w:r w:rsidRPr="005E455B">
              <w:rPr>
                <w:sz w:val="22"/>
                <w:szCs w:val="22"/>
                <w:lang w:val="ru-RU"/>
              </w:rPr>
              <w:lastRenderedPageBreak/>
              <w:t xml:space="preserve">соответствии </w:t>
            </w:r>
          </w:p>
          <w:p w14:paraId="3BFAE870" w14:textId="77777777" w:rsidR="005E455B" w:rsidRPr="005E455B" w:rsidRDefault="005E455B" w:rsidP="005E455B">
            <w:pPr>
              <w:jc w:val="both"/>
              <w:rPr>
                <w:sz w:val="22"/>
                <w:szCs w:val="22"/>
                <w:lang w:val="ru-RU"/>
              </w:rPr>
            </w:pPr>
            <w:r w:rsidRPr="005E455B">
              <w:rPr>
                <w:sz w:val="22"/>
                <w:szCs w:val="22"/>
                <w:lang w:val="ru-RU"/>
              </w:rPr>
              <w:t>- с правилами устройства электроустановок (ПУЭ РК).</w:t>
            </w:r>
          </w:p>
          <w:p w14:paraId="23B3D373" w14:textId="77777777" w:rsidR="005E455B" w:rsidRPr="005E455B" w:rsidRDefault="005E455B" w:rsidP="005E455B">
            <w:pPr>
              <w:ind w:firstLine="284"/>
              <w:jc w:val="both"/>
              <w:rPr>
                <w:sz w:val="22"/>
                <w:szCs w:val="22"/>
                <w:lang w:val="ru-RU"/>
              </w:rPr>
            </w:pPr>
            <w:r w:rsidRPr="005E455B">
              <w:rPr>
                <w:sz w:val="22"/>
                <w:szCs w:val="22"/>
                <w:lang w:val="ru-RU"/>
              </w:rPr>
              <w:t xml:space="preserve">Монтаж нового электрооборудования и кабельных сетей следует выполнять согласно действующим нормативным документам для данного класса помещений. </w:t>
            </w:r>
          </w:p>
          <w:p w14:paraId="44C3B68C" w14:textId="77777777" w:rsidR="005E455B" w:rsidRPr="005E455B" w:rsidRDefault="005E455B" w:rsidP="005E455B">
            <w:pPr>
              <w:ind w:firstLine="284"/>
              <w:jc w:val="both"/>
              <w:rPr>
                <w:sz w:val="22"/>
                <w:szCs w:val="22"/>
                <w:lang w:val="ru-RU"/>
              </w:rPr>
            </w:pPr>
            <w:r w:rsidRPr="005E455B">
              <w:rPr>
                <w:sz w:val="22"/>
                <w:szCs w:val="22"/>
                <w:lang w:val="ru-RU"/>
              </w:rPr>
              <w:t>Электроустановки комплектуются индивидуальными средствами защиты от поражения электрическим током в соответствии с требованиями «Правил применения и испытания средств защиты, используемых в электроустановках».</w:t>
            </w:r>
          </w:p>
          <w:p w14:paraId="233EF58C" w14:textId="77777777" w:rsidR="005E455B" w:rsidRPr="005E455B" w:rsidRDefault="005E455B" w:rsidP="005E455B">
            <w:pPr>
              <w:ind w:firstLine="284"/>
              <w:jc w:val="both"/>
              <w:rPr>
                <w:sz w:val="22"/>
                <w:szCs w:val="22"/>
                <w:lang w:val="ru-RU"/>
              </w:rPr>
            </w:pPr>
            <w:r w:rsidRPr="005E455B">
              <w:rPr>
                <w:sz w:val="22"/>
                <w:szCs w:val="22"/>
                <w:lang w:val="ru-RU"/>
              </w:rPr>
              <w:t>На всех установках сеть заземления выполняется с учетом требований ПУЭ РК для взрывоопасных зон.</w:t>
            </w:r>
          </w:p>
          <w:p w14:paraId="415EC9C9" w14:textId="77777777" w:rsidR="005E455B" w:rsidRPr="005E455B" w:rsidRDefault="005E455B" w:rsidP="005E455B">
            <w:pPr>
              <w:ind w:firstLine="284"/>
              <w:jc w:val="both"/>
              <w:rPr>
                <w:sz w:val="22"/>
                <w:szCs w:val="22"/>
                <w:lang w:val="ru-RU"/>
              </w:rPr>
            </w:pPr>
            <w:r w:rsidRPr="005E455B">
              <w:rPr>
                <w:sz w:val="22"/>
                <w:szCs w:val="22"/>
                <w:lang w:val="ru-RU"/>
              </w:rPr>
              <w:t xml:space="preserve">Для ВЛ-6 </w:t>
            </w:r>
            <w:proofErr w:type="spellStart"/>
            <w:r w:rsidRPr="005E455B">
              <w:rPr>
                <w:sz w:val="22"/>
                <w:szCs w:val="22"/>
                <w:lang w:val="ru-RU"/>
              </w:rPr>
              <w:t>кВ</w:t>
            </w:r>
            <w:proofErr w:type="spellEnd"/>
            <w:r w:rsidRPr="005E455B">
              <w:rPr>
                <w:sz w:val="22"/>
                <w:szCs w:val="22"/>
                <w:lang w:val="ru-RU"/>
              </w:rPr>
              <w:t xml:space="preserve"> предусмотрено устройство грозозащитного заземления опор с использованием стальной арматуры ж/б опор в качестве заземляющего проводника.</w:t>
            </w:r>
          </w:p>
          <w:p w14:paraId="6C6FFA42" w14:textId="77777777" w:rsidR="005E455B" w:rsidRPr="005E455B" w:rsidRDefault="005E455B" w:rsidP="005E455B">
            <w:pPr>
              <w:ind w:firstLine="284"/>
              <w:jc w:val="both"/>
              <w:rPr>
                <w:sz w:val="22"/>
                <w:szCs w:val="22"/>
                <w:lang w:val="ru-RU"/>
              </w:rPr>
            </w:pPr>
            <w:r w:rsidRPr="005E455B">
              <w:rPr>
                <w:sz w:val="22"/>
                <w:szCs w:val="22"/>
                <w:lang w:val="ru-RU"/>
              </w:rPr>
              <w:t xml:space="preserve">Заземлитель опоры присоединяется к нижнему заземляющему выпуску </w:t>
            </w:r>
            <w:proofErr w:type="gramStart"/>
            <w:r w:rsidRPr="005E455B">
              <w:rPr>
                <w:sz w:val="22"/>
                <w:szCs w:val="22"/>
                <w:lang w:val="ru-RU"/>
              </w:rPr>
              <w:t>НЗВ</w:t>
            </w:r>
            <w:proofErr w:type="gramEnd"/>
            <w:r w:rsidRPr="005E455B">
              <w:rPr>
                <w:sz w:val="22"/>
                <w:szCs w:val="22"/>
                <w:lang w:val="ru-RU"/>
              </w:rPr>
              <w:t xml:space="preserve"> а оборудование металлоконструкции, подлежащие заземлению и установленные на опоре, соединяются с верхним заземляющим выпуском в стойки и подкоса опор.</w:t>
            </w:r>
          </w:p>
          <w:p w14:paraId="1EE0B8CE" w14:textId="77777777" w:rsidR="005E455B" w:rsidRPr="005E455B" w:rsidRDefault="005E455B" w:rsidP="005E455B">
            <w:pPr>
              <w:ind w:firstLine="284"/>
              <w:jc w:val="both"/>
              <w:rPr>
                <w:sz w:val="22"/>
                <w:szCs w:val="22"/>
                <w:lang w:val="ru-RU"/>
              </w:rPr>
            </w:pPr>
            <w:r w:rsidRPr="005E455B">
              <w:rPr>
                <w:sz w:val="22"/>
                <w:szCs w:val="22"/>
                <w:lang w:val="ru-RU"/>
              </w:rPr>
              <w:t>Сопротивление заземлителя опор разъединительных пунктов не должно превышать 30 ОМ в любое время года, не более 0,3 Рэ (эквивалентное сопротивление грунта) грозозащитного заземлителя остальных опор. Заземляющие устройства опор выполняются по типовой серии 3.407.1-150.</w:t>
            </w:r>
          </w:p>
          <w:p w14:paraId="2E1E7002" w14:textId="77777777" w:rsidR="005E455B" w:rsidRPr="005E455B" w:rsidRDefault="005E455B" w:rsidP="005E455B">
            <w:pPr>
              <w:ind w:firstLine="284"/>
              <w:jc w:val="both"/>
              <w:rPr>
                <w:sz w:val="22"/>
                <w:szCs w:val="22"/>
                <w:lang w:val="ru-RU"/>
              </w:rPr>
            </w:pPr>
          </w:p>
          <w:p w14:paraId="60BBC6E7" w14:textId="77777777" w:rsidR="005E455B" w:rsidRDefault="005E455B" w:rsidP="005E455B">
            <w:pPr>
              <w:ind w:firstLine="284"/>
              <w:jc w:val="both"/>
              <w:rPr>
                <w:sz w:val="22"/>
                <w:szCs w:val="22"/>
                <w:lang w:val="ru-RU"/>
              </w:rPr>
            </w:pPr>
          </w:p>
          <w:p w14:paraId="1ECA8561" w14:textId="77777777" w:rsidR="005E455B" w:rsidRPr="005E455B" w:rsidRDefault="005E455B" w:rsidP="005E455B">
            <w:pPr>
              <w:ind w:firstLine="284"/>
              <w:jc w:val="both"/>
              <w:rPr>
                <w:sz w:val="22"/>
                <w:szCs w:val="22"/>
                <w:lang w:val="ru-RU"/>
              </w:rPr>
            </w:pPr>
          </w:p>
          <w:p w14:paraId="5A6B9E92" w14:textId="77777777" w:rsidR="005E455B" w:rsidRPr="005E455B" w:rsidRDefault="005E455B" w:rsidP="005E455B">
            <w:pPr>
              <w:ind w:firstLine="284"/>
              <w:jc w:val="both"/>
              <w:rPr>
                <w:b/>
                <w:sz w:val="22"/>
                <w:szCs w:val="22"/>
                <w:lang w:val="ru-RU"/>
              </w:rPr>
            </w:pPr>
            <w:r>
              <w:rPr>
                <w:b/>
                <w:sz w:val="22"/>
                <w:szCs w:val="22"/>
                <w:lang w:val="ru-RU"/>
              </w:rPr>
              <w:t>10.</w:t>
            </w:r>
            <w:proofErr w:type="gramStart"/>
            <w:r>
              <w:rPr>
                <w:b/>
                <w:sz w:val="22"/>
                <w:szCs w:val="22"/>
                <w:lang w:val="ru-RU"/>
              </w:rPr>
              <w:t>4.</w:t>
            </w:r>
            <w:r w:rsidRPr="005E455B">
              <w:rPr>
                <w:b/>
                <w:sz w:val="22"/>
                <w:szCs w:val="22"/>
                <w:lang w:val="ru-RU"/>
              </w:rPr>
              <w:t>Охрана</w:t>
            </w:r>
            <w:proofErr w:type="gramEnd"/>
            <w:r w:rsidRPr="005E455B">
              <w:rPr>
                <w:b/>
                <w:sz w:val="22"/>
                <w:szCs w:val="22"/>
                <w:lang w:val="ru-RU"/>
              </w:rPr>
              <w:t xml:space="preserve"> окружающей среды.</w:t>
            </w:r>
          </w:p>
          <w:p w14:paraId="6DAF3A0D" w14:textId="77777777" w:rsidR="005E455B" w:rsidRPr="005E455B" w:rsidRDefault="005E455B" w:rsidP="005E455B">
            <w:pPr>
              <w:ind w:firstLine="284"/>
              <w:jc w:val="both"/>
              <w:rPr>
                <w:sz w:val="22"/>
                <w:szCs w:val="22"/>
                <w:lang w:val="ru-RU"/>
              </w:rPr>
            </w:pPr>
            <w:r w:rsidRPr="005E455B">
              <w:rPr>
                <w:sz w:val="22"/>
                <w:szCs w:val="22"/>
                <w:lang w:val="ru-RU"/>
              </w:rPr>
              <w:t xml:space="preserve">С целью снижения вероятности гибели крупных птиц при посадке на опоры ВЛ 6 </w:t>
            </w:r>
            <w:proofErr w:type="spellStart"/>
            <w:r w:rsidRPr="005E455B">
              <w:rPr>
                <w:sz w:val="22"/>
                <w:szCs w:val="22"/>
                <w:lang w:val="ru-RU"/>
              </w:rPr>
              <w:t>кВ</w:t>
            </w:r>
            <w:proofErr w:type="spellEnd"/>
            <w:r w:rsidRPr="005E455B">
              <w:rPr>
                <w:sz w:val="22"/>
                <w:szCs w:val="22"/>
                <w:lang w:val="ru-RU"/>
              </w:rPr>
              <w:t xml:space="preserve"> предусматривается на опорах типа П10-1 (промежуточная) монтировать траверсу ТМ 24 (3.407.1-143) со штыревыми изоляторами, которые не нагружаются проводами, вместо ТМ 1, предусмотренных типовой серией 3.407.1-143.</w:t>
            </w:r>
          </w:p>
          <w:p w14:paraId="7652FDF4" w14:textId="77777777" w:rsidR="005E455B" w:rsidRPr="005E455B" w:rsidRDefault="005E455B" w:rsidP="005E455B">
            <w:pPr>
              <w:ind w:firstLine="284"/>
              <w:jc w:val="both"/>
              <w:rPr>
                <w:sz w:val="22"/>
                <w:szCs w:val="22"/>
                <w:lang w:val="ru-RU"/>
              </w:rPr>
            </w:pPr>
            <w:r w:rsidRPr="005E455B">
              <w:rPr>
                <w:sz w:val="22"/>
                <w:szCs w:val="22"/>
                <w:lang w:val="ru-RU"/>
              </w:rPr>
              <w:t>Рабочий проект разработан, без изъятия объектов животного мира из среды обитания в соответствии с законодательством Республики Казахстан об охране, воспроизводстве, использовании животного мира и не препятствует путям миграции животных.</w:t>
            </w:r>
          </w:p>
          <w:p w14:paraId="68E575F2" w14:textId="77777777" w:rsidR="005E455B" w:rsidRPr="005E455B" w:rsidRDefault="005E455B" w:rsidP="005E455B">
            <w:pPr>
              <w:ind w:firstLine="284"/>
              <w:jc w:val="both"/>
              <w:rPr>
                <w:sz w:val="22"/>
                <w:szCs w:val="22"/>
                <w:lang w:val="ru-RU"/>
              </w:rPr>
            </w:pPr>
            <w:r w:rsidRPr="005E455B">
              <w:rPr>
                <w:sz w:val="22"/>
                <w:szCs w:val="22"/>
                <w:lang w:val="en-US"/>
              </w:rPr>
              <w:t>C</w:t>
            </w:r>
            <w:proofErr w:type="spellStart"/>
            <w:r w:rsidRPr="005E455B">
              <w:rPr>
                <w:sz w:val="22"/>
                <w:szCs w:val="22"/>
                <w:lang w:val="ru-RU"/>
              </w:rPr>
              <w:t>огласно</w:t>
            </w:r>
            <w:proofErr w:type="spellEnd"/>
            <w:r w:rsidRPr="005E455B">
              <w:rPr>
                <w:sz w:val="22"/>
                <w:szCs w:val="22"/>
                <w:lang w:val="ru-RU"/>
              </w:rPr>
              <w:t xml:space="preserve"> статьи 47. Объекты государственной экологической экспертизы</w:t>
            </w:r>
          </w:p>
          <w:p w14:paraId="45EAABF1" w14:textId="77777777" w:rsidR="005E455B" w:rsidRPr="005E455B" w:rsidRDefault="005E455B" w:rsidP="005E455B">
            <w:pPr>
              <w:ind w:firstLine="284"/>
              <w:jc w:val="both"/>
              <w:rPr>
                <w:sz w:val="22"/>
                <w:szCs w:val="22"/>
                <w:lang w:val="ru-RU"/>
              </w:rPr>
            </w:pPr>
            <w:r w:rsidRPr="005E455B">
              <w:rPr>
                <w:rStyle w:val="s0"/>
                <w:sz w:val="22"/>
                <w:szCs w:val="22"/>
                <w:lang w:val="ru-RU"/>
              </w:rPr>
              <w:t>1. Обязательной государственной экологической экспертизе подлежат:</w:t>
            </w:r>
          </w:p>
          <w:p w14:paraId="56D30D06" w14:textId="77777777" w:rsidR="005E455B" w:rsidRPr="005E455B" w:rsidRDefault="005E455B" w:rsidP="005E455B">
            <w:pPr>
              <w:ind w:firstLine="284"/>
              <w:jc w:val="both"/>
              <w:rPr>
                <w:sz w:val="22"/>
                <w:szCs w:val="22"/>
                <w:lang w:val="ru-RU"/>
              </w:rPr>
            </w:pPr>
            <w:r w:rsidRPr="005E455B">
              <w:rPr>
                <w:rStyle w:val="s0"/>
                <w:sz w:val="22"/>
                <w:szCs w:val="22"/>
                <w:lang w:val="ru-RU"/>
              </w:rPr>
              <w:t xml:space="preserve">1) предпроектная и проектная документация намечаемой деятельности, оказывающей воздействие на окружающую среду, с сопровождающими ее материалами оценки воздействия на окружающую среду в соответствии </w:t>
            </w:r>
            <w:r w:rsidRPr="005E455B">
              <w:rPr>
                <w:rStyle w:val="s0"/>
                <w:sz w:val="22"/>
                <w:szCs w:val="22"/>
                <w:lang w:val="ru-RU"/>
              </w:rPr>
              <w:lastRenderedPageBreak/>
              <w:t>со стадиями, определенными статьей 37 настоящего Кодекса</w:t>
            </w:r>
          </w:p>
          <w:p w14:paraId="79A77C2A" w14:textId="77777777" w:rsidR="005E455B" w:rsidRPr="005E455B" w:rsidRDefault="005E455B" w:rsidP="005E455B">
            <w:pPr>
              <w:ind w:firstLine="284"/>
              <w:jc w:val="both"/>
              <w:rPr>
                <w:b/>
                <w:sz w:val="22"/>
                <w:szCs w:val="22"/>
                <w:lang w:val="ru-RU"/>
              </w:rPr>
            </w:pPr>
            <w:r w:rsidRPr="005E455B">
              <w:rPr>
                <w:rStyle w:val="s1"/>
                <w:b w:val="0"/>
                <w:sz w:val="22"/>
                <w:szCs w:val="22"/>
                <w:lang w:val="ru-RU"/>
              </w:rPr>
              <w:t>Статья 37. Стадии оценки воздействия на окружающую     среду</w:t>
            </w:r>
          </w:p>
          <w:p w14:paraId="2953410F" w14:textId="77777777" w:rsidR="005E455B" w:rsidRPr="005E455B" w:rsidRDefault="005E455B" w:rsidP="005E455B">
            <w:pPr>
              <w:ind w:firstLine="284"/>
              <w:jc w:val="both"/>
              <w:rPr>
                <w:lang w:val="ru-RU"/>
              </w:rPr>
            </w:pPr>
            <w:r w:rsidRPr="005E455B">
              <w:rPr>
                <w:rStyle w:val="s0"/>
                <w:sz w:val="22"/>
                <w:szCs w:val="22"/>
                <w:lang w:val="ru-RU"/>
              </w:rPr>
              <w:t>1. Оценка воздействия на окружающую среду осуществляется последовательно с учетом стадий градостроительного и строительного проектирования, предусмотренных законодательством Республики Казахстан.</w:t>
            </w:r>
          </w:p>
          <w:p w14:paraId="79F3A234" w14:textId="77777777" w:rsidR="005E455B" w:rsidRPr="005E455B" w:rsidRDefault="005E455B" w:rsidP="005E455B">
            <w:pPr>
              <w:ind w:firstLine="284"/>
              <w:jc w:val="both"/>
              <w:rPr>
                <w:sz w:val="22"/>
                <w:szCs w:val="22"/>
                <w:lang w:val="ru-RU"/>
              </w:rPr>
            </w:pPr>
            <w:r w:rsidRPr="005E455B">
              <w:rPr>
                <w:sz w:val="22"/>
                <w:szCs w:val="22"/>
                <w:lang w:val="ru-RU"/>
              </w:rPr>
              <w:t>2. Оценка воздействия на окружающую среду включает в себя следующие стадии:</w:t>
            </w:r>
          </w:p>
          <w:p w14:paraId="12A2A938" w14:textId="77777777" w:rsidR="005E455B" w:rsidRPr="005E455B" w:rsidRDefault="005E455B" w:rsidP="005E455B">
            <w:pPr>
              <w:ind w:firstLine="284"/>
              <w:jc w:val="both"/>
              <w:rPr>
                <w:sz w:val="22"/>
                <w:szCs w:val="22"/>
                <w:lang w:val="ru-RU"/>
              </w:rPr>
            </w:pPr>
            <w:r w:rsidRPr="005E455B">
              <w:rPr>
                <w:sz w:val="22"/>
                <w:szCs w:val="22"/>
                <w:lang w:val="ru-RU"/>
              </w:rPr>
              <w:t xml:space="preserve">1) предварительная оценка воздействия на окружающую среду, </w:t>
            </w:r>
            <w:r w:rsidRPr="005E455B">
              <w:rPr>
                <w:b/>
                <w:sz w:val="22"/>
                <w:szCs w:val="22"/>
                <w:lang w:val="ru-RU"/>
              </w:rPr>
              <w:t>за исключением объектов IV категории</w:t>
            </w:r>
            <w:r w:rsidRPr="005E455B">
              <w:rPr>
                <w:sz w:val="22"/>
                <w:szCs w:val="22"/>
                <w:lang w:val="ru-RU"/>
              </w:rPr>
              <w:t xml:space="preserve"> (стадия 1);</w:t>
            </w:r>
          </w:p>
          <w:p w14:paraId="0542746E" w14:textId="77777777" w:rsidR="005E455B" w:rsidRPr="005E455B" w:rsidRDefault="005E455B" w:rsidP="005E455B">
            <w:pPr>
              <w:ind w:firstLine="284"/>
              <w:jc w:val="both"/>
              <w:rPr>
                <w:sz w:val="22"/>
                <w:szCs w:val="22"/>
                <w:lang w:val="ru-RU"/>
              </w:rPr>
            </w:pPr>
            <w:r w:rsidRPr="005E455B">
              <w:rPr>
                <w:sz w:val="22"/>
                <w:szCs w:val="22"/>
                <w:lang w:val="ru-RU"/>
              </w:rPr>
              <w:t xml:space="preserve">2) оценка воздействия, выполняемая в целях полного и комплексного анализа возможных эффектов реализации проекта или дальнейшего осуществления хозяйственной и иной деятельности, обоснования альтернативных вариантов и разработки плана (программы) управления охраной окружающей среды, </w:t>
            </w:r>
            <w:r w:rsidRPr="005E455B">
              <w:rPr>
                <w:b/>
                <w:sz w:val="22"/>
                <w:szCs w:val="22"/>
                <w:lang w:val="ru-RU"/>
              </w:rPr>
              <w:t xml:space="preserve">за исключением действующих объектов IV категории </w:t>
            </w:r>
            <w:r w:rsidRPr="005E455B">
              <w:rPr>
                <w:sz w:val="22"/>
                <w:szCs w:val="22"/>
                <w:lang w:val="ru-RU"/>
              </w:rPr>
              <w:t>(стадия 2);</w:t>
            </w:r>
          </w:p>
          <w:p w14:paraId="61796472" w14:textId="77777777" w:rsidR="005E455B" w:rsidRPr="005E455B" w:rsidRDefault="005E455B" w:rsidP="005E455B">
            <w:pPr>
              <w:ind w:firstLine="284"/>
              <w:jc w:val="both"/>
              <w:rPr>
                <w:sz w:val="22"/>
                <w:szCs w:val="22"/>
                <w:lang w:val="ru-RU"/>
              </w:rPr>
            </w:pPr>
            <w:r w:rsidRPr="005E455B">
              <w:rPr>
                <w:sz w:val="22"/>
                <w:szCs w:val="22"/>
                <w:lang w:val="ru-RU"/>
              </w:rPr>
              <w:t xml:space="preserve">3) раздел «Охрана окружающей среды» в составе рабочего проекта, содержащий технические решения по предотвращению неблагоприятных воздействий на окружающую среду, </w:t>
            </w:r>
            <w:r w:rsidRPr="005E455B">
              <w:rPr>
                <w:b/>
                <w:sz w:val="22"/>
                <w:szCs w:val="22"/>
                <w:lang w:val="ru-RU"/>
              </w:rPr>
              <w:t>за исключением объектов IV категории</w:t>
            </w:r>
            <w:r w:rsidRPr="005E455B">
              <w:rPr>
                <w:sz w:val="22"/>
                <w:szCs w:val="22"/>
                <w:lang w:val="ru-RU"/>
              </w:rPr>
              <w:t xml:space="preserve"> (стадия 3).</w:t>
            </w:r>
          </w:p>
          <w:p w14:paraId="090F4402" w14:textId="77777777" w:rsidR="005E455B" w:rsidRPr="005E455B" w:rsidRDefault="005E455B" w:rsidP="005E455B">
            <w:pPr>
              <w:ind w:firstLine="284"/>
              <w:jc w:val="both"/>
              <w:rPr>
                <w:sz w:val="22"/>
                <w:szCs w:val="22"/>
                <w:lang w:val="ru-RU"/>
              </w:rPr>
            </w:pPr>
            <w:r w:rsidRPr="005E455B">
              <w:rPr>
                <w:rStyle w:val="s1"/>
                <w:b w:val="0"/>
                <w:sz w:val="22"/>
                <w:szCs w:val="22"/>
                <w:lang w:val="ru-RU"/>
              </w:rPr>
              <w:t>Статья 40. Классификация объектов оценки воздействия на окружающую среду по значимости и полноте оценки</w:t>
            </w:r>
          </w:p>
          <w:p w14:paraId="29B0A4FE" w14:textId="77777777" w:rsidR="005E455B" w:rsidRPr="005E455B" w:rsidRDefault="005E455B" w:rsidP="005E455B">
            <w:pPr>
              <w:ind w:firstLine="284"/>
              <w:jc w:val="both"/>
              <w:rPr>
                <w:sz w:val="22"/>
                <w:szCs w:val="22"/>
                <w:lang w:val="ru-RU"/>
              </w:rPr>
            </w:pPr>
            <w:r w:rsidRPr="005E455B">
              <w:rPr>
                <w:b/>
                <w:sz w:val="22"/>
                <w:szCs w:val="22"/>
                <w:lang w:val="ru-RU"/>
              </w:rPr>
              <w:t>К IV категории относятся виды деятельности, относящиеся к 5 классу опасности согласно санитарной классификации производственных объектов</w:t>
            </w:r>
            <w:r w:rsidRPr="005E455B">
              <w:rPr>
                <w:sz w:val="22"/>
                <w:szCs w:val="22"/>
                <w:lang w:val="ru-RU"/>
              </w:rPr>
              <w:t>, а также все виды использования объектов животного мира, за исключением любительского (спортивного) рыболовства и охоты.</w:t>
            </w:r>
          </w:p>
          <w:p w14:paraId="78B67AD0" w14:textId="77777777" w:rsidR="005E455B" w:rsidRPr="005E455B" w:rsidRDefault="005E455B" w:rsidP="005E455B">
            <w:pPr>
              <w:ind w:firstLine="284"/>
              <w:jc w:val="both"/>
              <w:rPr>
                <w:sz w:val="22"/>
                <w:szCs w:val="22"/>
                <w:lang w:val="ru-RU"/>
              </w:rPr>
            </w:pPr>
          </w:p>
          <w:p w14:paraId="0B9275E7" w14:textId="77777777" w:rsidR="005E455B" w:rsidRPr="005E455B" w:rsidRDefault="005E455B" w:rsidP="005E455B">
            <w:pPr>
              <w:ind w:firstLine="284"/>
              <w:jc w:val="both"/>
              <w:rPr>
                <w:b/>
                <w:sz w:val="22"/>
                <w:szCs w:val="22"/>
                <w:lang w:val="ru-RU"/>
              </w:rPr>
            </w:pPr>
            <w:r w:rsidRPr="005E455B">
              <w:rPr>
                <w:sz w:val="22"/>
                <w:szCs w:val="22"/>
                <w:lang w:val="ru-RU"/>
              </w:rPr>
              <w:t xml:space="preserve">Таким образом, первоначальным критерием при определении категории объекта государственной экологической экспертизы </w:t>
            </w:r>
            <w:r w:rsidRPr="005E455B">
              <w:rPr>
                <w:b/>
                <w:sz w:val="22"/>
                <w:szCs w:val="22"/>
                <w:lang w:val="ru-RU"/>
              </w:rPr>
              <w:t>является санитарная классификация производственных объектов</w:t>
            </w:r>
          </w:p>
          <w:p w14:paraId="0CC1C79C" w14:textId="77777777" w:rsidR="005E455B" w:rsidRPr="005E455B" w:rsidRDefault="005E455B" w:rsidP="008936DA">
            <w:pPr>
              <w:ind w:firstLine="284"/>
              <w:jc w:val="both"/>
              <w:rPr>
                <w:sz w:val="22"/>
                <w:szCs w:val="22"/>
                <w:lang w:val="ru-RU"/>
              </w:rPr>
            </w:pPr>
            <w:r w:rsidRPr="005E455B">
              <w:rPr>
                <w:sz w:val="22"/>
                <w:szCs w:val="22"/>
                <w:lang w:val="ru-RU"/>
              </w:rPr>
              <w:t>Рабочий проект согласно приложения 2 приказа №414 МНЭ РК «</w:t>
            </w:r>
            <w:r w:rsidRPr="005E455B">
              <w:rPr>
                <w:b/>
                <w:bCs/>
                <w:color w:val="000000"/>
                <w:sz w:val="22"/>
                <w:szCs w:val="22"/>
                <w:lang w:val="ru-RU"/>
              </w:rPr>
              <w:t xml:space="preserve">Приказ Министра национальной экономики Республики Казахстан от 30 мая 2015 года № 414Об утверждении перечня продукции и эпидемические значимых объектов, подлежащих государственному санитарно-эпидемиологическому контролю и надзору» от </w:t>
            </w:r>
            <w:r w:rsidRPr="005E455B">
              <w:rPr>
                <w:bCs/>
                <w:color w:val="000000"/>
                <w:sz w:val="22"/>
                <w:szCs w:val="22"/>
                <w:lang w:val="ru-RU"/>
              </w:rPr>
              <w:t>30.05.2015, вышеуказанный объект не является эпидемические значимым и нет необходимости получения санитарно-эпидемиологического заключения</w:t>
            </w:r>
            <w:r w:rsidRPr="005E455B">
              <w:rPr>
                <w:sz w:val="22"/>
                <w:szCs w:val="22"/>
                <w:lang w:val="ru-RU"/>
              </w:rPr>
              <w:t>(</w:t>
            </w:r>
            <w:r w:rsidRPr="005E455B">
              <w:rPr>
                <w:rStyle w:val="s0"/>
                <w:sz w:val="22"/>
                <w:szCs w:val="22"/>
                <w:lang w:val="ru-RU"/>
              </w:rPr>
              <w:t xml:space="preserve">объекты V класса опасности с </w:t>
            </w:r>
            <w:r w:rsidRPr="005E455B">
              <w:rPr>
                <w:rStyle w:val="s0"/>
                <w:b/>
                <w:sz w:val="22"/>
                <w:szCs w:val="22"/>
                <w:lang w:val="ru-RU"/>
              </w:rPr>
              <w:t xml:space="preserve">СЗЗ от 0 м до 99 м согласно </w:t>
            </w:r>
            <w:r w:rsidRPr="005E455B">
              <w:rPr>
                <w:sz w:val="22"/>
                <w:szCs w:val="22"/>
                <w:lang w:val="ru-RU"/>
              </w:rPr>
              <w:t>санитарных правил).</w:t>
            </w:r>
          </w:p>
        </w:tc>
      </w:tr>
    </w:tbl>
    <w:tbl>
      <w:tblPr>
        <w:tblW w:w="10065" w:type="dxa"/>
        <w:tblInd w:w="-3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159"/>
        <w:gridCol w:w="729"/>
        <w:gridCol w:w="738"/>
        <w:gridCol w:w="735"/>
        <w:gridCol w:w="610"/>
        <w:gridCol w:w="581"/>
        <w:gridCol w:w="3198"/>
        <w:gridCol w:w="871"/>
        <w:gridCol w:w="727"/>
        <w:gridCol w:w="717"/>
      </w:tblGrid>
      <w:tr w:rsidR="008936DA" w:rsidRPr="009E05D2" w14:paraId="42DE9C7C" w14:textId="77777777" w:rsidTr="008936DA">
        <w:trPr>
          <w:trHeight w:val="11405"/>
        </w:trPr>
        <w:tc>
          <w:tcPr>
            <w:tcW w:w="10065" w:type="dxa"/>
            <w:gridSpan w:val="10"/>
            <w:tcBorders>
              <w:top w:val="single" w:sz="18" w:space="0" w:color="auto"/>
              <w:left w:val="single" w:sz="18" w:space="0" w:color="auto"/>
              <w:bottom w:val="single" w:sz="6" w:space="0" w:color="auto"/>
              <w:right w:val="single" w:sz="18" w:space="0" w:color="auto"/>
            </w:tcBorders>
            <w:vAlign w:val="center"/>
          </w:tcPr>
          <w:p w14:paraId="5D16BEEB" w14:textId="77777777" w:rsidR="008936DA" w:rsidRPr="00967909" w:rsidRDefault="008936DA" w:rsidP="00FE3FD3">
            <w:pPr>
              <w:jc w:val="center"/>
              <w:rPr>
                <w:b/>
                <w:sz w:val="24"/>
                <w:szCs w:val="24"/>
                <w:lang w:val="kk-KZ"/>
              </w:rPr>
            </w:pPr>
            <w:r w:rsidRPr="003C6255">
              <w:rPr>
                <w:lang w:val="ru-RU"/>
              </w:rPr>
              <w:lastRenderedPageBreak/>
              <w:br w:type="page"/>
            </w:r>
            <w:r w:rsidRPr="009702E0">
              <w:rPr>
                <w:b/>
                <w:bCs/>
                <w:sz w:val="22"/>
                <w:szCs w:val="22"/>
                <w:lang w:val="ru-RU"/>
              </w:rPr>
              <w:br w:type="page"/>
            </w:r>
            <w:r w:rsidRPr="009702E0">
              <w:rPr>
                <w:b/>
                <w:bCs/>
                <w:sz w:val="22"/>
                <w:szCs w:val="22"/>
                <w:lang w:val="ru-RU"/>
              </w:rPr>
              <w:br w:type="page"/>
            </w:r>
            <w:r>
              <w:rPr>
                <w:b/>
                <w:bCs/>
                <w:sz w:val="22"/>
                <w:szCs w:val="22"/>
                <w:lang w:val="ru-RU"/>
              </w:rPr>
              <w:t>11-</w:t>
            </w:r>
            <w:r w:rsidRPr="0039631F">
              <w:rPr>
                <w:b/>
                <w:bCs/>
                <w:sz w:val="22"/>
                <w:szCs w:val="22"/>
                <w:lang w:val="ru-RU"/>
              </w:rPr>
              <w:br w:type="page"/>
            </w:r>
            <w:r w:rsidRPr="00BF62F9">
              <w:rPr>
                <w:b/>
                <w:sz w:val="24"/>
                <w:szCs w:val="24"/>
                <w:lang w:val="kk-KZ"/>
              </w:rPr>
              <w:t>БӨЛІМ</w:t>
            </w:r>
            <w:r w:rsidR="00E43607" w:rsidRPr="00BF62F9">
              <w:rPr>
                <w:b/>
                <w:sz w:val="24"/>
                <w:szCs w:val="24"/>
                <w:lang w:val="kk-KZ"/>
              </w:rPr>
              <w:t xml:space="preserve">. </w:t>
            </w:r>
            <w:r w:rsidR="00E43607" w:rsidRPr="008936DA">
              <w:rPr>
                <w:b/>
                <w:sz w:val="22"/>
                <w:szCs w:val="22"/>
                <w:lang w:val="kk-KZ"/>
              </w:rPr>
              <w:t>НОРМАТИВТІК ҚҰЖАТТАР ТІЗІМІ</w:t>
            </w:r>
          </w:p>
          <w:p w14:paraId="4CA72260" w14:textId="77777777" w:rsidR="008936DA" w:rsidRPr="009702E0" w:rsidRDefault="00E43607" w:rsidP="00FE3FD3">
            <w:pPr>
              <w:jc w:val="center"/>
              <w:rPr>
                <w:b/>
                <w:bCs/>
                <w:sz w:val="22"/>
                <w:szCs w:val="22"/>
                <w:lang w:val="ru-RU"/>
              </w:rPr>
            </w:pPr>
            <w:r w:rsidRPr="00260EEC">
              <w:rPr>
                <w:b/>
                <w:sz w:val="24"/>
                <w:szCs w:val="24"/>
                <w:lang w:val="kk-KZ"/>
              </w:rPr>
              <w:t>РАЗДЕЛ</w:t>
            </w:r>
            <w:r>
              <w:rPr>
                <w:b/>
                <w:sz w:val="24"/>
                <w:szCs w:val="24"/>
                <w:lang w:val="kk-KZ"/>
              </w:rPr>
              <w:t>-11</w:t>
            </w:r>
            <w:r w:rsidRPr="00260EEC">
              <w:rPr>
                <w:b/>
                <w:sz w:val="24"/>
                <w:szCs w:val="24"/>
                <w:lang w:val="ru-RU"/>
              </w:rPr>
              <w:t>.</w:t>
            </w:r>
            <w:r>
              <w:rPr>
                <w:b/>
                <w:sz w:val="24"/>
                <w:szCs w:val="24"/>
                <w:lang w:val="ru-RU"/>
              </w:rPr>
              <w:t xml:space="preserve"> </w:t>
            </w:r>
            <w:r w:rsidRPr="008936DA">
              <w:rPr>
                <w:b/>
                <w:sz w:val="22"/>
                <w:szCs w:val="22"/>
                <w:lang w:val="ru-RU"/>
              </w:rPr>
              <w:t>ПЕРЕЧЕНЬ НОРМАТИВНЫХ ДОКУМЕНТОВ</w:t>
            </w:r>
          </w:p>
        </w:tc>
      </w:tr>
      <w:tr w:rsidR="008936DA" w:rsidRPr="003C6255" w14:paraId="3E8E99C3" w14:textId="77777777" w:rsidTr="00FE3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05"/>
        </w:trPr>
        <w:tc>
          <w:tcPr>
            <w:tcW w:w="1159" w:type="dxa"/>
            <w:vAlign w:val="center"/>
          </w:tcPr>
          <w:p w14:paraId="71261231" w14:textId="77777777" w:rsidR="008936DA" w:rsidRPr="00D71F4C" w:rsidRDefault="008936DA" w:rsidP="00FE3FD3">
            <w:pPr>
              <w:keepNext/>
              <w:widowControl w:val="0"/>
              <w:jc w:val="center"/>
              <w:rPr>
                <w:sz w:val="16"/>
                <w:szCs w:val="16"/>
                <w:lang w:val="ru-RU"/>
              </w:rPr>
            </w:pPr>
          </w:p>
        </w:tc>
        <w:tc>
          <w:tcPr>
            <w:tcW w:w="729" w:type="dxa"/>
            <w:vAlign w:val="center"/>
          </w:tcPr>
          <w:p w14:paraId="5C94D723" w14:textId="77777777" w:rsidR="008936DA" w:rsidRPr="00D71F4C" w:rsidRDefault="008936DA" w:rsidP="00FE3FD3">
            <w:pPr>
              <w:keepNext/>
              <w:widowControl w:val="0"/>
              <w:jc w:val="center"/>
              <w:rPr>
                <w:sz w:val="16"/>
                <w:szCs w:val="16"/>
                <w:lang w:val="ru-RU"/>
              </w:rPr>
            </w:pPr>
          </w:p>
        </w:tc>
        <w:tc>
          <w:tcPr>
            <w:tcW w:w="738" w:type="dxa"/>
            <w:vAlign w:val="center"/>
          </w:tcPr>
          <w:p w14:paraId="550E44F0" w14:textId="77777777" w:rsidR="008936DA" w:rsidRPr="00D71F4C" w:rsidRDefault="008936DA" w:rsidP="00FE3FD3">
            <w:pPr>
              <w:keepNext/>
              <w:widowControl w:val="0"/>
              <w:jc w:val="center"/>
              <w:rPr>
                <w:sz w:val="16"/>
                <w:szCs w:val="16"/>
                <w:lang w:val="ru-RU"/>
              </w:rPr>
            </w:pPr>
          </w:p>
        </w:tc>
        <w:tc>
          <w:tcPr>
            <w:tcW w:w="735" w:type="dxa"/>
            <w:vAlign w:val="center"/>
          </w:tcPr>
          <w:p w14:paraId="1F778242" w14:textId="77777777" w:rsidR="008936DA" w:rsidRPr="00D71F4C" w:rsidRDefault="008936DA" w:rsidP="00FE3FD3">
            <w:pPr>
              <w:keepNext/>
              <w:widowControl w:val="0"/>
              <w:jc w:val="center"/>
              <w:rPr>
                <w:sz w:val="16"/>
                <w:szCs w:val="16"/>
                <w:lang w:val="ru-RU"/>
              </w:rPr>
            </w:pPr>
          </w:p>
        </w:tc>
        <w:tc>
          <w:tcPr>
            <w:tcW w:w="610" w:type="dxa"/>
            <w:vAlign w:val="center"/>
          </w:tcPr>
          <w:p w14:paraId="46CCD400" w14:textId="77777777" w:rsidR="008936DA" w:rsidRPr="00D71F4C" w:rsidRDefault="008936DA" w:rsidP="00FE3FD3">
            <w:pPr>
              <w:keepNext/>
              <w:widowControl w:val="0"/>
              <w:jc w:val="center"/>
              <w:rPr>
                <w:sz w:val="16"/>
                <w:szCs w:val="16"/>
                <w:lang w:val="ru-RU"/>
              </w:rPr>
            </w:pPr>
          </w:p>
        </w:tc>
        <w:tc>
          <w:tcPr>
            <w:tcW w:w="581" w:type="dxa"/>
            <w:vAlign w:val="center"/>
          </w:tcPr>
          <w:p w14:paraId="3AEDDC6B" w14:textId="77777777" w:rsidR="008936DA" w:rsidRPr="00D71F4C" w:rsidRDefault="008936DA" w:rsidP="00FE3FD3">
            <w:pPr>
              <w:keepNext/>
              <w:widowControl w:val="0"/>
              <w:jc w:val="center"/>
              <w:rPr>
                <w:sz w:val="16"/>
                <w:szCs w:val="16"/>
                <w:lang w:val="ru-RU"/>
              </w:rPr>
            </w:pPr>
          </w:p>
        </w:tc>
        <w:tc>
          <w:tcPr>
            <w:tcW w:w="5513" w:type="dxa"/>
            <w:gridSpan w:val="4"/>
            <w:vMerge w:val="restart"/>
            <w:vAlign w:val="center"/>
          </w:tcPr>
          <w:p w14:paraId="522DB53C" w14:textId="77777777" w:rsidR="008936DA" w:rsidRPr="009702E0" w:rsidRDefault="008936DA" w:rsidP="00FE3FD3">
            <w:pPr>
              <w:pStyle w:val="Arial10pt"/>
              <w:keepNext/>
              <w:widowControl w:val="0"/>
              <w:jc w:val="right"/>
              <w:rPr>
                <w:rFonts w:ascii="Times New Roman" w:hAnsi="Times New Roman"/>
                <w:color w:val="auto"/>
                <w:sz w:val="16"/>
                <w:szCs w:val="16"/>
              </w:rPr>
            </w:pPr>
            <w:r w:rsidRPr="00D71F4C">
              <w:rPr>
                <w:rFonts w:ascii="Times New Roman" w:hAnsi="Times New Roman"/>
                <w:sz w:val="16"/>
                <w:szCs w:val="16"/>
                <w:lang w:val="en-US" w:eastAsia="en-US"/>
              </w:rPr>
              <w:t>AR</w:t>
            </w:r>
            <w:r w:rsidRPr="003C6255">
              <w:rPr>
                <w:rFonts w:ascii="Times New Roman" w:hAnsi="Times New Roman"/>
                <w:sz w:val="16"/>
                <w:szCs w:val="16"/>
                <w:lang w:eastAsia="en-US"/>
              </w:rPr>
              <w:t>25-12</w:t>
            </w:r>
          </w:p>
        </w:tc>
      </w:tr>
      <w:tr w:rsidR="008936DA" w:rsidRPr="003C6255" w14:paraId="519EC1E7" w14:textId="77777777" w:rsidTr="00FE3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3"/>
        </w:trPr>
        <w:tc>
          <w:tcPr>
            <w:tcW w:w="1159" w:type="dxa"/>
            <w:vAlign w:val="center"/>
          </w:tcPr>
          <w:p w14:paraId="7FAD94F1" w14:textId="77777777" w:rsidR="008936DA" w:rsidRPr="003C6255" w:rsidRDefault="008936DA" w:rsidP="00FE3FD3">
            <w:pPr>
              <w:keepNext/>
              <w:widowControl w:val="0"/>
              <w:jc w:val="center"/>
              <w:rPr>
                <w:sz w:val="16"/>
                <w:szCs w:val="16"/>
                <w:lang w:val="ru-RU"/>
              </w:rPr>
            </w:pPr>
          </w:p>
        </w:tc>
        <w:tc>
          <w:tcPr>
            <w:tcW w:w="729" w:type="dxa"/>
            <w:vAlign w:val="center"/>
          </w:tcPr>
          <w:p w14:paraId="4137F037" w14:textId="77777777" w:rsidR="008936DA" w:rsidRPr="003C6255" w:rsidRDefault="008936DA" w:rsidP="00FE3FD3">
            <w:pPr>
              <w:keepNext/>
              <w:widowControl w:val="0"/>
              <w:jc w:val="center"/>
              <w:rPr>
                <w:sz w:val="16"/>
                <w:szCs w:val="16"/>
                <w:lang w:val="ru-RU"/>
              </w:rPr>
            </w:pPr>
          </w:p>
        </w:tc>
        <w:tc>
          <w:tcPr>
            <w:tcW w:w="738" w:type="dxa"/>
            <w:vAlign w:val="center"/>
          </w:tcPr>
          <w:p w14:paraId="1A0741D4" w14:textId="77777777" w:rsidR="008936DA" w:rsidRPr="003C6255" w:rsidRDefault="008936DA" w:rsidP="00FE3FD3">
            <w:pPr>
              <w:keepNext/>
              <w:widowControl w:val="0"/>
              <w:jc w:val="center"/>
              <w:rPr>
                <w:sz w:val="16"/>
                <w:szCs w:val="16"/>
                <w:lang w:val="ru-RU"/>
              </w:rPr>
            </w:pPr>
          </w:p>
        </w:tc>
        <w:tc>
          <w:tcPr>
            <w:tcW w:w="735" w:type="dxa"/>
            <w:vAlign w:val="center"/>
          </w:tcPr>
          <w:p w14:paraId="23751F4F" w14:textId="77777777" w:rsidR="008936DA" w:rsidRPr="003C6255" w:rsidRDefault="008936DA" w:rsidP="00FE3FD3">
            <w:pPr>
              <w:keepNext/>
              <w:widowControl w:val="0"/>
              <w:jc w:val="center"/>
              <w:rPr>
                <w:sz w:val="16"/>
                <w:szCs w:val="16"/>
                <w:lang w:val="ru-RU"/>
              </w:rPr>
            </w:pPr>
          </w:p>
        </w:tc>
        <w:tc>
          <w:tcPr>
            <w:tcW w:w="610" w:type="dxa"/>
            <w:vAlign w:val="center"/>
          </w:tcPr>
          <w:p w14:paraId="5F3EE381" w14:textId="77777777" w:rsidR="008936DA" w:rsidRPr="003C6255" w:rsidRDefault="008936DA" w:rsidP="00FE3FD3">
            <w:pPr>
              <w:keepNext/>
              <w:widowControl w:val="0"/>
              <w:jc w:val="center"/>
              <w:rPr>
                <w:sz w:val="16"/>
                <w:szCs w:val="16"/>
                <w:lang w:val="ru-RU"/>
              </w:rPr>
            </w:pPr>
          </w:p>
        </w:tc>
        <w:tc>
          <w:tcPr>
            <w:tcW w:w="581" w:type="dxa"/>
            <w:vAlign w:val="center"/>
          </w:tcPr>
          <w:p w14:paraId="0AAAA27C" w14:textId="77777777" w:rsidR="008936DA" w:rsidRPr="003C6255" w:rsidRDefault="008936DA" w:rsidP="00FE3FD3">
            <w:pPr>
              <w:keepNext/>
              <w:widowControl w:val="0"/>
              <w:jc w:val="center"/>
              <w:rPr>
                <w:sz w:val="16"/>
                <w:szCs w:val="16"/>
                <w:lang w:val="ru-RU"/>
              </w:rPr>
            </w:pPr>
          </w:p>
        </w:tc>
        <w:tc>
          <w:tcPr>
            <w:tcW w:w="5513" w:type="dxa"/>
            <w:gridSpan w:val="4"/>
            <w:vMerge/>
            <w:vAlign w:val="center"/>
          </w:tcPr>
          <w:p w14:paraId="4F28219F" w14:textId="77777777" w:rsidR="008936DA" w:rsidRPr="003C6255" w:rsidRDefault="008936DA" w:rsidP="00FE3FD3">
            <w:pPr>
              <w:keepNext/>
              <w:widowControl w:val="0"/>
              <w:jc w:val="center"/>
              <w:rPr>
                <w:sz w:val="16"/>
                <w:szCs w:val="16"/>
                <w:lang w:val="ru-RU"/>
              </w:rPr>
            </w:pPr>
          </w:p>
        </w:tc>
      </w:tr>
      <w:tr w:rsidR="008936DA" w:rsidRPr="003C6255" w14:paraId="61BEFCCD" w14:textId="77777777" w:rsidTr="00FE3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7"/>
        </w:trPr>
        <w:tc>
          <w:tcPr>
            <w:tcW w:w="1159" w:type="dxa"/>
            <w:vAlign w:val="center"/>
          </w:tcPr>
          <w:p w14:paraId="52819F65" w14:textId="77777777" w:rsidR="008936DA" w:rsidRPr="009702E0" w:rsidRDefault="008936DA" w:rsidP="00FE3FD3">
            <w:pPr>
              <w:keepNext/>
              <w:widowControl w:val="0"/>
              <w:jc w:val="center"/>
              <w:rPr>
                <w:b/>
                <w:sz w:val="14"/>
                <w:szCs w:val="16"/>
                <w:lang w:val="kk-KZ"/>
              </w:rPr>
            </w:pPr>
            <w:r w:rsidRPr="009702E0">
              <w:rPr>
                <w:b/>
                <w:sz w:val="14"/>
                <w:szCs w:val="16"/>
                <w:lang w:val="kk-KZ"/>
              </w:rPr>
              <w:t>ӨЗГ</w:t>
            </w:r>
          </w:p>
          <w:p w14:paraId="51CCD5C9" w14:textId="77777777" w:rsidR="008936DA" w:rsidRPr="009702E0" w:rsidRDefault="008936DA" w:rsidP="00FE3FD3">
            <w:pPr>
              <w:keepNext/>
              <w:widowControl w:val="0"/>
              <w:jc w:val="center"/>
              <w:rPr>
                <w:b/>
                <w:sz w:val="14"/>
                <w:szCs w:val="16"/>
                <w:lang w:val="kk-KZ"/>
              </w:rPr>
            </w:pPr>
            <w:r w:rsidRPr="003C6255">
              <w:rPr>
                <w:b/>
                <w:sz w:val="14"/>
                <w:szCs w:val="16"/>
                <w:lang w:val="ru-RU"/>
              </w:rPr>
              <w:t>ИЗМ</w:t>
            </w:r>
            <w:r w:rsidRPr="009702E0">
              <w:rPr>
                <w:b/>
                <w:sz w:val="14"/>
                <w:szCs w:val="16"/>
                <w:lang w:val="kk-KZ"/>
              </w:rPr>
              <w:t>.</w:t>
            </w:r>
          </w:p>
        </w:tc>
        <w:tc>
          <w:tcPr>
            <w:tcW w:w="729" w:type="dxa"/>
            <w:vAlign w:val="center"/>
          </w:tcPr>
          <w:p w14:paraId="3A324FAB" w14:textId="77777777" w:rsidR="008936DA" w:rsidRPr="009702E0" w:rsidRDefault="008936DA" w:rsidP="00FE3FD3">
            <w:pPr>
              <w:keepNext/>
              <w:widowControl w:val="0"/>
              <w:jc w:val="center"/>
              <w:rPr>
                <w:b/>
                <w:sz w:val="14"/>
                <w:szCs w:val="16"/>
                <w:lang w:val="kk-KZ"/>
              </w:rPr>
            </w:pPr>
            <w:r w:rsidRPr="009702E0">
              <w:rPr>
                <w:b/>
                <w:sz w:val="14"/>
                <w:szCs w:val="16"/>
                <w:lang w:val="kk-KZ"/>
              </w:rPr>
              <w:t>САНЫ</w:t>
            </w:r>
            <w:r w:rsidRPr="003C6255">
              <w:rPr>
                <w:b/>
                <w:sz w:val="14"/>
                <w:szCs w:val="16"/>
                <w:lang w:val="ru-RU"/>
              </w:rPr>
              <w:t xml:space="preserve"> КОЛ.</w:t>
            </w:r>
            <w:r w:rsidRPr="009702E0">
              <w:rPr>
                <w:b/>
                <w:sz w:val="14"/>
                <w:szCs w:val="16"/>
                <w:lang w:val="kk-KZ"/>
              </w:rPr>
              <w:t>.</w:t>
            </w:r>
          </w:p>
        </w:tc>
        <w:tc>
          <w:tcPr>
            <w:tcW w:w="738" w:type="dxa"/>
            <w:vAlign w:val="center"/>
          </w:tcPr>
          <w:p w14:paraId="3727302F" w14:textId="77777777" w:rsidR="008936DA" w:rsidRPr="009702E0" w:rsidRDefault="008936DA" w:rsidP="00FE3FD3">
            <w:pPr>
              <w:keepNext/>
              <w:widowControl w:val="0"/>
              <w:jc w:val="center"/>
              <w:rPr>
                <w:b/>
                <w:sz w:val="14"/>
                <w:szCs w:val="16"/>
                <w:lang w:val="kk-KZ"/>
              </w:rPr>
            </w:pPr>
            <w:r w:rsidRPr="009702E0">
              <w:rPr>
                <w:b/>
                <w:sz w:val="14"/>
                <w:szCs w:val="16"/>
                <w:lang w:val="kk-KZ"/>
              </w:rPr>
              <w:t>ПАРАҚ</w:t>
            </w:r>
          </w:p>
          <w:p w14:paraId="7570457A" w14:textId="77777777" w:rsidR="008936DA" w:rsidRPr="009702E0" w:rsidRDefault="008936DA" w:rsidP="00FE3FD3">
            <w:pPr>
              <w:keepNext/>
              <w:widowControl w:val="0"/>
              <w:jc w:val="center"/>
              <w:rPr>
                <w:b/>
                <w:sz w:val="14"/>
                <w:szCs w:val="16"/>
                <w:lang w:val="kk-KZ"/>
              </w:rPr>
            </w:pPr>
            <w:r w:rsidRPr="003C6255">
              <w:rPr>
                <w:b/>
                <w:sz w:val="14"/>
                <w:szCs w:val="16"/>
                <w:lang w:val="ru-RU"/>
              </w:rPr>
              <w:t>ЛИСТ</w:t>
            </w:r>
          </w:p>
        </w:tc>
        <w:tc>
          <w:tcPr>
            <w:tcW w:w="735" w:type="dxa"/>
            <w:vAlign w:val="center"/>
          </w:tcPr>
          <w:p w14:paraId="6F264151" w14:textId="77777777" w:rsidR="008936DA" w:rsidRPr="009702E0" w:rsidRDefault="008936DA" w:rsidP="00FE3FD3">
            <w:pPr>
              <w:keepNext/>
              <w:widowControl w:val="0"/>
              <w:jc w:val="center"/>
              <w:rPr>
                <w:b/>
                <w:sz w:val="14"/>
                <w:szCs w:val="16"/>
                <w:lang w:val="kk-KZ"/>
              </w:rPr>
            </w:pPr>
            <w:r w:rsidRPr="009702E0">
              <w:rPr>
                <w:b/>
                <w:sz w:val="14"/>
                <w:szCs w:val="16"/>
                <w:lang w:val="kk-KZ"/>
              </w:rPr>
              <w:t>ҚҰЖ.№</w:t>
            </w:r>
            <w:r w:rsidRPr="003C6255">
              <w:rPr>
                <w:b/>
                <w:sz w:val="14"/>
                <w:szCs w:val="16"/>
                <w:lang w:val="ru-RU"/>
              </w:rPr>
              <w:t>№ДОК</w:t>
            </w:r>
          </w:p>
        </w:tc>
        <w:tc>
          <w:tcPr>
            <w:tcW w:w="610" w:type="dxa"/>
            <w:vAlign w:val="center"/>
          </w:tcPr>
          <w:p w14:paraId="29A4C520" w14:textId="77777777" w:rsidR="008936DA" w:rsidRPr="009702E0" w:rsidRDefault="008936DA" w:rsidP="00FE3FD3">
            <w:pPr>
              <w:keepNext/>
              <w:widowControl w:val="0"/>
              <w:rPr>
                <w:b/>
                <w:sz w:val="14"/>
                <w:szCs w:val="16"/>
                <w:lang w:val="kk-KZ"/>
              </w:rPr>
            </w:pPr>
            <w:r w:rsidRPr="009702E0">
              <w:rPr>
                <w:b/>
                <w:sz w:val="14"/>
                <w:szCs w:val="16"/>
                <w:lang w:val="kk-KZ"/>
              </w:rPr>
              <w:t>ҚОЛЫ ПОДП.</w:t>
            </w:r>
          </w:p>
        </w:tc>
        <w:tc>
          <w:tcPr>
            <w:tcW w:w="581" w:type="dxa"/>
            <w:vAlign w:val="center"/>
          </w:tcPr>
          <w:p w14:paraId="312B2A7A" w14:textId="77777777" w:rsidR="008936DA" w:rsidRPr="009702E0" w:rsidRDefault="008936DA" w:rsidP="00FE3FD3">
            <w:pPr>
              <w:keepNext/>
              <w:widowControl w:val="0"/>
              <w:jc w:val="center"/>
              <w:rPr>
                <w:b/>
                <w:sz w:val="14"/>
                <w:szCs w:val="16"/>
                <w:lang w:val="kk-KZ"/>
              </w:rPr>
            </w:pPr>
            <w:r w:rsidRPr="009702E0">
              <w:rPr>
                <w:b/>
                <w:sz w:val="14"/>
                <w:szCs w:val="16"/>
                <w:lang w:val="kk-KZ"/>
              </w:rPr>
              <w:t>КҮНІ ДАТА</w:t>
            </w:r>
          </w:p>
        </w:tc>
        <w:tc>
          <w:tcPr>
            <w:tcW w:w="5513" w:type="dxa"/>
            <w:gridSpan w:val="4"/>
            <w:vMerge/>
            <w:vAlign w:val="center"/>
          </w:tcPr>
          <w:p w14:paraId="60095998" w14:textId="77777777" w:rsidR="008936DA" w:rsidRPr="00D71F4C" w:rsidRDefault="008936DA" w:rsidP="00FE3FD3">
            <w:pPr>
              <w:keepNext/>
              <w:widowControl w:val="0"/>
              <w:jc w:val="center"/>
              <w:rPr>
                <w:sz w:val="16"/>
                <w:szCs w:val="16"/>
                <w:lang w:val="kk-KZ"/>
              </w:rPr>
            </w:pPr>
          </w:p>
        </w:tc>
      </w:tr>
      <w:tr w:rsidR="008936DA" w:rsidRPr="00C954A3" w14:paraId="0AD1D55C" w14:textId="77777777" w:rsidTr="00FE3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97"/>
        </w:trPr>
        <w:tc>
          <w:tcPr>
            <w:tcW w:w="1888" w:type="dxa"/>
            <w:gridSpan w:val="2"/>
            <w:vAlign w:val="center"/>
          </w:tcPr>
          <w:p w14:paraId="76F5237B" w14:textId="77777777" w:rsidR="008936DA" w:rsidRPr="009702E0" w:rsidRDefault="008936DA" w:rsidP="00FE3FD3">
            <w:pPr>
              <w:keepNext/>
              <w:widowControl w:val="0"/>
              <w:rPr>
                <w:b/>
                <w:sz w:val="16"/>
                <w:szCs w:val="16"/>
                <w:lang w:val="kk-KZ"/>
              </w:rPr>
            </w:pPr>
            <w:r w:rsidRPr="009702E0">
              <w:rPr>
                <w:b/>
                <w:sz w:val="16"/>
                <w:szCs w:val="16"/>
                <w:lang w:val="kk-KZ"/>
              </w:rPr>
              <w:t>ДАЙЫН./РАЗРАБ.</w:t>
            </w:r>
          </w:p>
        </w:tc>
        <w:tc>
          <w:tcPr>
            <w:tcW w:w="1473" w:type="dxa"/>
            <w:gridSpan w:val="2"/>
            <w:vAlign w:val="center"/>
          </w:tcPr>
          <w:p w14:paraId="355F0BD0" w14:textId="77777777" w:rsidR="008936DA" w:rsidRPr="009702E0" w:rsidRDefault="008936DA" w:rsidP="00FE3FD3">
            <w:pPr>
              <w:keepNext/>
              <w:widowControl w:val="0"/>
              <w:rPr>
                <w:sz w:val="16"/>
                <w:szCs w:val="16"/>
                <w:lang w:val="kk-KZ"/>
              </w:rPr>
            </w:pPr>
            <w:r>
              <w:rPr>
                <w:sz w:val="16"/>
                <w:szCs w:val="16"/>
                <w:lang w:val="ru-RU"/>
              </w:rPr>
              <w:t>ТУЛЕНОВ М</w:t>
            </w:r>
          </w:p>
        </w:tc>
        <w:tc>
          <w:tcPr>
            <w:tcW w:w="610" w:type="dxa"/>
            <w:vAlign w:val="center"/>
          </w:tcPr>
          <w:p w14:paraId="1A54F438" w14:textId="77777777" w:rsidR="008936DA" w:rsidRPr="00D71F4C" w:rsidRDefault="008936DA" w:rsidP="00FE3FD3">
            <w:pPr>
              <w:keepNext/>
              <w:widowControl w:val="0"/>
              <w:rPr>
                <w:sz w:val="16"/>
                <w:szCs w:val="16"/>
                <w:lang w:val="kk-KZ"/>
              </w:rPr>
            </w:pPr>
          </w:p>
        </w:tc>
        <w:tc>
          <w:tcPr>
            <w:tcW w:w="581" w:type="dxa"/>
            <w:vAlign w:val="center"/>
          </w:tcPr>
          <w:p w14:paraId="4829D106" w14:textId="77777777" w:rsidR="008936DA" w:rsidRPr="00D71F4C" w:rsidRDefault="008936DA" w:rsidP="00FE3FD3">
            <w:pPr>
              <w:keepNext/>
              <w:widowControl w:val="0"/>
              <w:rPr>
                <w:sz w:val="16"/>
                <w:szCs w:val="16"/>
                <w:lang w:val="kk-KZ"/>
              </w:rPr>
            </w:pPr>
          </w:p>
        </w:tc>
        <w:tc>
          <w:tcPr>
            <w:tcW w:w="3198" w:type="dxa"/>
            <w:vMerge w:val="restart"/>
          </w:tcPr>
          <w:p w14:paraId="0744B45E" w14:textId="77777777" w:rsidR="008936DA" w:rsidRPr="00D71F4C" w:rsidRDefault="008936DA" w:rsidP="00FE3FD3">
            <w:pPr>
              <w:keepNext/>
              <w:widowControl w:val="0"/>
              <w:rPr>
                <w:bCs/>
                <w:lang w:val="ru-RU"/>
              </w:rPr>
            </w:pPr>
            <w:r w:rsidRPr="00D71F4C">
              <w:rPr>
                <w:bCs/>
                <w:lang w:val="kk-KZ"/>
              </w:rPr>
              <w:t xml:space="preserve">"Арысқұм кенішіндегі М-1 манифольдын қоршау және электрмен қамту. </w:t>
            </w:r>
            <w:proofErr w:type="spellStart"/>
            <w:r w:rsidRPr="00D71F4C">
              <w:rPr>
                <w:bCs/>
                <w:lang w:val="ru-RU"/>
              </w:rPr>
              <w:t>Қызылорда</w:t>
            </w:r>
            <w:proofErr w:type="spellEnd"/>
            <w:r w:rsidRPr="00D71F4C">
              <w:rPr>
                <w:bCs/>
                <w:lang w:val="ru-RU"/>
              </w:rPr>
              <w:t xml:space="preserve"> </w:t>
            </w:r>
            <w:proofErr w:type="spellStart"/>
            <w:r w:rsidRPr="00D71F4C">
              <w:rPr>
                <w:bCs/>
                <w:lang w:val="ru-RU"/>
              </w:rPr>
              <w:t>облысы</w:t>
            </w:r>
            <w:proofErr w:type="spellEnd"/>
            <w:r w:rsidRPr="00D71F4C">
              <w:rPr>
                <w:bCs/>
                <w:lang w:val="ru-RU"/>
              </w:rPr>
              <w:t xml:space="preserve">, </w:t>
            </w:r>
            <w:proofErr w:type="spellStart"/>
            <w:r w:rsidRPr="00D71F4C">
              <w:rPr>
                <w:bCs/>
                <w:lang w:val="ru-RU"/>
              </w:rPr>
              <w:t>Жалағаш</w:t>
            </w:r>
            <w:proofErr w:type="spellEnd"/>
            <w:r w:rsidRPr="00D71F4C">
              <w:rPr>
                <w:bCs/>
                <w:lang w:val="ru-RU"/>
              </w:rPr>
              <w:t xml:space="preserve"> </w:t>
            </w:r>
            <w:proofErr w:type="spellStart"/>
            <w:r w:rsidRPr="00D71F4C">
              <w:rPr>
                <w:bCs/>
                <w:lang w:val="ru-RU"/>
              </w:rPr>
              <w:t>ауданы</w:t>
            </w:r>
            <w:proofErr w:type="spellEnd"/>
            <w:r w:rsidRPr="00D71F4C">
              <w:rPr>
                <w:bCs/>
                <w:lang w:val="ru-RU"/>
              </w:rPr>
              <w:t>" /</w:t>
            </w:r>
          </w:p>
          <w:p w14:paraId="71C81DD0" w14:textId="77777777" w:rsidR="008936DA" w:rsidRPr="00D71F4C" w:rsidRDefault="008936DA" w:rsidP="00FE3FD3">
            <w:pPr>
              <w:autoSpaceDE w:val="0"/>
              <w:autoSpaceDN w:val="0"/>
              <w:adjustRightInd w:val="0"/>
              <w:jc w:val="both"/>
              <w:rPr>
                <w:rFonts w:eastAsiaTheme="minorHAnsi"/>
                <w:color w:val="000000"/>
                <w:sz w:val="16"/>
                <w:szCs w:val="16"/>
                <w:lang w:val="ru-RU"/>
              </w:rPr>
            </w:pPr>
            <w:r w:rsidRPr="00D71F4C">
              <w:rPr>
                <w:bCs/>
                <w:lang w:val="ru-RU"/>
              </w:rPr>
              <w:t xml:space="preserve">"Ограждение и Электроснабжение М-1 на месторождении </w:t>
            </w:r>
            <w:proofErr w:type="spellStart"/>
            <w:r w:rsidRPr="00D71F4C">
              <w:rPr>
                <w:bCs/>
                <w:lang w:val="ru-RU"/>
              </w:rPr>
              <w:t>Арыскум</w:t>
            </w:r>
            <w:proofErr w:type="spellEnd"/>
            <w:r w:rsidRPr="00D71F4C">
              <w:rPr>
                <w:bCs/>
                <w:lang w:val="ru-RU"/>
              </w:rPr>
              <w:t xml:space="preserve">. </w:t>
            </w:r>
            <w:proofErr w:type="spellStart"/>
            <w:r w:rsidRPr="00D71F4C">
              <w:rPr>
                <w:bCs/>
                <w:lang w:val="ru-RU"/>
              </w:rPr>
              <w:t>Кызылординская</w:t>
            </w:r>
            <w:proofErr w:type="spellEnd"/>
            <w:r w:rsidRPr="00D71F4C">
              <w:rPr>
                <w:bCs/>
                <w:lang w:val="ru-RU"/>
              </w:rPr>
              <w:t xml:space="preserve"> область </w:t>
            </w:r>
            <w:proofErr w:type="spellStart"/>
            <w:r w:rsidRPr="00D71F4C">
              <w:rPr>
                <w:bCs/>
                <w:lang w:val="ru-RU"/>
              </w:rPr>
              <w:t>Жалагашский</w:t>
            </w:r>
            <w:proofErr w:type="spellEnd"/>
            <w:r w:rsidRPr="00D71F4C">
              <w:rPr>
                <w:bCs/>
                <w:lang w:val="ru-RU"/>
              </w:rPr>
              <w:t xml:space="preserve"> район"</w:t>
            </w:r>
          </w:p>
        </w:tc>
        <w:tc>
          <w:tcPr>
            <w:tcW w:w="871" w:type="dxa"/>
            <w:vAlign w:val="center"/>
          </w:tcPr>
          <w:p w14:paraId="252CA016" w14:textId="77777777" w:rsidR="008936DA" w:rsidRPr="009702E0" w:rsidRDefault="008936DA" w:rsidP="00FE3FD3">
            <w:pPr>
              <w:keepNext/>
              <w:widowControl w:val="0"/>
              <w:jc w:val="both"/>
              <w:rPr>
                <w:b/>
                <w:sz w:val="14"/>
                <w:szCs w:val="16"/>
                <w:lang w:val="kk-KZ"/>
              </w:rPr>
            </w:pPr>
            <w:r w:rsidRPr="009702E0">
              <w:rPr>
                <w:b/>
                <w:sz w:val="14"/>
                <w:szCs w:val="16"/>
                <w:lang w:val="kk-KZ"/>
              </w:rPr>
              <w:t>КЕЗЕҢІ</w:t>
            </w:r>
            <w:r w:rsidRPr="009702E0">
              <w:rPr>
                <w:b/>
                <w:sz w:val="14"/>
                <w:szCs w:val="16"/>
              </w:rPr>
              <w:t xml:space="preserve"> СТАДИЯ</w:t>
            </w:r>
          </w:p>
        </w:tc>
        <w:tc>
          <w:tcPr>
            <w:tcW w:w="727" w:type="dxa"/>
            <w:vAlign w:val="center"/>
          </w:tcPr>
          <w:p w14:paraId="3C0638A5" w14:textId="77777777" w:rsidR="008936DA" w:rsidRPr="009702E0" w:rsidRDefault="008936DA" w:rsidP="00FE3FD3">
            <w:pPr>
              <w:keepNext/>
              <w:widowControl w:val="0"/>
              <w:jc w:val="both"/>
              <w:rPr>
                <w:b/>
                <w:sz w:val="14"/>
                <w:szCs w:val="16"/>
                <w:lang w:val="kk-KZ"/>
              </w:rPr>
            </w:pPr>
            <w:r w:rsidRPr="009702E0">
              <w:rPr>
                <w:b/>
                <w:sz w:val="14"/>
                <w:szCs w:val="16"/>
                <w:lang w:val="kk-KZ"/>
              </w:rPr>
              <w:t xml:space="preserve">ПАРАҚ </w:t>
            </w:r>
            <w:r w:rsidRPr="009702E0">
              <w:rPr>
                <w:b/>
                <w:sz w:val="14"/>
                <w:szCs w:val="16"/>
              </w:rPr>
              <w:t>ЛИСТ</w:t>
            </w:r>
          </w:p>
        </w:tc>
        <w:tc>
          <w:tcPr>
            <w:tcW w:w="717" w:type="dxa"/>
            <w:vAlign w:val="center"/>
          </w:tcPr>
          <w:p w14:paraId="55B7E4D0" w14:textId="77777777" w:rsidR="008936DA" w:rsidRPr="009702E0" w:rsidRDefault="008936DA" w:rsidP="00FE3FD3">
            <w:pPr>
              <w:keepNext/>
              <w:widowControl w:val="0"/>
              <w:jc w:val="both"/>
              <w:rPr>
                <w:b/>
                <w:sz w:val="14"/>
                <w:szCs w:val="16"/>
                <w:lang w:val="kk-KZ"/>
              </w:rPr>
            </w:pPr>
            <w:r w:rsidRPr="009702E0">
              <w:rPr>
                <w:b/>
                <w:sz w:val="14"/>
                <w:szCs w:val="16"/>
                <w:lang w:val="kk-KZ"/>
              </w:rPr>
              <w:t xml:space="preserve">ПАРАҚ </w:t>
            </w:r>
            <w:r w:rsidRPr="009702E0">
              <w:rPr>
                <w:b/>
                <w:sz w:val="14"/>
                <w:szCs w:val="16"/>
              </w:rPr>
              <w:t>ЛИСТОВ</w:t>
            </w:r>
          </w:p>
        </w:tc>
      </w:tr>
      <w:tr w:rsidR="008936DA" w:rsidRPr="00C954A3" w14:paraId="52FA824C" w14:textId="77777777" w:rsidTr="00FE3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3"/>
        </w:trPr>
        <w:tc>
          <w:tcPr>
            <w:tcW w:w="1888" w:type="dxa"/>
            <w:gridSpan w:val="2"/>
            <w:vAlign w:val="center"/>
          </w:tcPr>
          <w:p w14:paraId="2EF2DD13" w14:textId="77777777" w:rsidR="008936DA" w:rsidRPr="009702E0" w:rsidRDefault="008936DA" w:rsidP="00FE3FD3">
            <w:pPr>
              <w:keepNext/>
              <w:widowControl w:val="0"/>
              <w:rPr>
                <w:b/>
                <w:sz w:val="16"/>
                <w:szCs w:val="16"/>
                <w:lang w:val="kk-KZ"/>
              </w:rPr>
            </w:pPr>
          </w:p>
        </w:tc>
        <w:tc>
          <w:tcPr>
            <w:tcW w:w="1473" w:type="dxa"/>
            <w:gridSpan w:val="2"/>
            <w:vAlign w:val="center"/>
          </w:tcPr>
          <w:p w14:paraId="3617F3A6" w14:textId="77777777" w:rsidR="008936DA" w:rsidRPr="009702E0" w:rsidRDefault="008936DA" w:rsidP="00FE3FD3">
            <w:pPr>
              <w:keepNext/>
              <w:widowControl w:val="0"/>
              <w:rPr>
                <w:sz w:val="16"/>
                <w:szCs w:val="16"/>
                <w:lang w:val="kk-KZ"/>
              </w:rPr>
            </w:pPr>
          </w:p>
        </w:tc>
        <w:tc>
          <w:tcPr>
            <w:tcW w:w="610" w:type="dxa"/>
            <w:vAlign w:val="center"/>
          </w:tcPr>
          <w:p w14:paraId="4FEB07A9" w14:textId="77777777" w:rsidR="008936DA" w:rsidRPr="00D71F4C" w:rsidRDefault="008936DA" w:rsidP="00FE3FD3">
            <w:pPr>
              <w:keepNext/>
              <w:widowControl w:val="0"/>
              <w:rPr>
                <w:sz w:val="16"/>
                <w:szCs w:val="16"/>
              </w:rPr>
            </w:pPr>
          </w:p>
        </w:tc>
        <w:tc>
          <w:tcPr>
            <w:tcW w:w="581" w:type="dxa"/>
          </w:tcPr>
          <w:p w14:paraId="0691CEDE" w14:textId="77777777" w:rsidR="008936DA" w:rsidRPr="00D71F4C" w:rsidRDefault="008936DA" w:rsidP="00FE3FD3">
            <w:pPr>
              <w:keepNext/>
              <w:widowControl w:val="0"/>
              <w:rPr>
                <w:sz w:val="16"/>
                <w:szCs w:val="16"/>
              </w:rPr>
            </w:pPr>
          </w:p>
        </w:tc>
        <w:tc>
          <w:tcPr>
            <w:tcW w:w="3198" w:type="dxa"/>
            <w:vMerge/>
            <w:vAlign w:val="center"/>
          </w:tcPr>
          <w:p w14:paraId="22B9C06A" w14:textId="77777777" w:rsidR="008936DA" w:rsidRPr="00D71F4C" w:rsidRDefault="008936DA" w:rsidP="00FE3FD3">
            <w:pPr>
              <w:keepNext/>
              <w:widowControl w:val="0"/>
              <w:jc w:val="center"/>
              <w:rPr>
                <w:sz w:val="16"/>
                <w:szCs w:val="16"/>
              </w:rPr>
            </w:pPr>
          </w:p>
        </w:tc>
        <w:tc>
          <w:tcPr>
            <w:tcW w:w="871" w:type="dxa"/>
            <w:vAlign w:val="center"/>
          </w:tcPr>
          <w:p w14:paraId="4B176AF7" w14:textId="77777777" w:rsidR="008936DA" w:rsidRPr="00D71F4C" w:rsidRDefault="008936DA" w:rsidP="00FE3FD3">
            <w:pPr>
              <w:keepNext/>
              <w:widowControl w:val="0"/>
              <w:jc w:val="center"/>
              <w:rPr>
                <w:sz w:val="16"/>
                <w:szCs w:val="16"/>
              </w:rPr>
            </w:pPr>
            <w:r w:rsidRPr="00D71F4C">
              <w:rPr>
                <w:sz w:val="16"/>
                <w:szCs w:val="16"/>
                <w:lang w:val="ru-RU"/>
              </w:rPr>
              <w:t>Р</w:t>
            </w:r>
            <w:r w:rsidRPr="00D71F4C">
              <w:rPr>
                <w:sz w:val="16"/>
                <w:szCs w:val="16"/>
              </w:rPr>
              <w:t>П</w:t>
            </w:r>
          </w:p>
        </w:tc>
        <w:tc>
          <w:tcPr>
            <w:tcW w:w="727" w:type="dxa"/>
            <w:vAlign w:val="center"/>
          </w:tcPr>
          <w:p w14:paraId="5C6F5202" w14:textId="77777777" w:rsidR="008936DA" w:rsidRPr="00D71F4C" w:rsidRDefault="008936DA" w:rsidP="00FE3FD3">
            <w:pPr>
              <w:keepNext/>
              <w:widowControl w:val="0"/>
              <w:jc w:val="center"/>
              <w:rPr>
                <w:sz w:val="16"/>
                <w:szCs w:val="16"/>
              </w:rPr>
            </w:pPr>
            <w:r w:rsidRPr="00D71F4C">
              <w:rPr>
                <w:sz w:val="16"/>
                <w:szCs w:val="16"/>
              </w:rPr>
              <w:t>1</w:t>
            </w:r>
          </w:p>
        </w:tc>
        <w:tc>
          <w:tcPr>
            <w:tcW w:w="717" w:type="dxa"/>
            <w:vAlign w:val="center"/>
          </w:tcPr>
          <w:p w14:paraId="35A9ED1F" w14:textId="77777777" w:rsidR="008936DA" w:rsidRPr="00D71F4C" w:rsidRDefault="008936DA" w:rsidP="00FE3FD3">
            <w:pPr>
              <w:keepNext/>
              <w:widowControl w:val="0"/>
              <w:jc w:val="center"/>
              <w:rPr>
                <w:sz w:val="16"/>
                <w:szCs w:val="16"/>
                <w:lang w:val="en-US"/>
              </w:rPr>
            </w:pPr>
            <w:r>
              <w:rPr>
                <w:sz w:val="16"/>
                <w:szCs w:val="16"/>
                <w:lang w:val="en-US"/>
              </w:rPr>
              <w:t>2</w:t>
            </w:r>
          </w:p>
        </w:tc>
      </w:tr>
      <w:tr w:rsidR="008936DA" w:rsidRPr="00C954A3" w14:paraId="6EDECBA7" w14:textId="77777777" w:rsidTr="00FE3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3"/>
        </w:trPr>
        <w:tc>
          <w:tcPr>
            <w:tcW w:w="1888" w:type="dxa"/>
            <w:gridSpan w:val="2"/>
            <w:vAlign w:val="center"/>
          </w:tcPr>
          <w:p w14:paraId="6F6574C0" w14:textId="77777777" w:rsidR="008936DA" w:rsidRPr="009702E0" w:rsidRDefault="008936DA" w:rsidP="00FE3FD3">
            <w:pPr>
              <w:keepNext/>
              <w:widowControl w:val="0"/>
              <w:rPr>
                <w:b/>
                <w:sz w:val="16"/>
                <w:szCs w:val="16"/>
                <w:lang w:val="kk-KZ"/>
              </w:rPr>
            </w:pPr>
          </w:p>
        </w:tc>
        <w:tc>
          <w:tcPr>
            <w:tcW w:w="1473" w:type="dxa"/>
            <w:gridSpan w:val="2"/>
            <w:vAlign w:val="center"/>
          </w:tcPr>
          <w:p w14:paraId="223CCD1B" w14:textId="77777777" w:rsidR="008936DA" w:rsidRPr="009702E0" w:rsidRDefault="008936DA" w:rsidP="00FE3FD3">
            <w:pPr>
              <w:keepNext/>
              <w:widowControl w:val="0"/>
              <w:rPr>
                <w:sz w:val="16"/>
                <w:szCs w:val="16"/>
              </w:rPr>
            </w:pPr>
          </w:p>
        </w:tc>
        <w:tc>
          <w:tcPr>
            <w:tcW w:w="610" w:type="dxa"/>
            <w:vAlign w:val="center"/>
          </w:tcPr>
          <w:p w14:paraId="11955942" w14:textId="77777777" w:rsidR="008936DA" w:rsidRPr="00D71F4C" w:rsidRDefault="008936DA" w:rsidP="00FE3FD3">
            <w:pPr>
              <w:keepNext/>
              <w:widowControl w:val="0"/>
              <w:rPr>
                <w:sz w:val="16"/>
                <w:szCs w:val="16"/>
              </w:rPr>
            </w:pPr>
          </w:p>
        </w:tc>
        <w:tc>
          <w:tcPr>
            <w:tcW w:w="581" w:type="dxa"/>
          </w:tcPr>
          <w:p w14:paraId="298DE14A" w14:textId="77777777" w:rsidR="008936DA" w:rsidRPr="00D71F4C" w:rsidRDefault="008936DA" w:rsidP="00FE3FD3">
            <w:pPr>
              <w:keepNext/>
              <w:widowControl w:val="0"/>
              <w:rPr>
                <w:sz w:val="16"/>
                <w:szCs w:val="16"/>
              </w:rPr>
            </w:pPr>
          </w:p>
        </w:tc>
        <w:tc>
          <w:tcPr>
            <w:tcW w:w="3198" w:type="dxa"/>
            <w:vMerge/>
            <w:vAlign w:val="center"/>
          </w:tcPr>
          <w:p w14:paraId="4308A315" w14:textId="77777777" w:rsidR="008936DA" w:rsidRPr="00D71F4C" w:rsidRDefault="008936DA" w:rsidP="00FE3FD3">
            <w:pPr>
              <w:keepNext/>
              <w:widowControl w:val="0"/>
              <w:jc w:val="center"/>
              <w:rPr>
                <w:sz w:val="16"/>
                <w:szCs w:val="16"/>
              </w:rPr>
            </w:pPr>
          </w:p>
        </w:tc>
        <w:tc>
          <w:tcPr>
            <w:tcW w:w="2315" w:type="dxa"/>
            <w:gridSpan w:val="3"/>
            <w:vMerge w:val="restart"/>
            <w:vAlign w:val="center"/>
          </w:tcPr>
          <w:p w14:paraId="3D65363E" w14:textId="77777777" w:rsidR="008936DA" w:rsidRPr="00D71F4C" w:rsidRDefault="008936DA" w:rsidP="00FE3FD3">
            <w:pPr>
              <w:autoSpaceDE w:val="0"/>
              <w:autoSpaceDN w:val="0"/>
              <w:adjustRightInd w:val="0"/>
              <w:contextualSpacing/>
              <w:jc w:val="center"/>
              <w:rPr>
                <w:sz w:val="16"/>
                <w:szCs w:val="16"/>
              </w:rPr>
            </w:pPr>
            <w:r w:rsidRPr="00D71F4C">
              <w:rPr>
                <w:noProof/>
                <w:lang w:val="en-US"/>
              </w:rPr>
              <w:drawing>
                <wp:inline distT="0" distB="0" distL="0" distR="0" wp14:anchorId="29E1ED76" wp14:editId="5B5F9AD0">
                  <wp:extent cx="1483995" cy="658495"/>
                  <wp:effectExtent l="0" t="0" r="1905" b="8255"/>
                  <wp:docPr id="11" name="Рисунок 11"/>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8936DA" w:rsidRPr="00C954A3" w14:paraId="36B5F1AF" w14:textId="77777777" w:rsidTr="00FE3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63"/>
        </w:trPr>
        <w:tc>
          <w:tcPr>
            <w:tcW w:w="1888" w:type="dxa"/>
            <w:gridSpan w:val="2"/>
            <w:vAlign w:val="center"/>
          </w:tcPr>
          <w:p w14:paraId="7437AB6B" w14:textId="77777777" w:rsidR="008936DA" w:rsidRPr="009702E0" w:rsidRDefault="008936DA" w:rsidP="00FE3FD3">
            <w:pPr>
              <w:keepNext/>
              <w:widowControl w:val="0"/>
              <w:rPr>
                <w:b/>
              </w:rPr>
            </w:pPr>
          </w:p>
        </w:tc>
        <w:tc>
          <w:tcPr>
            <w:tcW w:w="1473" w:type="dxa"/>
            <w:gridSpan w:val="2"/>
            <w:vAlign w:val="center"/>
          </w:tcPr>
          <w:p w14:paraId="16B81B7D" w14:textId="77777777" w:rsidR="008936DA" w:rsidRPr="009702E0" w:rsidRDefault="008936DA" w:rsidP="00FE3FD3">
            <w:pPr>
              <w:keepNext/>
              <w:widowControl w:val="0"/>
            </w:pPr>
          </w:p>
        </w:tc>
        <w:tc>
          <w:tcPr>
            <w:tcW w:w="610" w:type="dxa"/>
            <w:vAlign w:val="center"/>
          </w:tcPr>
          <w:p w14:paraId="30034861" w14:textId="77777777" w:rsidR="008936DA" w:rsidRPr="00D71F4C" w:rsidRDefault="008936DA" w:rsidP="00FE3FD3">
            <w:pPr>
              <w:keepNext/>
              <w:widowControl w:val="0"/>
            </w:pPr>
          </w:p>
        </w:tc>
        <w:tc>
          <w:tcPr>
            <w:tcW w:w="581" w:type="dxa"/>
          </w:tcPr>
          <w:p w14:paraId="08FC6D09" w14:textId="77777777" w:rsidR="008936DA" w:rsidRPr="00D71F4C" w:rsidRDefault="008936DA" w:rsidP="00FE3FD3">
            <w:pPr>
              <w:keepNext/>
              <w:widowControl w:val="0"/>
            </w:pPr>
          </w:p>
        </w:tc>
        <w:tc>
          <w:tcPr>
            <w:tcW w:w="3198" w:type="dxa"/>
            <w:vMerge/>
            <w:vAlign w:val="center"/>
          </w:tcPr>
          <w:p w14:paraId="56EFA3CC" w14:textId="77777777" w:rsidR="008936DA" w:rsidRPr="00D71F4C" w:rsidRDefault="008936DA" w:rsidP="00FE3FD3">
            <w:pPr>
              <w:keepNext/>
              <w:widowControl w:val="0"/>
              <w:jc w:val="center"/>
            </w:pPr>
          </w:p>
        </w:tc>
        <w:tc>
          <w:tcPr>
            <w:tcW w:w="2315" w:type="dxa"/>
            <w:gridSpan w:val="3"/>
            <w:vMerge/>
            <w:vAlign w:val="center"/>
          </w:tcPr>
          <w:p w14:paraId="426BA56C" w14:textId="77777777" w:rsidR="008936DA" w:rsidRPr="00D71F4C" w:rsidRDefault="008936DA" w:rsidP="00FE3FD3">
            <w:pPr>
              <w:keepNext/>
              <w:widowControl w:val="0"/>
              <w:jc w:val="center"/>
            </w:pPr>
          </w:p>
        </w:tc>
      </w:tr>
      <w:tr w:rsidR="008936DA" w:rsidRPr="00C954A3" w14:paraId="434EBDF2" w14:textId="77777777" w:rsidTr="00FE3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6"/>
        </w:trPr>
        <w:tc>
          <w:tcPr>
            <w:tcW w:w="1888" w:type="dxa"/>
            <w:gridSpan w:val="2"/>
            <w:vAlign w:val="center"/>
          </w:tcPr>
          <w:p w14:paraId="7D058B0E" w14:textId="77777777" w:rsidR="008936DA" w:rsidRPr="009702E0" w:rsidRDefault="008936DA" w:rsidP="00FE3FD3">
            <w:pPr>
              <w:keepNext/>
              <w:widowControl w:val="0"/>
              <w:rPr>
                <w:b/>
                <w:sz w:val="16"/>
                <w:szCs w:val="16"/>
                <w:lang w:val="kk-KZ"/>
              </w:rPr>
            </w:pPr>
            <w:r w:rsidRPr="009702E0">
              <w:rPr>
                <w:b/>
                <w:sz w:val="16"/>
                <w:szCs w:val="16"/>
                <w:lang w:val="kk-KZ"/>
              </w:rPr>
              <w:t xml:space="preserve">ЖБИ / </w:t>
            </w:r>
            <w:r w:rsidRPr="009702E0">
              <w:rPr>
                <w:b/>
                <w:sz w:val="16"/>
                <w:szCs w:val="16"/>
              </w:rPr>
              <w:t>ГИП</w:t>
            </w:r>
          </w:p>
        </w:tc>
        <w:tc>
          <w:tcPr>
            <w:tcW w:w="1473" w:type="dxa"/>
            <w:gridSpan w:val="2"/>
            <w:vAlign w:val="center"/>
          </w:tcPr>
          <w:p w14:paraId="58B49909" w14:textId="77777777" w:rsidR="008936DA" w:rsidRPr="009702E0" w:rsidRDefault="008936DA" w:rsidP="00FE3FD3">
            <w:pPr>
              <w:keepNext/>
              <w:widowControl w:val="0"/>
              <w:rPr>
                <w:sz w:val="15"/>
                <w:szCs w:val="15"/>
              </w:rPr>
            </w:pPr>
            <w:r w:rsidRPr="009702E0">
              <w:rPr>
                <w:sz w:val="16"/>
                <w:szCs w:val="15"/>
                <w:lang w:val="kk-KZ"/>
              </w:rPr>
              <w:t>БОЛЕБИЕВА Л</w:t>
            </w:r>
          </w:p>
        </w:tc>
        <w:tc>
          <w:tcPr>
            <w:tcW w:w="610" w:type="dxa"/>
            <w:vAlign w:val="center"/>
          </w:tcPr>
          <w:p w14:paraId="235FDF57" w14:textId="77777777" w:rsidR="008936DA" w:rsidRPr="00D71F4C" w:rsidRDefault="008936DA" w:rsidP="00FE3FD3">
            <w:pPr>
              <w:keepNext/>
              <w:widowControl w:val="0"/>
            </w:pPr>
          </w:p>
        </w:tc>
        <w:tc>
          <w:tcPr>
            <w:tcW w:w="581" w:type="dxa"/>
            <w:vAlign w:val="center"/>
          </w:tcPr>
          <w:p w14:paraId="3007C3C1" w14:textId="77777777" w:rsidR="008936DA" w:rsidRPr="00D71F4C" w:rsidRDefault="008936DA" w:rsidP="00FE3FD3">
            <w:pPr>
              <w:keepNext/>
              <w:widowControl w:val="0"/>
              <w:rPr>
                <w:sz w:val="16"/>
              </w:rPr>
            </w:pPr>
          </w:p>
        </w:tc>
        <w:tc>
          <w:tcPr>
            <w:tcW w:w="3198" w:type="dxa"/>
            <w:vMerge/>
            <w:vAlign w:val="center"/>
          </w:tcPr>
          <w:p w14:paraId="34ED90F7" w14:textId="77777777" w:rsidR="008936DA" w:rsidRPr="00D71F4C" w:rsidRDefault="008936DA" w:rsidP="00FE3FD3">
            <w:pPr>
              <w:keepNext/>
              <w:widowControl w:val="0"/>
              <w:jc w:val="center"/>
            </w:pPr>
          </w:p>
        </w:tc>
        <w:tc>
          <w:tcPr>
            <w:tcW w:w="2315" w:type="dxa"/>
            <w:gridSpan w:val="3"/>
            <w:vMerge/>
            <w:vAlign w:val="center"/>
          </w:tcPr>
          <w:p w14:paraId="18DF2302" w14:textId="77777777" w:rsidR="008936DA" w:rsidRPr="00D71F4C" w:rsidRDefault="008936DA" w:rsidP="00FE3FD3">
            <w:pPr>
              <w:keepNext/>
              <w:widowControl w:val="0"/>
              <w:jc w:val="center"/>
            </w:pPr>
          </w:p>
        </w:tc>
      </w:tr>
    </w:tbl>
    <w:p w14:paraId="3ED9CBEC" w14:textId="77777777" w:rsidR="008936DA" w:rsidRDefault="008936DA">
      <w:pPr>
        <w:rPr>
          <w:sz w:val="22"/>
          <w:szCs w:val="22"/>
          <w:lang w:val="ru-RU"/>
        </w:rPr>
      </w:pPr>
    </w:p>
    <w:p w14:paraId="447102DD" w14:textId="77777777" w:rsidR="008936DA" w:rsidRDefault="008936DA">
      <w:r>
        <w:br w:type="page"/>
      </w:r>
    </w:p>
    <w:tbl>
      <w:tblPr>
        <w:tblStyle w:val="af"/>
        <w:tblW w:w="10065" w:type="dxa"/>
        <w:tblInd w:w="-318" w:type="dxa"/>
        <w:tblLook w:val="04A0" w:firstRow="1" w:lastRow="0" w:firstColumn="1" w:lastColumn="0" w:noHBand="0" w:noVBand="1"/>
      </w:tblPr>
      <w:tblGrid>
        <w:gridCol w:w="5032"/>
        <w:gridCol w:w="5033"/>
      </w:tblGrid>
      <w:tr w:rsidR="008936DA" w14:paraId="54546A4F" w14:textId="77777777" w:rsidTr="008936DA">
        <w:tc>
          <w:tcPr>
            <w:tcW w:w="5032" w:type="dxa"/>
          </w:tcPr>
          <w:p w14:paraId="3E87A1DD" w14:textId="77777777" w:rsidR="008936DA" w:rsidRPr="008936DA" w:rsidRDefault="008936DA" w:rsidP="008936DA">
            <w:pPr>
              <w:tabs>
                <w:tab w:val="left" w:pos="34"/>
              </w:tabs>
              <w:ind w:firstLine="284"/>
              <w:contextualSpacing/>
              <w:jc w:val="both"/>
              <w:rPr>
                <w:b/>
                <w:sz w:val="22"/>
                <w:szCs w:val="22"/>
                <w:lang w:val="kk-KZ"/>
              </w:rPr>
            </w:pPr>
            <w:r>
              <w:rPr>
                <w:b/>
                <w:sz w:val="22"/>
                <w:szCs w:val="22"/>
                <w:lang w:val="kk-KZ"/>
              </w:rPr>
              <w:lastRenderedPageBreak/>
              <w:t>11</w:t>
            </w:r>
            <w:r w:rsidRPr="008936DA">
              <w:rPr>
                <w:b/>
                <w:sz w:val="22"/>
                <w:szCs w:val="22"/>
                <w:lang w:val="kk-KZ"/>
              </w:rPr>
              <w:t>. Нормативтік құжаттар тізімі.</w:t>
            </w:r>
          </w:p>
          <w:p w14:paraId="7459835C" w14:textId="77777777" w:rsidR="008936DA" w:rsidRPr="008936DA" w:rsidRDefault="008936DA" w:rsidP="008936DA">
            <w:pPr>
              <w:tabs>
                <w:tab w:val="left" w:pos="34"/>
              </w:tabs>
              <w:ind w:firstLine="284"/>
              <w:contextualSpacing/>
              <w:jc w:val="both"/>
              <w:rPr>
                <w:sz w:val="22"/>
                <w:szCs w:val="22"/>
                <w:lang w:val="kk-KZ"/>
              </w:rPr>
            </w:pPr>
            <w:r w:rsidRPr="008936DA">
              <w:rPr>
                <w:sz w:val="22"/>
                <w:szCs w:val="22"/>
                <w:lang w:val="kk-KZ"/>
              </w:rPr>
              <w:t>ЭҚҚЕ «Электр қондырғыларын жобалау және салу қағидалары» 2015 ж.</w:t>
            </w:r>
          </w:p>
          <w:p w14:paraId="291145BA" w14:textId="77777777" w:rsidR="008936DA" w:rsidRPr="008936DA" w:rsidRDefault="008936DA" w:rsidP="008936DA">
            <w:pPr>
              <w:tabs>
                <w:tab w:val="left" w:pos="34"/>
              </w:tabs>
              <w:ind w:firstLine="284"/>
              <w:contextualSpacing/>
              <w:jc w:val="both"/>
              <w:rPr>
                <w:sz w:val="22"/>
                <w:szCs w:val="22"/>
                <w:lang w:val="kk-KZ"/>
              </w:rPr>
            </w:pPr>
            <w:r w:rsidRPr="008936DA">
              <w:rPr>
                <w:sz w:val="22"/>
                <w:szCs w:val="22"/>
                <w:lang w:val="kk-KZ"/>
              </w:rPr>
              <w:t>ҚТЕ «Электр жүйелерінің қауіпсіздік стандарттары»</w:t>
            </w:r>
          </w:p>
          <w:p w14:paraId="16ACBA3A" w14:textId="77777777" w:rsidR="008936DA" w:rsidRPr="008936DA" w:rsidRDefault="008936DA" w:rsidP="008936DA">
            <w:pPr>
              <w:tabs>
                <w:tab w:val="left" w:pos="34"/>
              </w:tabs>
              <w:ind w:firstLine="284"/>
              <w:jc w:val="both"/>
              <w:rPr>
                <w:sz w:val="22"/>
                <w:szCs w:val="22"/>
                <w:lang w:val="kk-KZ"/>
              </w:rPr>
            </w:pPr>
            <w:r w:rsidRPr="008936DA">
              <w:rPr>
                <w:sz w:val="22"/>
                <w:szCs w:val="22"/>
                <w:lang w:val="kk-KZ"/>
              </w:rPr>
              <w:t>ПТЕ «Электр қондырғыларын пайдалану нормалары»</w:t>
            </w:r>
          </w:p>
        </w:tc>
        <w:tc>
          <w:tcPr>
            <w:tcW w:w="5033" w:type="dxa"/>
          </w:tcPr>
          <w:p w14:paraId="7B710BBF" w14:textId="77777777" w:rsidR="008936DA" w:rsidRPr="008936DA" w:rsidRDefault="008936DA" w:rsidP="008936DA">
            <w:pPr>
              <w:tabs>
                <w:tab w:val="left" w:pos="34"/>
              </w:tabs>
              <w:ind w:firstLine="284"/>
              <w:jc w:val="both"/>
              <w:rPr>
                <w:b/>
                <w:sz w:val="22"/>
                <w:szCs w:val="22"/>
                <w:lang w:val="ru-RU"/>
              </w:rPr>
            </w:pPr>
            <w:r>
              <w:rPr>
                <w:b/>
                <w:sz w:val="22"/>
                <w:szCs w:val="22"/>
                <w:lang w:val="ru-RU"/>
              </w:rPr>
              <w:t>11</w:t>
            </w:r>
            <w:r w:rsidRPr="008936DA">
              <w:rPr>
                <w:b/>
                <w:sz w:val="22"/>
                <w:szCs w:val="22"/>
                <w:lang w:val="ru-RU"/>
              </w:rPr>
              <w:t>. Перечень нормативных документов.</w:t>
            </w:r>
          </w:p>
          <w:p w14:paraId="3ADCA5EF" w14:textId="77777777" w:rsidR="008936DA" w:rsidRPr="008936DA" w:rsidRDefault="008936DA" w:rsidP="008936DA">
            <w:pPr>
              <w:tabs>
                <w:tab w:val="left" w:pos="34"/>
              </w:tabs>
              <w:ind w:firstLine="284"/>
              <w:jc w:val="both"/>
              <w:rPr>
                <w:sz w:val="22"/>
                <w:szCs w:val="22"/>
                <w:lang w:val="ru-RU"/>
              </w:rPr>
            </w:pPr>
            <w:r w:rsidRPr="008936DA">
              <w:rPr>
                <w:sz w:val="22"/>
                <w:szCs w:val="22"/>
                <w:lang w:val="ru-RU"/>
              </w:rPr>
              <w:t>ПУЭ РК 2015 года “Правила проектирования и строительства электроустановок”</w:t>
            </w:r>
          </w:p>
          <w:p w14:paraId="3DD68BEE" w14:textId="77777777" w:rsidR="008936DA" w:rsidRPr="008936DA" w:rsidRDefault="008936DA" w:rsidP="008936DA">
            <w:pPr>
              <w:tabs>
                <w:tab w:val="left" w:pos="34"/>
              </w:tabs>
              <w:ind w:firstLine="284"/>
              <w:jc w:val="both"/>
              <w:rPr>
                <w:sz w:val="22"/>
                <w:szCs w:val="22"/>
                <w:lang w:val="ru-RU"/>
              </w:rPr>
            </w:pPr>
            <w:r w:rsidRPr="008936DA">
              <w:rPr>
                <w:sz w:val="22"/>
                <w:szCs w:val="22"/>
                <w:lang w:val="ru-RU"/>
              </w:rPr>
              <w:t>ПТБ “Стандарты безопасности электрических систем”</w:t>
            </w:r>
          </w:p>
          <w:p w14:paraId="6AC2F596" w14:textId="77777777" w:rsidR="008936DA" w:rsidRPr="008936DA" w:rsidRDefault="008936DA" w:rsidP="008936DA">
            <w:pPr>
              <w:tabs>
                <w:tab w:val="left" w:pos="34"/>
              </w:tabs>
              <w:ind w:firstLine="284"/>
              <w:jc w:val="both"/>
              <w:rPr>
                <w:sz w:val="22"/>
                <w:szCs w:val="22"/>
                <w:lang w:val="ru-RU"/>
              </w:rPr>
            </w:pPr>
            <w:r w:rsidRPr="008936DA">
              <w:rPr>
                <w:sz w:val="22"/>
                <w:szCs w:val="22"/>
                <w:lang w:val="ru-RU"/>
              </w:rPr>
              <w:t>ПТЭ “Нормы эксплуатации электроустановок”</w:t>
            </w:r>
          </w:p>
        </w:tc>
      </w:tr>
    </w:tbl>
    <w:p w14:paraId="457F4B57" w14:textId="77777777" w:rsidR="00FA6CC1" w:rsidRPr="00260EEC" w:rsidRDefault="00FA6CC1" w:rsidP="006432CE">
      <w:pPr>
        <w:ind w:right="34"/>
        <w:jc w:val="both"/>
        <w:rPr>
          <w:sz w:val="22"/>
          <w:szCs w:val="22"/>
          <w:lang w:val="ru-RU"/>
        </w:rPr>
      </w:pPr>
      <w:bookmarkStart w:id="4" w:name="_GoBack"/>
      <w:bookmarkEnd w:id="4"/>
    </w:p>
    <w:sectPr w:rsidR="00FA6CC1" w:rsidRPr="00260EEC" w:rsidSect="008936DA">
      <w:pgSz w:w="11906" w:h="16838" w:code="9"/>
      <w:pgMar w:top="1276" w:right="1440" w:bottom="709" w:left="1440" w:header="851" w:footer="0" w:gutter="0"/>
      <w:pgBorders w:offsetFrom="page">
        <w:top w:val="single" w:sz="4" w:space="24" w:color="auto"/>
        <w:left w:val="single" w:sz="4" w:space="24" w:color="auto"/>
        <w:bottom w:val="single" w:sz="4" w:space="24" w:color="auto"/>
        <w:right w:val="single" w:sz="4" w:space="24" w:color="auto"/>
      </w:pgBorders>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9C3CE" w14:textId="77777777" w:rsidR="004237B5" w:rsidRDefault="004237B5">
      <w:r>
        <w:separator/>
      </w:r>
    </w:p>
  </w:endnote>
  <w:endnote w:type="continuationSeparator" w:id="0">
    <w:p w14:paraId="6F05418E" w14:textId="77777777" w:rsidR="004237B5" w:rsidRDefault="00423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Kazakh">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F601A" w14:textId="77777777" w:rsidR="004237B5" w:rsidRDefault="004237B5">
      <w:r>
        <w:separator/>
      </w:r>
    </w:p>
  </w:footnote>
  <w:footnote w:type="continuationSeparator" w:id="0">
    <w:p w14:paraId="26393453" w14:textId="77777777" w:rsidR="004237B5" w:rsidRDefault="00423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EDA42" w14:textId="77777777" w:rsidR="009E05D2" w:rsidRPr="00EB0C7B" w:rsidRDefault="009E05D2" w:rsidP="00CB0E83">
    <w:pPr>
      <w:pStyle w:val="a3"/>
      <w:rPr>
        <w:lang w:val="ru-RU"/>
      </w:rPr>
    </w:pPr>
  </w:p>
  <w:p w14:paraId="3F07BDD7" w14:textId="77777777" w:rsidR="009E05D2" w:rsidRPr="00EB0C7B" w:rsidRDefault="009E05D2" w:rsidP="00CB0E83">
    <w:pPr>
      <w:pStyle w:val="a3"/>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BCC"/>
    <w:multiLevelType w:val="hybridMultilevel"/>
    <w:tmpl w:val="6FCE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0E3056"/>
    <w:multiLevelType w:val="hybridMultilevel"/>
    <w:tmpl w:val="6A26BE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BC7B9C"/>
    <w:multiLevelType w:val="hybridMultilevel"/>
    <w:tmpl w:val="B1CEA59A"/>
    <w:lvl w:ilvl="0" w:tplc="04190001">
      <w:start w:val="1"/>
      <w:numFmt w:val="bullet"/>
      <w:lvlText w:val=""/>
      <w:lvlJc w:val="left"/>
      <w:pPr>
        <w:ind w:left="1584" w:hanging="360"/>
      </w:pPr>
      <w:rPr>
        <w:rFonts w:ascii="Symbol" w:hAnsi="Symbol" w:hint="default"/>
      </w:rPr>
    </w:lvl>
    <w:lvl w:ilvl="1" w:tplc="04190003" w:tentative="1">
      <w:start w:val="1"/>
      <w:numFmt w:val="bullet"/>
      <w:lvlText w:val="o"/>
      <w:lvlJc w:val="left"/>
      <w:pPr>
        <w:ind w:left="2304" w:hanging="360"/>
      </w:pPr>
      <w:rPr>
        <w:rFonts w:ascii="Courier New" w:hAnsi="Courier New" w:cs="Courier New" w:hint="default"/>
      </w:rPr>
    </w:lvl>
    <w:lvl w:ilvl="2" w:tplc="04190005" w:tentative="1">
      <w:start w:val="1"/>
      <w:numFmt w:val="bullet"/>
      <w:lvlText w:val=""/>
      <w:lvlJc w:val="left"/>
      <w:pPr>
        <w:ind w:left="3024" w:hanging="360"/>
      </w:pPr>
      <w:rPr>
        <w:rFonts w:ascii="Wingdings" w:hAnsi="Wingdings" w:hint="default"/>
      </w:rPr>
    </w:lvl>
    <w:lvl w:ilvl="3" w:tplc="04190001" w:tentative="1">
      <w:start w:val="1"/>
      <w:numFmt w:val="bullet"/>
      <w:lvlText w:val=""/>
      <w:lvlJc w:val="left"/>
      <w:pPr>
        <w:ind w:left="3744" w:hanging="360"/>
      </w:pPr>
      <w:rPr>
        <w:rFonts w:ascii="Symbol" w:hAnsi="Symbol" w:hint="default"/>
      </w:rPr>
    </w:lvl>
    <w:lvl w:ilvl="4" w:tplc="04190003" w:tentative="1">
      <w:start w:val="1"/>
      <w:numFmt w:val="bullet"/>
      <w:lvlText w:val="o"/>
      <w:lvlJc w:val="left"/>
      <w:pPr>
        <w:ind w:left="4464" w:hanging="360"/>
      </w:pPr>
      <w:rPr>
        <w:rFonts w:ascii="Courier New" w:hAnsi="Courier New" w:cs="Courier New" w:hint="default"/>
      </w:rPr>
    </w:lvl>
    <w:lvl w:ilvl="5" w:tplc="04190005" w:tentative="1">
      <w:start w:val="1"/>
      <w:numFmt w:val="bullet"/>
      <w:lvlText w:val=""/>
      <w:lvlJc w:val="left"/>
      <w:pPr>
        <w:ind w:left="5184" w:hanging="360"/>
      </w:pPr>
      <w:rPr>
        <w:rFonts w:ascii="Wingdings" w:hAnsi="Wingdings" w:hint="default"/>
      </w:rPr>
    </w:lvl>
    <w:lvl w:ilvl="6" w:tplc="04190001" w:tentative="1">
      <w:start w:val="1"/>
      <w:numFmt w:val="bullet"/>
      <w:lvlText w:val=""/>
      <w:lvlJc w:val="left"/>
      <w:pPr>
        <w:ind w:left="5904" w:hanging="360"/>
      </w:pPr>
      <w:rPr>
        <w:rFonts w:ascii="Symbol" w:hAnsi="Symbol" w:hint="default"/>
      </w:rPr>
    </w:lvl>
    <w:lvl w:ilvl="7" w:tplc="04190003" w:tentative="1">
      <w:start w:val="1"/>
      <w:numFmt w:val="bullet"/>
      <w:lvlText w:val="o"/>
      <w:lvlJc w:val="left"/>
      <w:pPr>
        <w:ind w:left="6624" w:hanging="360"/>
      </w:pPr>
      <w:rPr>
        <w:rFonts w:ascii="Courier New" w:hAnsi="Courier New" w:cs="Courier New" w:hint="default"/>
      </w:rPr>
    </w:lvl>
    <w:lvl w:ilvl="8" w:tplc="04190005" w:tentative="1">
      <w:start w:val="1"/>
      <w:numFmt w:val="bullet"/>
      <w:lvlText w:val=""/>
      <w:lvlJc w:val="left"/>
      <w:pPr>
        <w:ind w:left="7344" w:hanging="360"/>
      </w:pPr>
      <w:rPr>
        <w:rFonts w:ascii="Wingdings" w:hAnsi="Wingdings" w:hint="default"/>
      </w:rPr>
    </w:lvl>
  </w:abstractNum>
  <w:abstractNum w:abstractNumId="3" w15:restartNumberingAfterBreak="0">
    <w:nsid w:val="0F2072B2"/>
    <w:multiLevelType w:val="hybridMultilevel"/>
    <w:tmpl w:val="5EA44E34"/>
    <w:lvl w:ilvl="0" w:tplc="71764E08">
      <w:start w:val="1"/>
      <w:numFmt w:val="decimal"/>
      <w:pStyle w:val="1"/>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E9F66B1"/>
    <w:multiLevelType w:val="hybridMultilevel"/>
    <w:tmpl w:val="A3A8F4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14E525E"/>
    <w:multiLevelType w:val="hybridMultilevel"/>
    <w:tmpl w:val="730CFA9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23680E8A"/>
    <w:multiLevelType w:val="hybridMultilevel"/>
    <w:tmpl w:val="C848F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7C67F32"/>
    <w:multiLevelType w:val="hybridMultilevel"/>
    <w:tmpl w:val="C8CE4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81C00AF"/>
    <w:multiLevelType w:val="hybridMultilevel"/>
    <w:tmpl w:val="F5E4BF2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15:restartNumberingAfterBreak="0">
    <w:nsid w:val="2D706561"/>
    <w:multiLevelType w:val="hybridMultilevel"/>
    <w:tmpl w:val="D414A1B8"/>
    <w:lvl w:ilvl="0" w:tplc="68E22A4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2E3E4847"/>
    <w:multiLevelType w:val="hybridMultilevel"/>
    <w:tmpl w:val="1646C0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3E4A4E"/>
    <w:multiLevelType w:val="hybridMultilevel"/>
    <w:tmpl w:val="A27608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1B06189"/>
    <w:multiLevelType w:val="hybridMultilevel"/>
    <w:tmpl w:val="ACACBE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2CF6AEA"/>
    <w:multiLevelType w:val="hybridMultilevel"/>
    <w:tmpl w:val="B2B2C7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3062F75"/>
    <w:multiLevelType w:val="hybridMultilevel"/>
    <w:tmpl w:val="349221E6"/>
    <w:lvl w:ilvl="0" w:tplc="F97A60E4">
      <w:start w:val="1"/>
      <w:numFmt w:val="decimal"/>
      <w:lvlText w:val="%1."/>
      <w:lvlJc w:val="left"/>
      <w:pPr>
        <w:ind w:left="750" w:hanging="39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7C5517"/>
    <w:multiLevelType w:val="multilevel"/>
    <w:tmpl w:val="68B42774"/>
    <w:lvl w:ilvl="0">
      <w:start w:val="1"/>
      <w:numFmt w:val="decimal"/>
      <w:lvlText w:val="%1."/>
      <w:lvlJc w:val="left"/>
      <w:pPr>
        <w:ind w:left="720" w:hanging="360"/>
      </w:pPr>
      <w:rPr>
        <w:rFonts w:hint="default"/>
      </w:rPr>
    </w:lvl>
    <w:lvl w:ilvl="1">
      <w:start w:val="1"/>
      <w:numFmt w:val="decimal"/>
      <w:isLgl/>
      <w:lvlText w:val="%1.%2"/>
      <w:lvlJc w:val="left"/>
      <w:pPr>
        <w:ind w:left="1004" w:hanging="36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1932" w:hanging="720"/>
      </w:pPr>
      <w:rPr>
        <w:rFonts w:hint="default"/>
      </w:rPr>
    </w:lvl>
    <w:lvl w:ilvl="4">
      <w:start w:val="1"/>
      <w:numFmt w:val="decimal"/>
      <w:isLgl/>
      <w:lvlText w:val="%1.%2.%3.%4.%5"/>
      <w:lvlJc w:val="left"/>
      <w:pPr>
        <w:ind w:left="2576" w:hanging="1080"/>
      </w:pPr>
      <w:rPr>
        <w:rFonts w:hint="default"/>
      </w:rPr>
    </w:lvl>
    <w:lvl w:ilvl="5">
      <w:start w:val="1"/>
      <w:numFmt w:val="decimal"/>
      <w:isLgl/>
      <w:lvlText w:val="%1.%2.%3.%4.%5.%6"/>
      <w:lvlJc w:val="left"/>
      <w:pPr>
        <w:ind w:left="2860" w:hanging="1080"/>
      </w:pPr>
      <w:rPr>
        <w:rFonts w:hint="default"/>
      </w:rPr>
    </w:lvl>
    <w:lvl w:ilvl="6">
      <w:start w:val="1"/>
      <w:numFmt w:val="decimal"/>
      <w:isLgl/>
      <w:lvlText w:val="%1.%2.%3.%4.%5.%6.%7"/>
      <w:lvlJc w:val="left"/>
      <w:pPr>
        <w:ind w:left="3504" w:hanging="1440"/>
      </w:pPr>
      <w:rPr>
        <w:rFonts w:hint="default"/>
      </w:rPr>
    </w:lvl>
    <w:lvl w:ilvl="7">
      <w:start w:val="1"/>
      <w:numFmt w:val="decimal"/>
      <w:isLgl/>
      <w:lvlText w:val="%1.%2.%3.%4.%5.%6.%7.%8"/>
      <w:lvlJc w:val="left"/>
      <w:pPr>
        <w:ind w:left="3788" w:hanging="1440"/>
      </w:pPr>
      <w:rPr>
        <w:rFonts w:hint="default"/>
      </w:rPr>
    </w:lvl>
    <w:lvl w:ilvl="8">
      <w:start w:val="1"/>
      <w:numFmt w:val="decimal"/>
      <w:isLgl/>
      <w:lvlText w:val="%1.%2.%3.%4.%5.%6.%7.%8.%9"/>
      <w:lvlJc w:val="left"/>
      <w:pPr>
        <w:ind w:left="4072" w:hanging="1440"/>
      </w:pPr>
      <w:rPr>
        <w:rFonts w:hint="default"/>
      </w:rPr>
    </w:lvl>
  </w:abstractNum>
  <w:abstractNum w:abstractNumId="16" w15:restartNumberingAfterBreak="0">
    <w:nsid w:val="40B23DC8"/>
    <w:multiLevelType w:val="hybridMultilevel"/>
    <w:tmpl w:val="E18A28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2283589"/>
    <w:multiLevelType w:val="hybridMultilevel"/>
    <w:tmpl w:val="F3466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0A2EC7"/>
    <w:multiLevelType w:val="hybridMultilevel"/>
    <w:tmpl w:val="71A42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390BDB"/>
    <w:multiLevelType w:val="hybridMultilevel"/>
    <w:tmpl w:val="1E40B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6D5A1E"/>
    <w:multiLevelType w:val="multilevel"/>
    <w:tmpl w:val="F8CC6188"/>
    <w:lvl w:ilvl="0">
      <w:start w:val="1"/>
      <w:numFmt w:val="decimal"/>
      <w:lvlText w:val="%1"/>
      <w:lvlJc w:val="left"/>
      <w:pPr>
        <w:tabs>
          <w:tab w:val="num" w:pos="432"/>
        </w:tabs>
        <w:ind w:left="432" w:hanging="432"/>
      </w:pPr>
      <w:rPr>
        <w:rFonts w:hint="default"/>
        <w:b/>
        <w:i w:val="0"/>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D6A2BF6"/>
    <w:multiLevelType w:val="singleLevel"/>
    <w:tmpl w:val="04190001"/>
    <w:lvl w:ilvl="0">
      <w:start w:val="1"/>
      <w:numFmt w:val="bullet"/>
      <w:lvlText w:val=""/>
      <w:lvlJc w:val="left"/>
      <w:pPr>
        <w:ind w:left="720" w:hanging="360"/>
      </w:pPr>
      <w:rPr>
        <w:rFonts w:ascii="Symbol" w:hAnsi="Symbol" w:hint="default"/>
      </w:rPr>
    </w:lvl>
  </w:abstractNum>
  <w:abstractNum w:abstractNumId="22" w15:restartNumberingAfterBreak="0">
    <w:nsid w:val="53037374"/>
    <w:multiLevelType w:val="hybridMultilevel"/>
    <w:tmpl w:val="15E0B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F9E71FD"/>
    <w:multiLevelType w:val="hybridMultilevel"/>
    <w:tmpl w:val="84621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6F553F"/>
    <w:multiLevelType w:val="hybridMultilevel"/>
    <w:tmpl w:val="421C7D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93033AA"/>
    <w:multiLevelType w:val="hybridMultilevel"/>
    <w:tmpl w:val="736A4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B027126"/>
    <w:multiLevelType w:val="hybridMultilevel"/>
    <w:tmpl w:val="FCD65B06"/>
    <w:lvl w:ilvl="0" w:tplc="5A780F7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6D466072"/>
    <w:multiLevelType w:val="hybridMultilevel"/>
    <w:tmpl w:val="8BBE8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D4312C"/>
    <w:multiLevelType w:val="hybridMultilevel"/>
    <w:tmpl w:val="2346AB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26D18C9"/>
    <w:multiLevelType w:val="hybridMultilevel"/>
    <w:tmpl w:val="2FD69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041C0C"/>
    <w:multiLevelType w:val="hybridMultilevel"/>
    <w:tmpl w:val="4F0E6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BD79E7"/>
    <w:multiLevelType w:val="hybridMultilevel"/>
    <w:tmpl w:val="B71669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0"/>
  </w:num>
  <w:num w:numId="2">
    <w:abstractNumId w:val="3"/>
  </w:num>
  <w:num w:numId="3">
    <w:abstractNumId w:val="26"/>
  </w:num>
  <w:num w:numId="4">
    <w:abstractNumId w:val="15"/>
  </w:num>
  <w:num w:numId="5">
    <w:abstractNumId w:val="18"/>
  </w:num>
  <w:num w:numId="6">
    <w:abstractNumId w:val="17"/>
  </w:num>
  <w:num w:numId="7">
    <w:abstractNumId w:val="14"/>
  </w:num>
  <w:num w:numId="8">
    <w:abstractNumId w:val="27"/>
  </w:num>
  <w:num w:numId="9">
    <w:abstractNumId w:val="23"/>
  </w:num>
  <w:num w:numId="10">
    <w:abstractNumId w:val="30"/>
  </w:num>
  <w:num w:numId="11">
    <w:abstractNumId w:val="1"/>
  </w:num>
  <w:num w:numId="12">
    <w:abstractNumId w:val="21"/>
  </w:num>
  <w:num w:numId="13">
    <w:abstractNumId w:val="2"/>
  </w:num>
  <w:num w:numId="14">
    <w:abstractNumId w:val="9"/>
  </w:num>
  <w:num w:numId="15">
    <w:abstractNumId w:val="11"/>
  </w:num>
  <w:num w:numId="16">
    <w:abstractNumId w:val="28"/>
  </w:num>
  <w:num w:numId="17">
    <w:abstractNumId w:val="12"/>
  </w:num>
  <w:num w:numId="18">
    <w:abstractNumId w:val="22"/>
  </w:num>
  <w:num w:numId="19">
    <w:abstractNumId w:val="4"/>
  </w:num>
  <w:num w:numId="20">
    <w:abstractNumId w:val="25"/>
  </w:num>
  <w:num w:numId="21">
    <w:abstractNumId w:val="10"/>
  </w:num>
  <w:num w:numId="22">
    <w:abstractNumId w:val="0"/>
  </w:num>
  <w:num w:numId="23">
    <w:abstractNumId w:val="24"/>
  </w:num>
  <w:num w:numId="24">
    <w:abstractNumId w:val="6"/>
  </w:num>
  <w:num w:numId="25">
    <w:abstractNumId w:val="7"/>
  </w:num>
  <w:num w:numId="26">
    <w:abstractNumId w:val="8"/>
  </w:num>
  <w:num w:numId="27">
    <w:abstractNumId w:val="13"/>
  </w:num>
  <w:num w:numId="28">
    <w:abstractNumId w:val="16"/>
  </w:num>
  <w:num w:numId="29">
    <w:abstractNumId w:val="29"/>
  </w:num>
  <w:num w:numId="30">
    <w:abstractNumId w:val="19"/>
  </w:num>
  <w:num w:numId="31">
    <w:abstractNumId w:val="31"/>
  </w:num>
  <w:num w:numId="3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36"/>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11A70"/>
    <w:rsid w:val="000025C9"/>
    <w:rsid w:val="0000266E"/>
    <w:rsid w:val="0000429A"/>
    <w:rsid w:val="00005EF8"/>
    <w:rsid w:val="00007A87"/>
    <w:rsid w:val="000105E2"/>
    <w:rsid w:val="00011AA5"/>
    <w:rsid w:val="00012521"/>
    <w:rsid w:val="00012FE9"/>
    <w:rsid w:val="0001436D"/>
    <w:rsid w:val="000150AE"/>
    <w:rsid w:val="00016299"/>
    <w:rsid w:val="00017CC1"/>
    <w:rsid w:val="00022BBD"/>
    <w:rsid w:val="00023546"/>
    <w:rsid w:val="00024723"/>
    <w:rsid w:val="00027BB9"/>
    <w:rsid w:val="000303AD"/>
    <w:rsid w:val="00032E2D"/>
    <w:rsid w:val="0003430C"/>
    <w:rsid w:val="00034616"/>
    <w:rsid w:val="00036CC4"/>
    <w:rsid w:val="0004304A"/>
    <w:rsid w:val="0004595E"/>
    <w:rsid w:val="00051762"/>
    <w:rsid w:val="000533B0"/>
    <w:rsid w:val="00053966"/>
    <w:rsid w:val="0005436F"/>
    <w:rsid w:val="00054681"/>
    <w:rsid w:val="0005580D"/>
    <w:rsid w:val="00060682"/>
    <w:rsid w:val="0006233A"/>
    <w:rsid w:val="00063071"/>
    <w:rsid w:val="00063A19"/>
    <w:rsid w:val="00064090"/>
    <w:rsid w:val="00065110"/>
    <w:rsid w:val="00065BF0"/>
    <w:rsid w:val="00065FD6"/>
    <w:rsid w:val="00066FD0"/>
    <w:rsid w:val="0006798E"/>
    <w:rsid w:val="00070738"/>
    <w:rsid w:val="00070FB5"/>
    <w:rsid w:val="0007676B"/>
    <w:rsid w:val="00077188"/>
    <w:rsid w:val="00077F01"/>
    <w:rsid w:val="00080609"/>
    <w:rsid w:val="00080B73"/>
    <w:rsid w:val="00081E37"/>
    <w:rsid w:val="00082D3D"/>
    <w:rsid w:val="00083F28"/>
    <w:rsid w:val="00085606"/>
    <w:rsid w:val="00086A8D"/>
    <w:rsid w:val="00086EBA"/>
    <w:rsid w:val="000935D4"/>
    <w:rsid w:val="000938E8"/>
    <w:rsid w:val="00093B43"/>
    <w:rsid w:val="00097C60"/>
    <w:rsid w:val="000A06C7"/>
    <w:rsid w:val="000A19E3"/>
    <w:rsid w:val="000A1AFB"/>
    <w:rsid w:val="000A47A2"/>
    <w:rsid w:val="000A6295"/>
    <w:rsid w:val="000B182C"/>
    <w:rsid w:val="000B1BC1"/>
    <w:rsid w:val="000B2190"/>
    <w:rsid w:val="000B24A2"/>
    <w:rsid w:val="000B24F0"/>
    <w:rsid w:val="000B2CA4"/>
    <w:rsid w:val="000C443F"/>
    <w:rsid w:val="000C607A"/>
    <w:rsid w:val="000C7453"/>
    <w:rsid w:val="000D3F54"/>
    <w:rsid w:val="000E0A86"/>
    <w:rsid w:val="000E2A5E"/>
    <w:rsid w:val="000E59DA"/>
    <w:rsid w:val="000E5C4E"/>
    <w:rsid w:val="000F34C7"/>
    <w:rsid w:val="000F7775"/>
    <w:rsid w:val="00100377"/>
    <w:rsid w:val="001004E9"/>
    <w:rsid w:val="00103B78"/>
    <w:rsid w:val="001044FB"/>
    <w:rsid w:val="0010460F"/>
    <w:rsid w:val="00107913"/>
    <w:rsid w:val="00110E3B"/>
    <w:rsid w:val="00111A70"/>
    <w:rsid w:val="00112286"/>
    <w:rsid w:val="001122C1"/>
    <w:rsid w:val="00112442"/>
    <w:rsid w:val="00112FCB"/>
    <w:rsid w:val="0011346A"/>
    <w:rsid w:val="0011575E"/>
    <w:rsid w:val="001204EB"/>
    <w:rsid w:val="00120C56"/>
    <w:rsid w:val="00121864"/>
    <w:rsid w:val="0012260D"/>
    <w:rsid w:val="001238B7"/>
    <w:rsid w:val="00123BE7"/>
    <w:rsid w:val="00125AF3"/>
    <w:rsid w:val="00125F90"/>
    <w:rsid w:val="0013119B"/>
    <w:rsid w:val="00131526"/>
    <w:rsid w:val="0013301D"/>
    <w:rsid w:val="001349DB"/>
    <w:rsid w:val="00134BBC"/>
    <w:rsid w:val="0013569D"/>
    <w:rsid w:val="00135960"/>
    <w:rsid w:val="0013640A"/>
    <w:rsid w:val="00136DE8"/>
    <w:rsid w:val="0014060C"/>
    <w:rsid w:val="001437DE"/>
    <w:rsid w:val="00145387"/>
    <w:rsid w:val="00145596"/>
    <w:rsid w:val="001460D5"/>
    <w:rsid w:val="00146487"/>
    <w:rsid w:val="001476CF"/>
    <w:rsid w:val="00150026"/>
    <w:rsid w:val="00150B2F"/>
    <w:rsid w:val="00151B19"/>
    <w:rsid w:val="001537DD"/>
    <w:rsid w:val="001600CC"/>
    <w:rsid w:val="00164951"/>
    <w:rsid w:val="00165279"/>
    <w:rsid w:val="00165481"/>
    <w:rsid w:val="00166765"/>
    <w:rsid w:val="00167B7F"/>
    <w:rsid w:val="001726DD"/>
    <w:rsid w:val="00173EDA"/>
    <w:rsid w:val="0017439B"/>
    <w:rsid w:val="00174B0A"/>
    <w:rsid w:val="001766BF"/>
    <w:rsid w:val="00180757"/>
    <w:rsid w:val="001818E6"/>
    <w:rsid w:val="00181B6A"/>
    <w:rsid w:val="00183D43"/>
    <w:rsid w:val="0018527D"/>
    <w:rsid w:val="001872E7"/>
    <w:rsid w:val="00187598"/>
    <w:rsid w:val="00190F2D"/>
    <w:rsid w:val="001923F8"/>
    <w:rsid w:val="00192F3E"/>
    <w:rsid w:val="00193A83"/>
    <w:rsid w:val="001970E3"/>
    <w:rsid w:val="001A191C"/>
    <w:rsid w:val="001A1E94"/>
    <w:rsid w:val="001A3306"/>
    <w:rsid w:val="001A4B23"/>
    <w:rsid w:val="001A6454"/>
    <w:rsid w:val="001A6A61"/>
    <w:rsid w:val="001A75BD"/>
    <w:rsid w:val="001B0374"/>
    <w:rsid w:val="001B0876"/>
    <w:rsid w:val="001B1192"/>
    <w:rsid w:val="001B1496"/>
    <w:rsid w:val="001B2AF1"/>
    <w:rsid w:val="001B3A92"/>
    <w:rsid w:val="001B4381"/>
    <w:rsid w:val="001B56DE"/>
    <w:rsid w:val="001B57AD"/>
    <w:rsid w:val="001C0AD9"/>
    <w:rsid w:val="001C12CD"/>
    <w:rsid w:val="001C18EF"/>
    <w:rsid w:val="001C37B6"/>
    <w:rsid w:val="001C3BD1"/>
    <w:rsid w:val="001C42AE"/>
    <w:rsid w:val="001C4D78"/>
    <w:rsid w:val="001C5C09"/>
    <w:rsid w:val="001C6288"/>
    <w:rsid w:val="001D13B6"/>
    <w:rsid w:val="001D2A1B"/>
    <w:rsid w:val="001D3E69"/>
    <w:rsid w:val="001D4C00"/>
    <w:rsid w:val="001D565B"/>
    <w:rsid w:val="001D6462"/>
    <w:rsid w:val="001D70BB"/>
    <w:rsid w:val="001D7C54"/>
    <w:rsid w:val="001E2A21"/>
    <w:rsid w:val="001E2F63"/>
    <w:rsid w:val="001E401E"/>
    <w:rsid w:val="001E44F8"/>
    <w:rsid w:val="001E4541"/>
    <w:rsid w:val="001E4B16"/>
    <w:rsid w:val="001E61F5"/>
    <w:rsid w:val="001F2D31"/>
    <w:rsid w:val="001F4765"/>
    <w:rsid w:val="001F68BC"/>
    <w:rsid w:val="002020CD"/>
    <w:rsid w:val="00204FEA"/>
    <w:rsid w:val="00205F39"/>
    <w:rsid w:val="002075D9"/>
    <w:rsid w:val="002131AF"/>
    <w:rsid w:val="00213DC9"/>
    <w:rsid w:val="00214088"/>
    <w:rsid w:val="0021642F"/>
    <w:rsid w:val="00216752"/>
    <w:rsid w:val="00217D31"/>
    <w:rsid w:val="0022003B"/>
    <w:rsid w:val="002202D8"/>
    <w:rsid w:val="00222D15"/>
    <w:rsid w:val="00226710"/>
    <w:rsid w:val="0023032F"/>
    <w:rsid w:val="00230D4E"/>
    <w:rsid w:val="0023119B"/>
    <w:rsid w:val="002316A1"/>
    <w:rsid w:val="00235306"/>
    <w:rsid w:val="00235335"/>
    <w:rsid w:val="00235F89"/>
    <w:rsid w:val="002404E5"/>
    <w:rsid w:val="002428ED"/>
    <w:rsid w:val="0024590D"/>
    <w:rsid w:val="00245BB0"/>
    <w:rsid w:val="002477BF"/>
    <w:rsid w:val="00250D30"/>
    <w:rsid w:val="00251D48"/>
    <w:rsid w:val="00252809"/>
    <w:rsid w:val="002540F2"/>
    <w:rsid w:val="002568E6"/>
    <w:rsid w:val="00257F79"/>
    <w:rsid w:val="00260EEC"/>
    <w:rsid w:val="00262211"/>
    <w:rsid w:val="002626C7"/>
    <w:rsid w:val="00262E22"/>
    <w:rsid w:val="00262ED9"/>
    <w:rsid w:val="002673C3"/>
    <w:rsid w:val="00270237"/>
    <w:rsid w:val="0027150C"/>
    <w:rsid w:val="00272F57"/>
    <w:rsid w:val="0027423B"/>
    <w:rsid w:val="00274367"/>
    <w:rsid w:val="00276CCC"/>
    <w:rsid w:val="002776B0"/>
    <w:rsid w:val="0028176F"/>
    <w:rsid w:val="00283DD3"/>
    <w:rsid w:val="00283FAB"/>
    <w:rsid w:val="00290505"/>
    <w:rsid w:val="002954C9"/>
    <w:rsid w:val="00297324"/>
    <w:rsid w:val="002A149C"/>
    <w:rsid w:val="002A2B9C"/>
    <w:rsid w:val="002A4C82"/>
    <w:rsid w:val="002A4F55"/>
    <w:rsid w:val="002A6A27"/>
    <w:rsid w:val="002A776B"/>
    <w:rsid w:val="002B0BA6"/>
    <w:rsid w:val="002B0D47"/>
    <w:rsid w:val="002B1C68"/>
    <w:rsid w:val="002B48C0"/>
    <w:rsid w:val="002B658A"/>
    <w:rsid w:val="002B751E"/>
    <w:rsid w:val="002B79D0"/>
    <w:rsid w:val="002B7AC7"/>
    <w:rsid w:val="002C2FF3"/>
    <w:rsid w:val="002C34C8"/>
    <w:rsid w:val="002C4FB6"/>
    <w:rsid w:val="002C5EED"/>
    <w:rsid w:val="002C7106"/>
    <w:rsid w:val="002C71B9"/>
    <w:rsid w:val="002C7ED9"/>
    <w:rsid w:val="002D0BA1"/>
    <w:rsid w:val="002D1570"/>
    <w:rsid w:val="002D1B66"/>
    <w:rsid w:val="002D203D"/>
    <w:rsid w:val="002D51E0"/>
    <w:rsid w:val="002D6D2C"/>
    <w:rsid w:val="002E15C1"/>
    <w:rsid w:val="002E2764"/>
    <w:rsid w:val="002E3D33"/>
    <w:rsid w:val="002E4D28"/>
    <w:rsid w:val="002E5999"/>
    <w:rsid w:val="002E77E0"/>
    <w:rsid w:val="002F62FC"/>
    <w:rsid w:val="002F70AE"/>
    <w:rsid w:val="002F7F17"/>
    <w:rsid w:val="00300D40"/>
    <w:rsid w:val="00303A6C"/>
    <w:rsid w:val="003044CB"/>
    <w:rsid w:val="00304F16"/>
    <w:rsid w:val="00305FEB"/>
    <w:rsid w:val="00307527"/>
    <w:rsid w:val="00311B82"/>
    <w:rsid w:val="00311FE6"/>
    <w:rsid w:val="00315570"/>
    <w:rsid w:val="00316464"/>
    <w:rsid w:val="00317233"/>
    <w:rsid w:val="00320211"/>
    <w:rsid w:val="003204E8"/>
    <w:rsid w:val="00320663"/>
    <w:rsid w:val="0032214D"/>
    <w:rsid w:val="00324BAE"/>
    <w:rsid w:val="00331181"/>
    <w:rsid w:val="0033232A"/>
    <w:rsid w:val="00333175"/>
    <w:rsid w:val="00334AF6"/>
    <w:rsid w:val="00334D64"/>
    <w:rsid w:val="00336934"/>
    <w:rsid w:val="0033734E"/>
    <w:rsid w:val="00341602"/>
    <w:rsid w:val="00341F38"/>
    <w:rsid w:val="00344DA4"/>
    <w:rsid w:val="00345C1E"/>
    <w:rsid w:val="00346935"/>
    <w:rsid w:val="0035047E"/>
    <w:rsid w:val="00350A5A"/>
    <w:rsid w:val="00351920"/>
    <w:rsid w:val="00351C87"/>
    <w:rsid w:val="003550EA"/>
    <w:rsid w:val="003565CC"/>
    <w:rsid w:val="00356B48"/>
    <w:rsid w:val="003612DF"/>
    <w:rsid w:val="00361B86"/>
    <w:rsid w:val="00366A8A"/>
    <w:rsid w:val="00370294"/>
    <w:rsid w:val="00371348"/>
    <w:rsid w:val="00372942"/>
    <w:rsid w:val="003739CF"/>
    <w:rsid w:val="00374AB3"/>
    <w:rsid w:val="003754A2"/>
    <w:rsid w:val="003759FA"/>
    <w:rsid w:val="003864BA"/>
    <w:rsid w:val="00390817"/>
    <w:rsid w:val="00392204"/>
    <w:rsid w:val="00392236"/>
    <w:rsid w:val="00392B8E"/>
    <w:rsid w:val="00393EB9"/>
    <w:rsid w:val="00394C29"/>
    <w:rsid w:val="003951EA"/>
    <w:rsid w:val="003952A4"/>
    <w:rsid w:val="0039631F"/>
    <w:rsid w:val="003973F9"/>
    <w:rsid w:val="003974DA"/>
    <w:rsid w:val="003A0426"/>
    <w:rsid w:val="003A0543"/>
    <w:rsid w:val="003A0EF8"/>
    <w:rsid w:val="003A2C98"/>
    <w:rsid w:val="003A3BCC"/>
    <w:rsid w:val="003A6D88"/>
    <w:rsid w:val="003A7D9B"/>
    <w:rsid w:val="003B0064"/>
    <w:rsid w:val="003B2733"/>
    <w:rsid w:val="003C187D"/>
    <w:rsid w:val="003C2A07"/>
    <w:rsid w:val="003C36CC"/>
    <w:rsid w:val="003C3C77"/>
    <w:rsid w:val="003C5FBE"/>
    <w:rsid w:val="003C6255"/>
    <w:rsid w:val="003C6836"/>
    <w:rsid w:val="003C6ADA"/>
    <w:rsid w:val="003C6B8D"/>
    <w:rsid w:val="003C79BF"/>
    <w:rsid w:val="003D380E"/>
    <w:rsid w:val="003D3CF9"/>
    <w:rsid w:val="003E6E17"/>
    <w:rsid w:val="003E728F"/>
    <w:rsid w:val="003E79CD"/>
    <w:rsid w:val="003F21B5"/>
    <w:rsid w:val="003F307E"/>
    <w:rsid w:val="003F3BD0"/>
    <w:rsid w:val="003F7BFB"/>
    <w:rsid w:val="00400D27"/>
    <w:rsid w:val="00401A20"/>
    <w:rsid w:val="00401E02"/>
    <w:rsid w:val="0040226E"/>
    <w:rsid w:val="00402390"/>
    <w:rsid w:val="00403243"/>
    <w:rsid w:val="00412EBD"/>
    <w:rsid w:val="004137AF"/>
    <w:rsid w:val="00414001"/>
    <w:rsid w:val="004143B2"/>
    <w:rsid w:val="00415773"/>
    <w:rsid w:val="00416E22"/>
    <w:rsid w:val="004200DA"/>
    <w:rsid w:val="00421252"/>
    <w:rsid w:val="00421480"/>
    <w:rsid w:val="00421DA1"/>
    <w:rsid w:val="00422053"/>
    <w:rsid w:val="00423203"/>
    <w:rsid w:val="004237B5"/>
    <w:rsid w:val="00424077"/>
    <w:rsid w:val="00425DD8"/>
    <w:rsid w:val="00427982"/>
    <w:rsid w:val="00427EB8"/>
    <w:rsid w:val="004314A7"/>
    <w:rsid w:val="00433074"/>
    <w:rsid w:val="004431F9"/>
    <w:rsid w:val="00444093"/>
    <w:rsid w:val="00444B57"/>
    <w:rsid w:val="0044505B"/>
    <w:rsid w:val="00446210"/>
    <w:rsid w:val="00446453"/>
    <w:rsid w:val="004478D1"/>
    <w:rsid w:val="0045044F"/>
    <w:rsid w:val="00450ECA"/>
    <w:rsid w:val="004512C3"/>
    <w:rsid w:val="0045161C"/>
    <w:rsid w:val="0045190A"/>
    <w:rsid w:val="00451E5A"/>
    <w:rsid w:val="00452F08"/>
    <w:rsid w:val="00453198"/>
    <w:rsid w:val="00453C25"/>
    <w:rsid w:val="00453FD3"/>
    <w:rsid w:val="00454306"/>
    <w:rsid w:val="00455CEB"/>
    <w:rsid w:val="00455E36"/>
    <w:rsid w:val="004563E1"/>
    <w:rsid w:val="00456B70"/>
    <w:rsid w:val="004572DC"/>
    <w:rsid w:val="00457B0B"/>
    <w:rsid w:val="00461C0F"/>
    <w:rsid w:val="0046539B"/>
    <w:rsid w:val="0046572C"/>
    <w:rsid w:val="00470DD4"/>
    <w:rsid w:val="00471A16"/>
    <w:rsid w:val="00472F69"/>
    <w:rsid w:val="0047539B"/>
    <w:rsid w:val="00477297"/>
    <w:rsid w:val="00477914"/>
    <w:rsid w:val="00486911"/>
    <w:rsid w:val="00486A15"/>
    <w:rsid w:val="004870DF"/>
    <w:rsid w:val="00490B91"/>
    <w:rsid w:val="00492451"/>
    <w:rsid w:val="00492C1D"/>
    <w:rsid w:val="0049347B"/>
    <w:rsid w:val="004A0DD8"/>
    <w:rsid w:val="004A104E"/>
    <w:rsid w:val="004A1C8F"/>
    <w:rsid w:val="004A324A"/>
    <w:rsid w:val="004A39E4"/>
    <w:rsid w:val="004A3EEF"/>
    <w:rsid w:val="004A5138"/>
    <w:rsid w:val="004A52AA"/>
    <w:rsid w:val="004A5CA4"/>
    <w:rsid w:val="004B2C8A"/>
    <w:rsid w:val="004B3FA5"/>
    <w:rsid w:val="004B6C9B"/>
    <w:rsid w:val="004B7094"/>
    <w:rsid w:val="004B7BFC"/>
    <w:rsid w:val="004C26F4"/>
    <w:rsid w:val="004C300E"/>
    <w:rsid w:val="004C4668"/>
    <w:rsid w:val="004C60B4"/>
    <w:rsid w:val="004D1298"/>
    <w:rsid w:val="004D370D"/>
    <w:rsid w:val="004D4F92"/>
    <w:rsid w:val="004D7D25"/>
    <w:rsid w:val="004E0C34"/>
    <w:rsid w:val="004E1091"/>
    <w:rsid w:val="004E5BFB"/>
    <w:rsid w:val="004E6E85"/>
    <w:rsid w:val="004F2B39"/>
    <w:rsid w:val="004F41D5"/>
    <w:rsid w:val="00501ECE"/>
    <w:rsid w:val="0050207B"/>
    <w:rsid w:val="00502657"/>
    <w:rsid w:val="0050380E"/>
    <w:rsid w:val="00503C99"/>
    <w:rsid w:val="00510CE2"/>
    <w:rsid w:val="0051262A"/>
    <w:rsid w:val="00512DD1"/>
    <w:rsid w:val="005151D4"/>
    <w:rsid w:val="00515499"/>
    <w:rsid w:val="005169AE"/>
    <w:rsid w:val="00517E36"/>
    <w:rsid w:val="00520A39"/>
    <w:rsid w:val="00520F0F"/>
    <w:rsid w:val="00521996"/>
    <w:rsid w:val="0052330D"/>
    <w:rsid w:val="00523ACB"/>
    <w:rsid w:val="00524267"/>
    <w:rsid w:val="00524772"/>
    <w:rsid w:val="0052762B"/>
    <w:rsid w:val="00527701"/>
    <w:rsid w:val="005306F8"/>
    <w:rsid w:val="00530E94"/>
    <w:rsid w:val="00530FA0"/>
    <w:rsid w:val="0053305D"/>
    <w:rsid w:val="00541BD4"/>
    <w:rsid w:val="00541E1F"/>
    <w:rsid w:val="0054267B"/>
    <w:rsid w:val="005436DA"/>
    <w:rsid w:val="005448B4"/>
    <w:rsid w:val="00546ECA"/>
    <w:rsid w:val="0055068C"/>
    <w:rsid w:val="0055175D"/>
    <w:rsid w:val="00552713"/>
    <w:rsid w:val="00552AD3"/>
    <w:rsid w:val="00552BE3"/>
    <w:rsid w:val="00552C7A"/>
    <w:rsid w:val="00554169"/>
    <w:rsid w:val="0055689A"/>
    <w:rsid w:val="00556A74"/>
    <w:rsid w:val="00560072"/>
    <w:rsid w:val="005629D8"/>
    <w:rsid w:val="00565CC1"/>
    <w:rsid w:val="005675DD"/>
    <w:rsid w:val="005719AF"/>
    <w:rsid w:val="00573A5F"/>
    <w:rsid w:val="00574BBE"/>
    <w:rsid w:val="00574CD6"/>
    <w:rsid w:val="00577813"/>
    <w:rsid w:val="005779BD"/>
    <w:rsid w:val="00577A7F"/>
    <w:rsid w:val="00581173"/>
    <w:rsid w:val="00581275"/>
    <w:rsid w:val="0058147F"/>
    <w:rsid w:val="00581715"/>
    <w:rsid w:val="005838FC"/>
    <w:rsid w:val="00585393"/>
    <w:rsid w:val="00585B35"/>
    <w:rsid w:val="00587AD4"/>
    <w:rsid w:val="00591679"/>
    <w:rsid w:val="005947CD"/>
    <w:rsid w:val="005950E1"/>
    <w:rsid w:val="00596EF4"/>
    <w:rsid w:val="005A07B8"/>
    <w:rsid w:val="005A2C33"/>
    <w:rsid w:val="005A312E"/>
    <w:rsid w:val="005A3569"/>
    <w:rsid w:val="005A3659"/>
    <w:rsid w:val="005A74ED"/>
    <w:rsid w:val="005B1339"/>
    <w:rsid w:val="005B25A1"/>
    <w:rsid w:val="005B3284"/>
    <w:rsid w:val="005B647D"/>
    <w:rsid w:val="005C1A0F"/>
    <w:rsid w:val="005C3354"/>
    <w:rsid w:val="005C3580"/>
    <w:rsid w:val="005C4EB8"/>
    <w:rsid w:val="005C71B5"/>
    <w:rsid w:val="005D004C"/>
    <w:rsid w:val="005D2086"/>
    <w:rsid w:val="005D20B7"/>
    <w:rsid w:val="005D21A1"/>
    <w:rsid w:val="005D289B"/>
    <w:rsid w:val="005D3F01"/>
    <w:rsid w:val="005D4225"/>
    <w:rsid w:val="005D560D"/>
    <w:rsid w:val="005D684D"/>
    <w:rsid w:val="005E1EEC"/>
    <w:rsid w:val="005E3868"/>
    <w:rsid w:val="005E394C"/>
    <w:rsid w:val="005E3EEA"/>
    <w:rsid w:val="005E455B"/>
    <w:rsid w:val="005E4A61"/>
    <w:rsid w:val="005E5718"/>
    <w:rsid w:val="005F111D"/>
    <w:rsid w:val="005F2DC7"/>
    <w:rsid w:val="005F5505"/>
    <w:rsid w:val="005F5872"/>
    <w:rsid w:val="005F79CD"/>
    <w:rsid w:val="006022BE"/>
    <w:rsid w:val="00602D8F"/>
    <w:rsid w:val="00607C56"/>
    <w:rsid w:val="006106A5"/>
    <w:rsid w:val="00610767"/>
    <w:rsid w:val="006140B8"/>
    <w:rsid w:val="00616188"/>
    <w:rsid w:val="006169C1"/>
    <w:rsid w:val="0062104B"/>
    <w:rsid w:val="00621E12"/>
    <w:rsid w:val="00623D90"/>
    <w:rsid w:val="00630176"/>
    <w:rsid w:val="0063063F"/>
    <w:rsid w:val="00632805"/>
    <w:rsid w:val="006333C0"/>
    <w:rsid w:val="00634170"/>
    <w:rsid w:val="00634E33"/>
    <w:rsid w:val="006400ED"/>
    <w:rsid w:val="006403B5"/>
    <w:rsid w:val="006409EE"/>
    <w:rsid w:val="00640C19"/>
    <w:rsid w:val="0064245A"/>
    <w:rsid w:val="00642A55"/>
    <w:rsid w:val="006432CE"/>
    <w:rsid w:val="006445AA"/>
    <w:rsid w:val="0064668D"/>
    <w:rsid w:val="006471E9"/>
    <w:rsid w:val="006500CE"/>
    <w:rsid w:val="00650994"/>
    <w:rsid w:val="00651F5F"/>
    <w:rsid w:val="00655283"/>
    <w:rsid w:val="00655C19"/>
    <w:rsid w:val="00656187"/>
    <w:rsid w:val="00656984"/>
    <w:rsid w:val="006612BE"/>
    <w:rsid w:val="00663E03"/>
    <w:rsid w:val="00672F90"/>
    <w:rsid w:val="0067609A"/>
    <w:rsid w:val="00676CCB"/>
    <w:rsid w:val="00676DF1"/>
    <w:rsid w:val="00677A79"/>
    <w:rsid w:val="00680994"/>
    <w:rsid w:val="00681E27"/>
    <w:rsid w:val="00685FC0"/>
    <w:rsid w:val="00687845"/>
    <w:rsid w:val="0069025F"/>
    <w:rsid w:val="00693DAB"/>
    <w:rsid w:val="00694E7F"/>
    <w:rsid w:val="006966A1"/>
    <w:rsid w:val="00697B97"/>
    <w:rsid w:val="006A2003"/>
    <w:rsid w:val="006A2166"/>
    <w:rsid w:val="006A4CAA"/>
    <w:rsid w:val="006A4D95"/>
    <w:rsid w:val="006A6C21"/>
    <w:rsid w:val="006B0E2F"/>
    <w:rsid w:val="006B1278"/>
    <w:rsid w:val="006B2360"/>
    <w:rsid w:val="006B240A"/>
    <w:rsid w:val="006B2628"/>
    <w:rsid w:val="006B2ADD"/>
    <w:rsid w:val="006B38DB"/>
    <w:rsid w:val="006B3D23"/>
    <w:rsid w:val="006B4469"/>
    <w:rsid w:val="006B4D0D"/>
    <w:rsid w:val="006B53D8"/>
    <w:rsid w:val="006B64D2"/>
    <w:rsid w:val="006C15FD"/>
    <w:rsid w:val="006C79BF"/>
    <w:rsid w:val="006C7FE6"/>
    <w:rsid w:val="006D03C6"/>
    <w:rsid w:val="006D0409"/>
    <w:rsid w:val="006D1300"/>
    <w:rsid w:val="006D1952"/>
    <w:rsid w:val="006D21CD"/>
    <w:rsid w:val="006D3DA4"/>
    <w:rsid w:val="006D438B"/>
    <w:rsid w:val="006D5A4F"/>
    <w:rsid w:val="006D5C0D"/>
    <w:rsid w:val="006D642A"/>
    <w:rsid w:val="006D6A1A"/>
    <w:rsid w:val="006D6C11"/>
    <w:rsid w:val="006D7C4C"/>
    <w:rsid w:val="006E037F"/>
    <w:rsid w:val="006E1497"/>
    <w:rsid w:val="006E1C96"/>
    <w:rsid w:val="006E3071"/>
    <w:rsid w:val="006E331A"/>
    <w:rsid w:val="006E4863"/>
    <w:rsid w:val="006E5635"/>
    <w:rsid w:val="006E5834"/>
    <w:rsid w:val="006E6AE6"/>
    <w:rsid w:val="006F068C"/>
    <w:rsid w:val="006F14E3"/>
    <w:rsid w:val="006F1F7C"/>
    <w:rsid w:val="006F2358"/>
    <w:rsid w:val="006F235C"/>
    <w:rsid w:val="006F2DF2"/>
    <w:rsid w:val="006F4E61"/>
    <w:rsid w:val="006F5EDF"/>
    <w:rsid w:val="006F73DA"/>
    <w:rsid w:val="00700FF3"/>
    <w:rsid w:val="00703036"/>
    <w:rsid w:val="00703CBF"/>
    <w:rsid w:val="0070428F"/>
    <w:rsid w:val="00704BF5"/>
    <w:rsid w:val="00705F84"/>
    <w:rsid w:val="00710280"/>
    <w:rsid w:val="007118D9"/>
    <w:rsid w:val="00713CA2"/>
    <w:rsid w:val="00714952"/>
    <w:rsid w:val="00714A6B"/>
    <w:rsid w:val="00714CE6"/>
    <w:rsid w:val="0071513C"/>
    <w:rsid w:val="0071538F"/>
    <w:rsid w:val="00716447"/>
    <w:rsid w:val="007164C6"/>
    <w:rsid w:val="00716FE6"/>
    <w:rsid w:val="00721E6A"/>
    <w:rsid w:val="00723505"/>
    <w:rsid w:val="007235FD"/>
    <w:rsid w:val="007273BF"/>
    <w:rsid w:val="007300F3"/>
    <w:rsid w:val="00730F94"/>
    <w:rsid w:val="00731246"/>
    <w:rsid w:val="00734309"/>
    <w:rsid w:val="00734621"/>
    <w:rsid w:val="007346CC"/>
    <w:rsid w:val="00736F76"/>
    <w:rsid w:val="007412C9"/>
    <w:rsid w:val="00741415"/>
    <w:rsid w:val="00741B1B"/>
    <w:rsid w:val="00743714"/>
    <w:rsid w:val="0074401A"/>
    <w:rsid w:val="00745CBB"/>
    <w:rsid w:val="0074778B"/>
    <w:rsid w:val="00752799"/>
    <w:rsid w:val="00752A34"/>
    <w:rsid w:val="00753355"/>
    <w:rsid w:val="007562E8"/>
    <w:rsid w:val="007618A6"/>
    <w:rsid w:val="007638BC"/>
    <w:rsid w:val="00764F40"/>
    <w:rsid w:val="007651EB"/>
    <w:rsid w:val="00765C79"/>
    <w:rsid w:val="00766E0B"/>
    <w:rsid w:val="00766F6F"/>
    <w:rsid w:val="00767A04"/>
    <w:rsid w:val="00771CF0"/>
    <w:rsid w:val="00773000"/>
    <w:rsid w:val="00773506"/>
    <w:rsid w:val="0077625A"/>
    <w:rsid w:val="0078165A"/>
    <w:rsid w:val="00782005"/>
    <w:rsid w:val="00783EC7"/>
    <w:rsid w:val="00787FF3"/>
    <w:rsid w:val="00790341"/>
    <w:rsid w:val="00791914"/>
    <w:rsid w:val="00792350"/>
    <w:rsid w:val="0079441C"/>
    <w:rsid w:val="00794E18"/>
    <w:rsid w:val="0079632E"/>
    <w:rsid w:val="00796CD2"/>
    <w:rsid w:val="007A1AF3"/>
    <w:rsid w:val="007A2C3B"/>
    <w:rsid w:val="007A59DC"/>
    <w:rsid w:val="007A6DCB"/>
    <w:rsid w:val="007A722B"/>
    <w:rsid w:val="007B4081"/>
    <w:rsid w:val="007B455C"/>
    <w:rsid w:val="007B47B1"/>
    <w:rsid w:val="007B4D4C"/>
    <w:rsid w:val="007B78EE"/>
    <w:rsid w:val="007B7E1A"/>
    <w:rsid w:val="007C1497"/>
    <w:rsid w:val="007C20D3"/>
    <w:rsid w:val="007C2AA2"/>
    <w:rsid w:val="007C41C5"/>
    <w:rsid w:val="007D01C8"/>
    <w:rsid w:val="007D110E"/>
    <w:rsid w:val="007D1B50"/>
    <w:rsid w:val="007D5D34"/>
    <w:rsid w:val="007D78ED"/>
    <w:rsid w:val="007E6EDA"/>
    <w:rsid w:val="007E7841"/>
    <w:rsid w:val="007F0F14"/>
    <w:rsid w:val="007F319A"/>
    <w:rsid w:val="007F37CD"/>
    <w:rsid w:val="007F55A6"/>
    <w:rsid w:val="007F79AC"/>
    <w:rsid w:val="007F7C43"/>
    <w:rsid w:val="008016DC"/>
    <w:rsid w:val="008026C5"/>
    <w:rsid w:val="00807368"/>
    <w:rsid w:val="00807E54"/>
    <w:rsid w:val="00810B7F"/>
    <w:rsid w:val="00813AC3"/>
    <w:rsid w:val="008174AB"/>
    <w:rsid w:val="008178C4"/>
    <w:rsid w:val="0082234E"/>
    <w:rsid w:val="00822ABD"/>
    <w:rsid w:val="00823254"/>
    <w:rsid w:val="008232FA"/>
    <w:rsid w:val="00825A81"/>
    <w:rsid w:val="00825DC2"/>
    <w:rsid w:val="008312DD"/>
    <w:rsid w:val="0083190E"/>
    <w:rsid w:val="00835A28"/>
    <w:rsid w:val="0083642D"/>
    <w:rsid w:val="00836E5B"/>
    <w:rsid w:val="00837A28"/>
    <w:rsid w:val="00842B8C"/>
    <w:rsid w:val="00843E76"/>
    <w:rsid w:val="00845037"/>
    <w:rsid w:val="008464F1"/>
    <w:rsid w:val="008469BE"/>
    <w:rsid w:val="0085459F"/>
    <w:rsid w:val="00854607"/>
    <w:rsid w:val="00854625"/>
    <w:rsid w:val="008550AF"/>
    <w:rsid w:val="008550C4"/>
    <w:rsid w:val="00857112"/>
    <w:rsid w:val="0086198E"/>
    <w:rsid w:val="008619EB"/>
    <w:rsid w:val="008640B9"/>
    <w:rsid w:val="00864C97"/>
    <w:rsid w:val="00864DF3"/>
    <w:rsid w:val="00865B00"/>
    <w:rsid w:val="00865C6F"/>
    <w:rsid w:val="00870557"/>
    <w:rsid w:val="00872527"/>
    <w:rsid w:val="00873D2E"/>
    <w:rsid w:val="008740C7"/>
    <w:rsid w:val="008755F5"/>
    <w:rsid w:val="00875BD1"/>
    <w:rsid w:val="00876292"/>
    <w:rsid w:val="00877411"/>
    <w:rsid w:val="008779EC"/>
    <w:rsid w:val="00881039"/>
    <w:rsid w:val="00881C60"/>
    <w:rsid w:val="00884E56"/>
    <w:rsid w:val="0088616C"/>
    <w:rsid w:val="008868FA"/>
    <w:rsid w:val="008874E9"/>
    <w:rsid w:val="00887EC7"/>
    <w:rsid w:val="008917A7"/>
    <w:rsid w:val="008927FE"/>
    <w:rsid w:val="00892985"/>
    <w:rsid w:val="00892CB6"/>
    <w:rsid w:val="008936DA"/>
    <w:rsid w:val="00893E06"/>
    <w:rsid w:val="008947C2"/>
    <w:rsid w:val="00897894"/>
    <w:rsid w:val="008A3634"/>
    <w:rsid w:val="008A4729"/>
    <w:rsid w:val="008A4FBD"/>
    <w:rsid w:val="008A6608"/>
    <w:rsid w:val="008A7314"/>
    <w:rsid w:val="008B49E2"/>
    <w:rsid w:val="008B5018"/>
    <w:rsid w:val="008B552C"/>
    <w:rsid w:val="008C1A7E"/>
    <w:rsid w:val="008C2ED9"/>
    <w:rsid w:val="008C33E2"/>
    <w:rsid w:val="008C3ACE"/>
    <w:rsid w:val="008C6541"/>
    <w:rsid w:val="008C6608"/>
    <w:rsid w:val="008C6737"/>
    <w:rsid w:val="008D1195"/>
    <w:rsid w:val="008D24D0"/>
    <w:rsid w:val="008D2C40"/>
    <w:rsid w:val="008D38DF"/>
    <w:rsid w:val="008D4B8C"/>
    <w:rsid w:val="008D6628"/>
    <w:rsid w:val="008D7F3E"/>
    <w:rsid w:val="008E4147"/>
    <w:rsid w:val="008E4CDC"/>
    <w:rsid w:val="008E53B6"/>
    <w:rsid w:val="008E58B2"/>
    <w:rsid w:val="008E6E50"/>
    <w:rsid w:val="008E74B4"/>
    <w:rsid w:val="008E79FF"/>
    <w:rsid w:val="008F0397"/>
    <w:rsid w:val="008F05D0"/>
    <w:rsid w:val="008F0CCB"/>
    <w:rsid w:val="008F1144"/>
    <w:rsid w:val="008F1F0E"/>
    <w:rsid w:val="008F2C42"/>
    <w:rsid w:val="008F39FA"/>
    <w:rsid w:val="008F4CE1"/>
    <w:rsid w:val="0090064E"/>
    <w:rsid w:val="00900CF7"/>
    <w:rsid w:val="00900F25"/>
    <w:rsid w:val="0090127E"/>
    <w:rsid w:val="00902D0B"/>
    <w:rsid w:val="00903775"/>
    <w:rsid w:val="009071FE"/>
    <w:rsid w:val="009072D0"/>
    <w:rsid w:val="00912D0E"/>
    <w:rsid w:val="0091487A"/>
    <w:rsid w:val="00915374"/>
    <w:rsid w:val="009168A0"/>
    <w:rsid w:val="009175CC"/>
    <w:rsid w:val="0092075E"/>
    <w:rsid w:val="00923181"/>
    <w:rsid w:val="00923BC5"/>
    <w:rsid w:val="00924888"/>
    <w:rsid w:val="00925D45"/>
    <w:rsid w:val="00927ED2"/>
    <w:rsid w:val="009307F8"/>
    <w:rsid w:val="00930BE5"/>
    <w:rsid w:val="009313F1"/>
    <w:rsid w:val="009316D6"/>
    <w:rsid w:val="00932611"/>
    <w:rsid w:val="00932F05"/>
    <w:rsid w:val="00933B76"/>
    <w:rsid w:val="00933E0E"/>
    <w:rsid w:val="0093524F"/>
    <w:rsid w:val="00935A66"/>
    <w:rsid w:val="00940166"/>
    <w:rsid w:val="00941411"/>
    <w:rsid w:val="00941689"/>
    <w:rsid w:val="0094321A"/>
    <w:rsid w:val="00944E3C"/>
    <w:rsid w:val="0094587B"/>
    <w:rsid w:val="009527ED"/>
    <w:rsid w:val="00952C82"/>
    <w:rsid w:val="00954A34"/>
    <w:rsid w:val="00956834"/>
    <w:rsid w:val="00960590"/>
    <w:rsid w:val="009616AA"/>
    <w:rsid w:val="009638B0"/>
    <w:rsid w:val="00964F51"/>
    <w:rsid w:val="00965B55"/>
    <w:rsid w:val="00967233"/>
    <w:rsid w:val="00967702"/>
    <w:rsid w:val="00967909"/>
    <w:rsid w:val="009702E0"/>
    <w:rsid w:val="009705B5"/>
    <w:rsid w:val="00970889"/>
    <w:rsid w:val="00976B8E"/>
    <w:rsid w:val="00977134"/>
    <w:rsid w:val="00977F12"/>
    <w:rsid w:val="0098089A"/>
    <w:rsid w:val="009810D6"/>
    <w:rsid w:val="009825D4"/>
    <w:rsid w:val="00983315"/>
    <w:rsid w:val="00983575"/>
    <w:rsid w:val="0098381E"/>
    <w:rsid w:val="00990767"/>
    <w:rsid w:val="009913D5"/>
    <w:rsid w:val="0099159F"/>
    <w:rsid w:val="00996BFD"/>
    <w:rsid w:val="009A0195"/>
    <w:rsid w:val="009A0FCC"/>
    <w:rsid w:val="009A615D"/>
    <w:rsid w:val="009A742F"/>
    <w:rsid w:val="009B0EB4"/>
    <w:rsid w:val="009B328C"/>
    <w:rsid w:val="009B4952"/>
    <w:rsid w:val="009C1E17"/>
    <w:rsid w:val="009C22EE"/>
    <w:rsid w:val="009C27FB"/>
    <w:rsid w:val="009C53E8"/>
    <w:rsid w:val="009C66C2"/>
    <w:rsid w:val="009C7B08"/>
    <w:rsid w:val="009D17B6"/>
    <w:rsid w:val="009D4C9C"/>
    <w:rsid w:val="009D658B"/>
    <w:rsid w:val="009E05D2"/>
    <w:rsid w:val="009E0882"/>
    <w:rsid w:val="009E097A"/>
    <w:rsid w:val="009E1BD1"/>
    <w:rsid w:val="009E201E"/>
    <w:rsid w:val="009E21DE"/>
    <w:rsid w:val="009E22D1"/>
    <w:rsid w:val="009E3898"/>
    <w:rsid w:val="009E4DD6"/>
    <w:rsid w:val="009E68EC"/>
    <w:rsid w:val="009E6CC8"/>
    <w:rsid w:val="009F223E"/>
    <w:rsid w:val="009F53C3"/>
    <w:rsid w:val="009F7745"/>
    <w:rsid w:val="00A03038"/>
    <w:rsid w:val="00A05C6C"/>
    <w:rsid w:val="00A061EB"/>
    <w:rsid w:val="00A0782B"/>
    <w:rsid w:val="00A078F7"/>
    <w:rsid w:val="00A07C6B"/>
    <w:rsid w:val="00A116D0"/>
    <w:rsid w:val="00A13DA1"/>
    <w:rsid w:val="00A15BB1"/>
    <w:rsid w:val="00A17102"/>
    <w:rsid w:val="00A22330"/>
    <w:rsid w:val="00A231CE"/>
    <w:rsid w:val="00A25C97"/>
    <w:rsid w:val="00A26B1B"/>
    <w:rsid w:val="00A27108"/>
    <w:rsid w:val="00A31205"/>
    <w:rsid w:val="00A31B50"/>
    <w:rsid w:val="00A33D16"/>
    <w:rsid w:val="00A346C2"/>
    <w:rsid w:val="00A35D77"/>
    <w:rsid w:val="00A40038"/>
    <w:rsid w:val="00A41293"/>
    <w:rsid w:val="00A42DF5"/>
    <w:rsid w:val="00A433D0"/>
    <w:rsid w:val="00A46CCD"/>
    <w:rsid w:val="00A50217"/>
    <w:rsid w:val="00A519EC"/>
    <w:rsid w:val="00A5272B"/>
    <w:rsid w:val="00A5325C"/>
    <w:rsid w:val="00A535D8"/>
    <w:rsid w:val="00A55F74"/>
    <w:rsid w:val="00A57798"/>
    <w:rsid w:val="00A60768"/>
    <w:rsid w:val="00A60D9E"/>
    <w:rsid w:val="00A6142D"/>
    <w:rsid w:val="00A614AF"/>
    <w:rsid w:val="00A63CD7"/>
    <w:rsid w:val="00A6500B"/>
    <w:rsid w:val="00A65D2E"/>
    <w:rsid w:val="00A67CC5"/>
    <w:rsid w:val="00A710EF"/>
    <w:rsid w:val="00A74E6D"/>
    <w:rsid w:val="00A75612"/>
    <w:rsid w:val="00A75A44"/>
    <w:rsid w:val="00A77D94"/>
    <w:rsid w:val="00A832D8"/>
    <w:rsid w:val="00A8419E"/>
    <w:rsid w:val="00A85AE8"/>
    <w:rsid w:val="00A85E8A"/>
    <w:rsid w:val="00A85FD5"/>
    <w:rsid w:val="00A865F7"/>
    <w:rsid w:val="00A8727B"/>
    <w:rsid w:val="00A877C9"/>
    <w:rsid w:val="00A92CDB"/>
    <w:rsid w:val="00A958C8"/>
    <w:rsid w:val="00A97454"/>
    <w:rsid w:val="00AA043E"/>
    <w:rsid w:val="00AA0B2E"/>
    <w:rsid w:val="00AA102D"/>
    <w:rsid w:val="00AA2B46"/>
    <w:rsid w:val="00AA36CE"/>
    <w:rsid w:val="00AA37C6"/>
    <w:rsid w:val="00AA483B"/>
    <w:rsid w:val="00AA6EBF"/>
    <w:rsid w:val="00AA7E9F"/>
    <w:rsid w:val="00AB0F90"/>
    <w:rsid w:val="00AB1E0B"/>
    <w:rsid w:val="00AB238F"/>
    <w:rsid w:val="00AB30C2"/>
    <w:rsid w:val="00AB34E6"/>
    <w:rsid w:val="00AB42E2"/>
    <w:rsid w:val="00AC1F05"/>
    <w:rsid w:val="00AC2DD5"/>
    <w:rsid w:val="00AC3F23"/>
    <w:rsid w:val="00AC5CA9"/>
    <w:rsid w:val="00AC7244"/>
    <w:rsid w:val="00AD15B0"/>
    <w:rsid w:val="00AD3531"/>
    <w:rsid w:val="00AD39CE"/>
    <w:rsid w:val="00AD4844"/>
    <w:rsid w:val="00AD6493"/>
    <w:rsid w:val="00AD7878"/>
    <w:rsid w:val="00AE2402"/>
    <w:rsid w:val="00AE268D"/>
    <w:rsid w:val="00AE355C"/>
    <w:rsid w:val="00AE3A9A"/>
    <w:rsid w:val="00AE3AD7"/>
    <w:rsid w:val="00AE3D63"/>
    <w:rsid w:val="00AE4812"/>
    <w:rsid w:val="00AE53E8"/>
    <w:rsid w:val="00AF039D"/>
    <w:rsid w:val="00AF1FB5"/>
    <w:rsid w:val="00AF39EC"/>
    <w:rsid w:val="00AF5A18"/>
    <w:rsid w:val="00B00A34"/>
    <w:rsid w:val="00B01CFD"/>
    <w:rsid w:val="00B043F9"/>
    <w:rsid w:val="00B05BDF"/>
    <w:rsid w:val="00B06DF4"/>
    <w:rsid w:val="00B103E1"/>
    <w:rsid w:val="00B10544"/>
    <w:rsid w:val="00B12CDE"/>
    <w:rsid w:val="00B1554A"/>
    <w:rsid w:val="00B20136"/>
    <w:rsid w:val="00B2058E"/>
    <w:rsid w:val="00B21B56"/>
    <w:rsid w:val="00B220A4"/>
    <w:rsid w:val="00B22642"/>
    <w:rsid w:val="00B22850"/>
    <w:rsid w:val="00B24DBE"/>
    <w:rsid w:val="00B25C83"/>
    <w:rsid w:val="00B26279"/>
    <w:rsid w:val="00B274A5"/>
    <w:rsid w:val="00B2787C"/>
    <w:rsid w:val="00B31080"/>
    <w:rsid w:val="00B31245"/>
    <w:rsid w:val="00B33BF2"/>
    <w:rsid w:val="00B36BBD"/>
    <w:rsid w:val="00B40069"/>
    <w:rsid w:val="00B403A2"/>
    <w:rsid w:val="00B403D1"/>
    <w:rsid w:val="00B44D06"/>
    <w:rsid w:val="00B5129F"/>
    <w:rsid w:val="00B518FF"/>
    <w:rsid w:val="00B54476"/>
    <w:rsid w:val="00B549AA"/>
    <w:rsid w:val="00B56F71"/>
    <w:rsid w:val="00B60D22"/>
    <w:rsid w:val="00B60D24"/>
    <w:rsid w:val="00B6156E"/>
    <w:rsid w:val="00B61FEA"/>
    <w:rsid w:val="00B64CC7"/>
    <w:rsid w:val="00B64DE4"/>
    <w:rsid w:val="00B654FD"/>
    <w:rsid w:val="00B66117"/>
    <w:rsid w:val="00B67E51"/>
    <w:rsid w:val="00B7029C"/>
    <w:rsid w:val="00B708EA"/>
    <w:rsid w:val="00B70B08"/>
    <w:rsid w:val="00B7107F"/>
    <w:rsid w:val="00B71113"/>
    <w:rsid w:val="00B73237"/>
    <w:rsid w:val="00B75742"/>
    <w:rsid w:val="00B762AB"/>
    <w:rsid w:val="00B76A32"/>
    <w:rsid w:val="00B83025"/>
    <w:rsid w:val="00B83350"/>
    <w:rsid w:val="00B84019"/>
    <w:rsid w:val="00B845FF"/>
    <w:rsid w:val="00B84D7D"/>
    <w:rsid w:val="00B90262"/>
    <w:rsid w:val="00B902D5"/>
    <w:rsid w:val="00B90DE6"/>
    <w:rsid w:val="00B9322E"/>
    <w:rsid w:val="00B932E6"/>
    <w:rsid w:val="00B96E9E"/>
    <w:rsid w:val="00B971A8"/>
    <w:rsid w:val="00BA0CBD"/>
    <w:rsid w:val="00BA24D8"/>
    <w:rsid w:val="00BA2AC6"/>
    <w:rsid w:val="00BB09E6"/>
    <w:rsid w:val="00BB2AC0"/>
    <w:rsid w:val="00BB437B"/>
    <w:rsid w:val="00BB507D"/>
    <w:rsid w:val="00BB57F3"/>
    <w:rsid w:val="00BB61B2"/>
    <w:rsid w:val="00BB699B"/>
    <w:rsid w:val="00BC05D9"/>
    <w:rsid w:val="00BC18F0"/>
    <w:rsid w:val="00BC2B3D"/>
    <w:rsid w:val="00BC2FD5"/>
    <w:rsid w:val="00BC3986"/>
    <w:rsid w:val="00BC5EA0"/>
    <w:rsid w:val="00BC6932"/>
    <w:rsid w:val="00BC7258"/>
    <w:rsid w:val="00BD16F3"/>
    <w:rsid w:val="00BD17CE"/>
    <w:rsid w:val="00BD3B23"/>
    <w:rsid w:val="00BD4320"/>
    <w:rsid w:val="00BD58D5"/>
    <w:rsid w:val="00BD5EA5"/>
    <w:rsid w:val="00BD7618"/>
    <w:rsid w:val="00BD7AB3"/>
    <w:rsid w:val="00BE5B4E"/>
    <w:rsid w:val="00BE77A2"/>
    <w:rsid w:val="00BF03CA"/>
    <w:rsid w:val="00BF0500"/>
    <w:rsid w:val="00BF2E0E"/>
    <w:rsid w:val="00BF2F2D"/>
    <w:rsid w:val="00BF55A8"/>
    <w:rsid w:val="00BF5B6E"/>
    <w:rsid w:val="00BF67AC"/>
    <w:rsid w:val="00C00C83"/>
    <w:rsid w:val="00C03B53"/>
    <w:rsid w:val="00C04350"/>
    <w:rsid w:val="00C04769"/>
    <w:rsid w:val="00C04988"/>
    <w:rsid w:val="00C050C8"/>
    <w:rsid w:val="00C05513"/>
    <w:rsid w:val="00C064F5"/>
    <w:rsid w:val="00C078BC"/>
    <w:rsid w:val="00C1046E"/>
    <w:rsid w:val="00C115C9"/>
    <w:rsid w:val="00C118AA"/>
    <w:rsid w:val="00C14BB7"/>
    <w:rsid w:val="00C160BA"/>
    <w:rsid w:val="00C16185"/>
    <w:rsid w:val="00C16A23"/>
    <w:rsid w:val="00C201D4"/>
    <w:rsid w:val="00C23CB9"/>
    <w:rsid w:val="00C30CF0"/>
    <w:rsid w:val="00C31854"/>
    <w:rsid w:val="00C32B66"/>
    <w:rsid w:val="00C336C8"/>
    <w:rsid w:val="00C355FB"/>
    <w:rsid w:val="00C36386"/>
    <w:rsid w:val="00C36DC6"/>
    <w:rsid w:val="00C36F54"/>
    <w:rsid w:val="00C4365D"/>
    <w:rsid w:val="00C441E4"/>
    <w:rsid w:val="00C45B91"/>
    <w:rsid w:val="00C45E97"/>
    <w:rsid w:val="00C46D91"/>
    <w:rsid w:val="00C47463"/>
    <w:rsid w:val="00C476BF"/>
    <w:rsid w:val="00C47847"/>
    <w:rsid w:val="00C511AC"/>
    <w:rsid w:val="00C516B5"/>
    <w:rsid w:val="00C517C5"/>
    <w:rsid w:val="00C52D09"/>
    <w:rsid w:val="00C54E80"/>
    <w:rsid w:val="00C5529A"/>
    <w:rsid w:val="00C55458"/>
    <w:rsid w:val="00C56A8F"/>
    <w:rsid w:val="00C577F0"/>
    <w:rsid w:val="00C63256"/>
    <w:rsid w:val="00C6325A"/>
    <w:rsid w:val="00C648B0"/>
    <w:rsid w:val="00C665CE"/>
    <w:rsid w:val="00C6702E"/>
    <w:rsid w:val="00C70ABC"/>
    <w:rsid w:val="00C72981"/>
    <w:rsid w:val="00C7391A"/>
    <w:rsid w:val="00C7516E"/>
    <w:rsid w:val="00C76C9C"/>
    <w:rsid w:val="00C80212"/>
    <w:rsid w:val="00C81FF4"/>
    <w:rsid w:val="00C82596"/>
    <w:rsid w:val="00C83212"/>
    <w:rsid w:val="00C83429"/>
    <w:rsid w:val="00C83C4A"/>
    <w:rsid w:val="00C850F4"/>
    <w:rsid w:val="00C86764"/>
    <w:rsid w:val="00C93B98"/>
    <w:rsid w:val="00C955DB"/>
    <w:rsid w:val="00CA2390"/>
    <w:rsid w:val="00CA2623"/>
    <w:rsid w:val="00CA2988"/>
    <w:rsid w:val="00CA3AE5"/>
    <w:rsid w:val="00CA41A9"/>
    <w:rsid w:val="00CA469B"/>
    <w:rsid w:val="00CA4BA3"/>
    <w:rsid w:val="00CA62D8"/>
    <w:rsid w:val="00CA7226"/>
    <w:rsid w:val="00CB0E83"/>
    <w:rsid w:val="00CB0FF4"/>
    <w:rsid w:val="00CB23D5"/>
    <w:rsid w:val="00CB3042"/>
    <w:rsid w:val="00CB38FA"/>
    <w:rsid w:val="00CB4580"/>
    <w:rsid w:val="00CB4EE9"/>
    <w:rsid w:val="00CB74FA"/>
    <w:rsid w:val="00CC0C54"/>
    <w:rsid w:val="00CC119E"/>
    <w:rsid w:val="00CC7284"/>
    <w:rsid w:val="00CD100D"/>
    <w:rsid w:val="00CD186D"/>
    <w:rsid w:val="00CD2726"/>
    <w:rsid w:val="00CD4292"/>
    <w:rsid w:val="00CD5876"/>
    <w:rsid w:val="00CD5E4E"/>
    <w:rsid w:val="00CE04CE"/>
    <w:rsid w:val="00CE2A11"/>
    <w:rsid w:val="00CE2F0F"/>
    <w:rsid w:val="00CE474E"/>
    <w:rsid w:val="00CE55F7"/>
    <w:rsid w:val="00CF1B4F"/>
    <w:rsid w:val="00CF2372"/>
    <w:rsid w:val="00CF2470"/>
    <w:rsid w:val="00CF4C97"/>
    <w:rsid w:val="00CF51AC"/>
    <w:rsid w:val="00CF65BF"/>
    <w:rsid w:val="00CF7281"/>
    <w:rsid w:val="00CF758A"/>
    <w:rsid w:val="00D0068B"/>
    <w:rsid w:val="00D009FE"/>
    <w:rsid w:val="00D04117"/>
    <w:rsid w:val="00D0540C"/>
    <w:rsid w:val="00D06A14"/>
    <w:rsid w:val="00D10938"/>
    <w:rsid w:val="00D11273"/>
    <w:rsid w:val="00D11330"/>
    <w:rsid w:val="00D151B1"/>
    <w:rsid w:val="00D1594D"/>
    <w:rsid w:val="00D167B9"/>
    <w:rsid w:val="00D16B63"/>
    <w:rsid w:val="00D21BFA"/>
    <w:rsid w:val="00D2212F"/>
    <w:rsid w:val="00D227E0"/>
    <w:rsid w:val="00D23062"/>
    <w:rsid w:val="00D23C9B"/>
    <w:rsid w:val="00D24436"/>
    <w:rsid w:val="00D24B69"/>
    <w:rsid w:val="00D27267"/>
    <w:rsid w:val="00D30B69"/>
    <w:rsid w:val="00D32262"/>
    <w:rsid w:val="00D33941"/>
    <w:rsid w:val="00D34202"/>
    <w:rsid w:val="00D35565"/>
    <w:rsid w:val="00D35A52"/>
    <w:rsid w:val="00D369C3"/>
    <w:rsid w:val="00D41173"/>
    <w:rsid w:val="00D419D8"/>
    <w:rsid w:val="00D437C7"/>
    <w:rsid w:val="00D45FB8"/>
    <w:rsid w:val="00D4667D"/>
    <w:rsid w:val="00D516F3"/>
    <w:rsid w:val="00D534C0"/>
    <w:rsid w:val="00D55C38"/>
    <w:rsid w:val="00D571FD"/>
    <w:rsid w:val="00D64391"/>
    <w:rsid w:val="00D65C65"/>
    <w:rsid w:val="00D65CCC"/>
    <w:rsid w:val="00D65D0E"/>
    <w:rsid w:val="00D675FB"/>
    <w:rsid w:val="00D71A90"/>
    <w:rsid w:val="00D71F4C"/>
    <w:rsid w:val="00D72125"/>
    <w:rsid w:val="00D72481"/>
    <w:rsid w:val="00D72F82"/>
    <w:rsid w:val="00D73240"/>
    <w:rsid w:val="00D761CF"/>
    <w:rsid w:val="00D76E18"/>
    <w:rsid w:val="00D81F86"/>
    <w:rsid w:val="00D86894"/>
    <w:rsid w:val="00D87A4B"/>
    <w:rsid w:val="00D907D1"/>
    <w:rsid w:val="00D923D2"/>
    <w:rsid w:val="00D926D8"/>
    <w:rsid w:val="00D92C33"/>
    <w:rsid w:val="00D93C3C"/>
    <w:rsid w:val="00D94C31"/>
    <w:rsid w:val="00D96766"/>
    <w:rsid w:val="00D96E7D"/>
    <w:rsid w:val="00D9759F"/>
    <w:rsid w:val="00DA0336"/>
    <w:rsid w:val="00DA0615"/>
    <w:rsid w:val="00DA3972"/>
    <w:rsid w:val="00DA39E4"/>
    <w:rsid w:val="00DA7DC8"/>
    <w:rsid w:val="00DB2B6B"/>
    <w:rsid w:val="00DB353A"/>
    <w:rsid w:val="00DB47C1"/>
    <w:rsid w:val="00DB5E2F"/>
    <w:rsid w:val="00DB7DA6"/>
    <w:rsid w:val="00DC29F1"/>
    <w:rsid w:val="00DC2D27"/>
    <w:rsid w:val="00DC52A3"/>
    <w:rsid w:val="00DC5BF7"/>
    <w:rsid w:val="00DC6960"/>
    <w:rsid w:val="00DC6F20"/>
    <w:rsid w:val="00DC701D"/>
    <w:rsid w:val="00DD0A29"/>
    <w:rsid w:val="00DD1B41"/>
    <w:rsid w:val="00DD28FC"/>
    <w:rsid w:val="00DD2BC7"/>
    <w:rsid w:val="00DD4D12"/>
    <w:rsid w:val="00DE0234"/>
    <w:rsid w:val="00DE03FC"/>
    <w:rsid w:val="00DE2213"/>
    <w:rsid w:val="00DE4784"/>
    <w:rsid w:val="00DE58F2"/>
    <w:rsid w:val="00DE5EAB"/>
    <w:rsid w:val="00DE5F8D"/>
    <w:rsid w:val="00DE6229"/>
    <w:rsid w:val="00DF03C5"/>
    <w:rsid w:val="00DF0ADD"/>
    <w:rsid w:val="00DF1729"/>
    <w:rsid w:val="00DF32A5"/>
    <w:rsid w:val="00DF3790"/>
    <w:rsid w:val="00DF3AE1"/>
    <w:rsid w:val="00DF42F5"/>
    <w:rsid w:val="00E00F99"/>
    <w:rsid w:val="00E01112"/>
    <w:rsid w:val="00E01441"/>
    <w:rsid w:val="00E047DE"/>
    <w:rsid w:val="00E04F58"/>
    <w:rsid w:val="00E054D4"/>
    <w:rsid w:val="00E07A4C"/>
    <w:rsid w:val="00E07C3C"/>
    <w:rsid w:val="00E149AC"/>
    <w:rsid w:val="00E1619F"/>
    <w:rsid w:val="00E164C1"/>
    <w:rsid w:val="00E166D0"/>
    <w:rsid w:val="00E17EC1"/>
    <w:rsid w:val="00E22B78"/>
    <w:rsid w:val="00E27A40"/>
    <w:rsid w:val="00E31AB1"/>
    <w:rsid w:val="00E31B60"/>
    <w:rsid w:val="00E3208F"/>
    <w:rsid w:val="00E32417"/>
    <w:rsid w:val="00E32755"/>
    <w:rsid w:val="00E32F15"/>
    <w:rsid w:val="00E352AC"/>
    <w:rsid w:val="00E35C9B"/>
    <w:rsid w:val="00E37548"/>
    <w:rsid w:val="00E37CDC"/>
    <w:rsid w:val="00E37D8B"/>
    <w:rsid w:val="00E41905"/>
    <w:rsid w:val="00E42C95"/>
    <w:rsid w:val="00E43607"/>
    <w:rsid w:val="00E44F6E"/>
    <w:rsid w:val="00E46367"/>
    <w:rsid w:val="00E52907"/>
    <w:rsid w:val="00E53583"/>
    <w:rsid w:val="00E54186"/>
    <w:rsid w:val="00E541F4"/>
    <w:rsid w:val="00E6259B"/>
    <w:rsid w:val="00E6470C"/>
    <w:rsid w:val="00E745AD"/>
    <w:rsid w:val="00E748B0"/>
    <w:rsid w:val="00E74B99"/>
    <w:rsid w:val="00E75828"/>
    <w:rsid w:val="00E75A17"/>
    <w:rsid w:val="00E76739"/>
    <w:rsid w:val="00E81D02"/>
    <w:rsid w:val="00E81FA0"/>
    <w:rsid w:val="00E831F8"/>
    <w:rsid w:val="00E83E12"/>
    <w:rsid w:val="00E84E6E"/>
    <w:rsid w:val="00E856CA"/>
    <w:rsid w:val="00E90193"/>
    <w:rsid w:val="00E90B78"/>
    <w:rsid w:val="00E91033"/>
    <w:rsid w:val="00E92095"/>
    <w:rsid w:val="00E94348"/>
    <w:rsid w:val="00E95E30"/>
    <w:rsid w:val="00EA1844"/>
    <w:rsid w:val="00EA1CF8"/>
    <w:rsid w:val="00EA28C4"/>
    <w:rsid w:val="00EA4627"/>
    <w:rsid w:val="00EA5220"/>
    <w:rsid w:val="00EA73A3"/>
    <w:rsid w:val="00EB0C7B"/>
    <w:rsid w:val="00EB2F15"/>
    <w:rsid w:val="00EB3CE3"/>
    <w:rsid w:val="00EB45CC"/>
    <w:rsid w:val="00EC24D8"/>
    <w:rsid w:val="00EC28B3"/>
    <w:rsid w:val="00EC3F08"/>
    <w:rsid w:val="00EC52D9"/>
    <w:rsid w:val="00EC752B"/>
    <w:rsid w:val="00EC7807"/>
    <w:rsid w:val="00ED1553"/>
    <w:rsid w:val="00ED595F"/>
    <w:rsid w:val="00ED5C6A"/>
    <w:rsid w:val="00ED7325"/>
    <w:rsid w:val="00ED7713"/>
    <w:rsid w:val="00ED7CB4"/>
    <w:rsid w:val="00EE136D"/>
    <w:rsid w:val="00EE23C0"/>
    <w:rsid w:val="00EE473F"/>
    <w:rsid w:val="00EE4D19"/>
    <w:rsid w:val="00EE5704"/>
    <w:rsid w:val="00EE5733"/>
    <w:rsid w:val="00EE5FDB"/>
    <w:rsid w:val="00EE6FBB"/>
    <w:rsid w:val="00EE6FD8"/>
    <w:rsid w:val="00EF0959"/>
    <w:rsid w:val="00EF0A1F"/>
    <w:rsid w:val="00EF1C21"/>
    <w:rsid w:val="00EF31D7"/>
    <w:rsid w:val="00EF35C5"/>
    <w:rsid w:val="00EF55FA"/>
    <w:rsid w:val="00F00EE6"/>
    <w:rsid w:val="00F00FE5"/>
    <w:rsid w:val="00F03744"/>
    <w:rsid w:val="00F137C7"/>
    <w:rsid w:val="00F140C2"/>
    <w:rsid w:val="00F14977"/>
    <w:rsid w:val="00F20BFC"/>
    <w:rsid w:val="00F20FB9"/>
    <w:rsid w:val="00F219BA"/>
    <w:rsid w:val="00F21A59"/>
    <w:rsid w:val="00F261E8"/>
    <w:rsid w:val="00F274B3"/>
    <w:rsid w:val="00F3041B"/>
    <w:rsid w:val="00F32C40"/>
    <w:rsid w:val="00F33443"/>
    <w:rsid w:val="00F34DDE"/>
    <w:rsid w:val="00F41242"/>
    <w:rsid w:val="00F41C6F"/>
    <w:rsid w:val="00F4356D"/>
    <w:rsid w:val="00F43E97"/>
    <w:rsid w:val="00F51347"/>
    <w:rsid w:val="00F52F85"/>
    <w:rsid w:val="00F53AF0"/>
    <w:rsid w:val="00F5432F"/>
    <w:rsid w:val="00F56479"/>
    <w:rsid w:val="00F56BDD"/>
    <w:rsid w:val="00F60A38"/>
    <w:rsid w:val="00F60EA6"/>
    <w:rsid w:val="00F64CF1"/>
    <w:rsid w:val="00F66E85"/>
    <w:rsid w:val="00F7018F"/>
    <w:rsid w:val="00F745C7"/>
    <w:rsid w:val="00F750C5"/>
    <w:rsid w:val="00F75871"/>
    <w:rsid w:val="00F7755A"/>
    <w:rsid w:val="00F80D5A"/>
    <w:rsid w:val="00F81601"/>
    <w:rsid w:val="00F821D4"/>
    <w:rsid w:val="00F82493"/>
    <w:rsid w:val="00F83F3D"/>
    <w:rsid w:val="00F844B1"/>
    <w:rsid w:val="00F85DFD"/>
    <w:rsid w:val="00F92FAF"/>
    <w:rsid w:val="00F95503"/>
    <w:rsid w:val="00F96F9E"/>
    <w:rsid w:val="00F97A68"/>
    <w:rsid w:val="00F97D4A"/>
    <w:rsid w:val="00F97E64"/>
    <w:rsid w:val="00FA16A7"/>
    <w:rsid w:val="00FA1846"/>
    <w:rsid w:val="00FA2069"/>
    <w:rsid w:val="00FA22E5"/>
    <w:rsid w:val="00FA2413"/>
    <w:rsid w:val="00FA4273"/>
    <w:rsid w:val="00FA43DA"/>
    <w:rsid w:val="00FA6CC1"/>
    <w:rsid w:val="00FB063B"/>
    <w:rsid w:val="00FB140A"/>
    <w:rsid w:val="00FB1903"/>
    <w:rsid w:val="00FB26E8"/>
    <w:rsid w:val="00FB38E3"/>
    <w:rsid w:val="00FB54CE"/>
    <w:rsid w:val="00FC031F"/>
    <w:rsid w:val="00FC24EB"/>
    <w:rsid w:val="00FC293F"/>
    <w:rsid w:val="00FC5F43"/>
    <w:rsid w:val="00FC692C"/>
    <w:rsid w:val="00FC6D10"/>
    <w:rsid w:val="00FC77D0"/>
    <w:rsid w:val="00FD3C11"/>
    <w:rsid w:val="00FD46E5"/>
    <w:rsid w:val="00FD4E46"/>
    <w:rsid w:val="00FD77D2"/>
    <w:rsid w:val="00FE0FC1"/>
    <w:rsid w:val="00FE336D"/>
    <w:rsid w:val="00FE39F1"/>
    <w:rsid w:val="00FE4357"/>
    <w:rsid w:val="00FE577C"/>
    <w:rsid w:val="00FE7127"/>
    <w:rsid w:val="00FE7B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7CDB0C34"/>
  <w15:docId w15:val="{0955F65D-8C97-4AFB-BF4D-B59CCE452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E43607"/>
    <w:rPr>
      <w:lang w:val="en-GB" w:eastAsia="en-US"/>
    </w:rPr>
  </w:style>
  <w:style w:type="paragraph" w:styleId="1">
    <w:name w:val="heading 1"/>
    <w:basedOn w:val="a"/>
    <w:next w:val="a"/>
    <w:autoRedefine/>
    <w:qFormat/>
    <w:rsid w:val="00716447"/>
    <w:pPr>
      <w:keepNext/>
      <w:numPr>
        <w:numId w:val="2"/>
      </w:numPr>
      <w:tabs>
        <w:tab w:val="left" w:pos="1200"/>
      </w:tabs>
      <w:spacing w:before="240" w:after="240"/>
      <w:outlineLvl w:val="0"/>
    </w:pPr>
    <w:rPr>
      <w:rFonts w:ascii="Arial Black" w:hAnsi="Arial Black" w:cs="Arial"/>
      <w:b/>
      <w:bCs/>
      <w:kern w:val="32"/>
      <w:sz w:val="32"/>
      <w:szCs w:val="32"/>
    </w:rPr>
  </w:style>
  <w:style w:type="paragraph" w:styleId="2">
    <w:name w:val="heading 2"/>
    <w:basedOn w:val="a"/>
    <w:next w:val="a"/>
    <w:autoRedefine/>
    <w:qFormat/>
    <w:rsid w:val="00716447"/>
    <w:pPr>
      <w:keepNext/>
      <w:numPr>
        <w:ilvl w:val="1"/>
        <w:numId w:val="1"/>
      </w:numPr>
      <w:spacing w:before="240" w:after="120"/>
      <w:outlineLvl w:val="1"/>
    </w:pPr>
    <w:rPr>
      <w:rFonts w:ascii="Arial" w:hAnsi="Arial" w:cs="Arial"/>
      <w:b/>
      <w:bCs/>
      <w:iCs/>
      <w:caps/>
      <w:sz w:val="28"/>
      <w:szCs w:val="28"/>
      <w:lang w:val="en-US"/>
    </w:rPr>
  </w:style>
  <w:style w:type="paragraph" w:styleId="3">
    <w:name w:val="heading 3"/>
    <w:basedOn w:val="a"/>
    <w:next w:val="a"/>
    <w:qFormat/>
    <w:rsid w:val="00716447"/>
    <w:pPr>
      <w:keepNext/>
      <w:numPr>
        <w:ilvl w:val="2"/>
        <w:numId w:val="1"/>
      </w:numPr>
      <w:spacing w:before="240" w:after="60"/>
      <w:outlineLvl w:val="2"/>
    </w:pPr>
    <w:rPr>
      <w:rFonts w:ascii="Arial" w:hAnsi="Arial" w:cs="Arial"/>
      <w:b/>
      <w:bCs/>
      <w:caps/>
      <w:sz w:val="26"/>
      <w:szCs w:val="26"/>
    </w:rPr>
  </w:style>
  <w:style w:type="paragraph" w:styleId="4">
    <w:name w:val="heading 4"/>
    <w:basedOn w:val="a"/>
    <w:next w:val="a"/>
    <w:link w:val="40"/>
    <w:autoRedefine/>
    <w:qFormat/>
    <w:rsid w:val="00716447"/>
    <w:pPr>
      <w:keepNext/>
      <w:numPr>
        <w:ilvl w:val="3"/>
        <w:numId w:val="1"/>
      </w:numPr>
      <w:tabs>
        <w:tab w:val="clear" w:pos="864"/>
        <w:tab w:val="num" w:pos="1100"/>
      </w:tabs>
      <w:spacing w:before="240" w:after="60"/>
      <w:outlineLvl w:val="3"/>
    </w:pPr>
    <w:rPr>
      <w:rFonts w:ascii="Arial" w:hAnsi="Arial"/>
      <w:b/>
      <w:bCs/>
      <w:sz w:val="28"/>
      <w:szCs w:val="28"/>
    </w:rPr>
  </w:style>
  <w:style w:type="paragraph" w:styleId="5">
    <w:name w:val="heading 5"/>
    <w:basedOn w:val="a"/>
    <w:next w:val="a"/>
    <w:link w:val="50"/>
    <w:qFormat/>
    <w:rsid w:val="00716447"/>
    <w:pPr>
      <w:numPr>
        <w:ilvl w:val="4"/>
        <w:numId w:val="1"/>
      </w:numPr>
      <w:spacing w:before="240" w:after="60"/>
      <w:outlineLvl w:val="4"/>
    </w:pPr>
    <w:rPr>
      <w:b/>
      <w:bCs/>
      <w:i/>
      <w:iCs/>
      <w:sz w:val="26"/>
      <w:szCs w:val="26"/>
    </w:rPr>
  </w:style>
  <w:style w:type="paragraph" w:styleId="6">
    <w:name w:val="heading 6"/>
    <w:basedOn w:val="a"/>
    <w:next w:val="a"/>
    <w:qFormat/>
    <w:rsid w:val="00716447"/>
    <w:pPr>
      <w:numPr>
        <w:ilvl w:val="5"/>
        <w:numId w:val="1"/>
      </w:numPr>
      <w:spacing w:before="240" w:after="60"/>
      <w:outlineLvl w:val="5"/>
    </w:pPr>
    <w:rPr>
      <w:b/>
      <w:bCs/>
      <w:sz w:val="22"/>
      <w:szCs w:val="22"/>
    </w:rPr>
  </w:style>
  <w:style w:type="paragraph" w:styleId="7">
    <w:name w:val="heading 7"/>
    <w:basedOn w:val="a"/>
    <w:next w:val="a"/>
    <w:qFormat/>
    <w:rsid w:val="00716447"/>
    <w:pPr>
      <w:numPr>
        <w:ilvl w:val="6"/>
        <w:numId w:val="1"/>
      </w:numPr>
      <w:spacing w:before="240" w:after="60"/>
      <w:outlineLvl w:val="6"/>
    </w:pPr>
    <w:rPr>
      <w:sz w:val="24"/>
      <w:szCs w:val="24"/>
    </w:rPr>
  </w:style>
  <w:style w:type="paragraph" w:styleId="8">
    <w:name w:val="heading 8"/>
    <w:basedOn w:val="a"/>
    <w:next w:val="a"/>
    <w:qFormat/>
    <w:rsid w:val="00716447"/>
    <w:pPr>
      <w:numPr>
        <w:ilvl w:val="7"/>
        <w:numId w:val="1"/>
      </w:numPr>
      <w:spacing w:before="240" w:after="60"/>
      <w:outlineLvl w:val="7"/>
    </w:pPr>
    <w:rPr>
      <w:i/>
      <w:iCs/>
      <w:sz w:val="24"/>
      <w:szCs w:val="24"/>
    </w:rPr>
  </w:style>
  <w:style w:type="paragraph" w:styleId="9">
    <w:name w:val="heading 9"/>
    <w:basedOn w:val="a"/>
    <w:next w:val="a"/>
    <w:qFormat/>
    <w:rsid w:val="00716447"/>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16447"/>
    <w:pPr>
      <w:tabs>
        <w:tab w:val="center" w:pos="4320"/>
        <w:tab w:val="right" w:pos="8640"/>
      </w:tabs>
    </w:pPr>
  </w:style>
  <w:style w:type="paragraph" w:styleId="a5">
    <w:name w:val="footer"/>
    <w:basedOn w:val="a"/>
    <w:link w:val="a6"/>
    <w:rsid w:val="00716447"/>
    <w:pPr>
      <w:tabs>
        <w:tab w:val="center" w:pos="4320"/>
        <w:tab w:val="right" w:pos="8640"/>
      </w:tabs>
    </w:pPr>
  </w:style>
  <w:style w:type="paragraph" w:styleId="30">
    <w:name w:val="Body Text 3"/>
    <w:basedOn w:val="a"/>
    <w:rsid w:val="00716447"/>
    <w:pPr>
      <w:jc w:val="both"/>
    </w:pPr>
    <w:rPr>
      <w:rFonts w:ascii="Arial" w:hAnsi="Arial" w:cs="Arial"/>
      <w:sz w:val="22"/>
      <w:szCs w:val="22"/>
    </w:rPr>
  </w:style>
  <w:style w:type="character" w:styleId="a7">
    <w:name w:val="page number"/>
    <w:basedOn w:val="a0"/>
    <w:rsid w:val="00716447"/>
  </w:style>
  <w:style w:type="character" w:styleId="a8">
    <w:name w:val="Hyperlink"/>
    <w:rsid w:val="00716447"/>
    <w:rPr>
      <w:color w:val="0000FF"/>
      <w:u w:val="single"/>
    </w:rPr>
  </w:style>
  <w:style w:type="paragraph" w:styleId="a9">
    <w:name w:val="Body Text"/>
    <w:basedOn w:val="a"/>
    <w:link w:val="aa"/>
    <w:rsid w:val="00716447"/>
    <w:pPr>
      <w:jc w:val="both"/>
    </w:pPr>
    <w:rPr>
      <w:rFonts w:ascii="Arial" w:hAnsi="Arial"/>
      <w:sz w:val="24"/>
      <w:szCs w:val="24"/>
    </w:rPr>
  </w:style>
  <w:style w:type="paragraph" w:styleId="20">
    <w:name w:val="Body Text 2"/>
    <w:basedOn w:val="a"/>
    <w:rsid w:val="00716447"/>
    <w:pPr>
      <w:spacing w:after="120" w:line="480" w:lineRule="auto"/>
    </w:pPr>
  </w:style>
  <w:style w:type="paragraph" w:customStyle="1" w:styleId="StyleHeading3NotAllcaps">
    <w:name w:val="Style Heading 3 + Not All caps"/>
    <w:basedOn w:val="3"/>
    <w:autoRedefine/>
    <w:rsid w:val="00716447"/>
    <w:pPr>
      <w:spacing w:before="360"/>
    </w:pPr>
  </w:style>
  <w:style w:type="paragraph" w:styleId="ab">
    <w:name w:val="Balloon Text"/>
    <w:basedOn w:val="a"/>
    <w:semiHidden/>
    <w:rsid w:val="00716447"/>
    <w:rPr>
      <w:rFonts w:ascii="Tahoma" w:hAnsi="Tahoma" w:cs="Tahoma"/>
      <w:sz w:val="16"/>
      <w:szCs w:val="16"/>
    </w:rPr>
  </w:style>
  <w:style w:type="paragraph" w:styleId="10">
    <w:name w:val="toc 1"/>
    <w:basedOn w:val="a"/>
    <w:next w:val="a"/>
    <w:autoRedefine/>
    <w:semiHidden/>
    <w:rsid w:val="00716447"/>
    <w:pPr>
      <w:tabs>
        <w:tab w:val="left" w:pos="500"/>
        <w:tab w:val="right" w:leader="dot" w:pos="9344"/>
      </w:tabs>
      <w:spacing w:before="120" w:after="120"/>
    </w:pPr>
    <w:rPr>
      <w:rFonts w:ascii="Arial" w:hAnsi="Arial"/>
      <w:b/>
      <w:caps/>
      <w:sz w:val="24"/>
      <w:szCs w:val="24"/>
      <w:lang w:val="en-US"/>
    </w:rPr>
  </w:style>
  <w:style w:type="paragraph" w:styleId="21">
    <w:name w:val="toc 2"/>
    <w:basedOn w:val="a"/>
    <w:next w:val="a"/>
    <w:autoRedefine/>
    <w:semiHidden/>
    <w:rsid w:val="00716447"/>
    <w:pPr>
      <w:tabs>
        <w:tab w:val="left" w:pos="800"/>
        <w:tab w:val="right" w:leader="dot" w:pos="9344"/>
      </w:tabs>
    </w:pPr>
    <w:rPr>
      <w:rFonts w:ascii="Arial" w:hAnsi="Arial"/>
      <w:caps/>
    </w:rPr>
  </w:style>
  <w:style w:type="paragraph" w:styleId="31">
    <w:name w:val="toc 3"/>
    <w:basedOn w:val="a"/>
    <w:next w:val="a"/>
    <w:autoRedefine/>
    <w:semiHidden/>
    <w:rsid w:val="00716447"/>
    <w:pPr>
      <w:tabs>
        <w:tab w:val="left" w:pos="800"/>
        <w:tab w:val="right" w:leader="dot" w:pos="9344"/>
      </w:tabs>
    </w:pPr>
    <w:rPr>
      <w:rFonts w:ascii="Arial" w:hAnsi="Arial"/>
      <w:caps/>
    </w:rPr>
  </w:style>
  <w:style w:type="paragraph" w:styleId="41">
    <w:name w:val="toc 4"/>
    <w:basedOn w:val="a"/>
    <w:next w:val="a"/>
    <w:autoRedefine/>
    <w:semiHidden/>
    <w:rsid w:val="00716447"/>
    <w:pPr>
      <w:ind w:left="600"/>
    </w:pPr>
    <w:rPr>
      <w:rFonts w:ascii="Arial" w:hAnsi="Arial"/>
      <w:caps/>
    </w:rPr>
  </w:style>
  <w:style w:type="paragraph" w:styleId="51">
    <w:name w:val="toc 5"/>
    <w:basedOn w:val="a"/>
    <w:next w:val="a"/>
    <w:autoRedefine/>
    <w:semiHidden/>
    <w:rsid w:val="00716447"/>
    <w:pPr>
      <w:ind w:left="800"/>
    </w:pPr>
    <w:rPr>
      <w:rFonts w:ascii="Arial" w:hAnsi="Arial"/>
    </w:rPr>
  </w:style>
  <w:style w:type="character" w:styleId="ac">
    <w:name w:val="FollowedHyperlink"/>
    <w:rsid w:val="00716447"/>
    <w:rPr>
      <w:color w:val="800080"/>
      <w:u w:val="single"/>
    </w:rPr>
  </w:style>
  <w:style w:type="character" w:styleId="ad">
    <w:name w:val="Emphasis"/>
    <w:qFormat/>
    <w:rsid w:val="00716447"/>
    <w:rPr>
      <w:i/>
      <w:iCs/>
    </w:rPr>
  </w:style>
  <w:style w:type="character" w:styleId="ae">
    <w:name w:val="Strong"/>
    <w:qFormat/>
    <w:rsid w:val="00716447"/>
    <w:rPr>
      <w:b/>
      <w:bCs/>
    </w:rPr>
  </w:style>
  <w:style w:type="table" w:styleId="af">
    <w:name w:val="Table Grid"/>
    <w:basedOn w:val="a1"/>
    <w:rsid w:val="007164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70">
    <w:name w:val="toc 7"/>
    <w:basedOn w:val="a"/>
    <w:next w:val="a"/>
    <w:autoRedefine/>
    <w:semiHidden/>
    <w:rsid w:val="00716447"/>
    <w:pPr>
      <w:ind w:left="1200"/>
    </w:pPr>
  </w:style>
  <w:style w:type="paragraph" w:styleId="af0">
    <w:name w:val="Body Text Indent"/>
    <w:basedOn w:val="a"/>
    <w:link w:val="af1"/>
    <w:rsid w:val="00716447"/>
    <w:pPr>
      <w:spacing w:after="120"/>
      <w:ind w:left="283"/>
    </w:pPr>
  </w:style>
  <w:style w:type="paragraph" w:styleId="af2">
    <w:name w:val="Document Map"/>
    <w:basedOn w:val="a"/>
    <w:semiHidden/>
    <w:rsid w:val="00716447"/>
    <w:pPr>
      <w:shd w:val="clear" w:color="auto" w:fill="000080"/>
    </w:pPr>
    <w:rPr>
      <w:rFonts w:ascii="Tahoma" w:hAnsi="Tahoma" w:cs="Tahoma"/>
    </w:rPr>
  </w:style>
  <w:style w:type="paragraph" w:styleId="af3">
    <w:name w:val="Plain Text"/>
    <w:basedOn w:val="a"/>
    <w:rsid w:val="00716447"/>
    <w:rPr>
      <w:rFonts w:ascii="Courier New" w:hAnsi="Courier New" w:cs="Courier New"/>
      <w:lang w:val="ru-RU" w:eastAsia="ru-RU"/>
    </w:rPr>
  </w:style>
  <w:style w:type="paragraph" w:customStyle="1" w:styleId="22">
    <w:name w:val="Заголовок 2к Знак2 Знак"/>
    <w:basedOn w:val="3"/>
    <w:rsid w:val="00716447"/>
    <w:pPr>
      <w:numPr>
        <w:ilvl w:val="0"/>
        <w:numId w:val="0"/>
      </w:numPr>
      <w:spacing w:before="360" w:after="120" w:line="360" w:lineRule="auto"/>
      <w:ind w:firstLine="737"/>
    </w:pPr>
    <w:rPr>
      <w:rFonts w:eastAsia="Times/Kazakh"/>
      <w:caps w:val="0"/>
      <w:sz w:val="24"/>
      <w:lang w:val="ru-RU" w:eastAsia="ru-RU"/>
    </w:rPr>
  </w:style>
  <w:style w:type="paragraph" w:customStyle="1" w:styleId="Default">
    <w:name w:val="Default"/>
    <w:rsid w:val="00716447"/>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rsid w:val="00716447"/>
    <w:rPr>
      <w:color w:val="auto"/>
    </w:rPr>
  </w:style>
  <w:style w:type="paragraph" w:customStyle="1" w:styleId="CM39">
    <w:name w:val="CM39"/>
    <w:basedOn w:val="Default"/>
    <w:next w:val="Default"/>
    <w:rsid w:val="00716447"/>
    <w:pPr>
      <w:spacing w:after="75"/>
    </w:pPr>
    <w:rPr>
      <w:color w:val="auto"/>
    </w:rPr>
  </w:style>
  <w:style w:type="paragraph" w:customStyle="1" w:styleId="CM10">
    <w:name w:val="CM10"/>
    <w:basedOn w:val="Default"/>
    <w:next w:val="Default"/>
    <w:rsid w:val="00716447"/>
    <w:pPr>
      <w:spacing w:line="231" w:lineRule="atLeast"/>
    </w:pPr>
    <w:rPr>
      <w:color w:val="auto"/>
    </w:rPr>
  </w:style>
  <w:style w:type="paragraph" w:customStyle="1" w:styleId="CM40">
    <w:name w:val="CM40"/>
    <w:basedOn w:val="Default"/>
    <w:next w:val="Default"/>
    <w:rsid w:val="00716447"/>
    <w:pPr>
      <w:spacing w:after="123"/>
    </w:pPr>
    <w:rPr>
      <w:color w:val="auto"/>
    </w:rPr>
  </w:style>
  <w:style w:type="paragraph" w:customStyle="1" w:styleId="CM41">
    <w:name w:val="CM41"/>
    <w:basedOn w:val="Default"/>
    <w:next w:val="Default"/>
    <w:rsid w:val="00716447"/>
    <w:pPr>
      <w:spacing w:after="438"/>
    </w:pPr>
    <w:rPr>
      <w:color w:val="auto"/>
    </w:rPr>
  </w:style>
  <w:style w:type="paragraph" w:customStyle="1" w:styleId="CM43">
    <w:name w:val="CM43"/>
    <w:basedOn w:val="Default"/>
    <w:next w:val="Default"/>
    <w:rsid w:val="00716447"/>
    <w:pPr>
      <w:spacing w:after="117"/>
    </w:pPr>
    <w:rPr>
      <w:color w:val="auto"/>
    </w:rPr>
  </w:style>
  <w:style w:type="paragraph" w:customStyle="1" w:styleId="CM17">
    <w:name w:val="CM17"/>
    <w:basedOn w:val="Default"/>
    <w:next w:val="Default"/>
    <w:rsid w:val="00716447"/>
    <w:rPr>
      <w:color w:val="auto"/>
    </w:rPr>
  </w:style>
  <w:style w:type="paragraph" w:customStyle="1" w:styleId="CM42">
    <w:name w:val="CM42"/>
    <w:basedOn w:val="Default"/>
    <w:next w:val="Default"/>
    <w:rsid w:val="00716447"/>
    <w:pPr>
      <w:spacing w:after="240"/>
    </w:pPr>
    <w:rPr>
      <w:color w:val="auto"/>
    </w:rPr>
  </w:style>
  <w:style w:type="paragraph" w:customStyle="1" w:styleId="CM23">
    <w:name w:val="CM23"/>
    <w:basedOn w:val="Default"/>
    <w:next w:val="Default"/>
    <w:rsid w:val="00716447"/>
    <w:pPr>
      <w:spacing w:line="186" w:lineRule="atLeast"/>
    </w:pPr>
    <w:rPr>
      <w:color w:val="auto"/>
    </w:rPr>
  </w:style>
  <w:style w:type="paragraph" w:customStyle="1" w:styleId="310">
    <w:name w:val="Стиль3 Знак Знак1"/>
    <w:basedOn w:val="a"/>
    <w:rsid w:val="00A877C9"/>
    <w:pPr>
      <w:spacing w:before="120" w:after="120" w:line="360" w:lineRule="auto"/>
      <w:ind w:firstLine="737"/>
      <w:jc w:val="both"/>
    </w:pPr>
    <w:rPr>
      <w:rFonts w:ascii="Arial" w:hAnsi="Arial"/>
      <w:sz w:val="24"/>
      <w:lang w:val="ru-RU" w:eastAsia="ru-RU"/>
    </w:rPr>
  </w:style>
  <w:style w:type="paragraph" w:customStyle="1" w:styleId="af4">
    <w:name w:val="Таблица"/>
    <w:basedOn w:val="af5"/>
    <w:rsid w:val="00A877C9"/>
    <w:pPr>
      <w:spacing w:before="0" w:after="0"/>
      <w:jc w:val="left"/>
      <w:outlineLvl w:val="9"/>
    </w:pPr>
    <w:rPr>
      <w:rFonts w:ascii="Arial" w:hAnsi="Arial"/>
      <w:b w:val="0"/>
      <w:bCs w:val="0"/>
      <w:kern w:val="0"/>
      <w:sz w:val="20"/>
      <w:szCs w:val="20"/>
      <w:lang w:val="ru-RU" w:eastAsia="ru-RU"/>
    </w:rPr>
  </w:style>
  <w:style w:type="paragraph" w:customStyle="1" w:styleId="Style1">
    <w:name w:val="Style1"/>
    <w:basedOn w:val="a"/>
    <w:rsid w:val="00A877C9"/>
    <w:pPr>
      <w:widowControl w:val="0"/>
      <w:autoSpaceDE w:val="0"/>
      <w:autoSpaceDN w:val="0"/>
      <w:adjustRightInd w:val="0"/>
      <w:spacing w:line="227" w:lineRule="exact"/>
    </w:pPr>
    <w:rPr>
      <w:rFonts w:ascii="Arial" w:hAnsi="Arial"/>
      <w:sz w:val="24"/>
      <w:szCs w:val="24"/>
      <w:lang w:val="ru-RU" w:eastAsia="ru-RU"/>
    </w:rPr>
  </w:style>
  <w:style w:type="paragraph" w:customStyle="1" w:styleId="Style2">
    <w:name w:val="Style2"/>
    <w:basedOn w:val="a"/>
    <w:rsid w:val="00A877C9"/>
    <w:pPr>
      <w:widowControl w:val="0"/>
      <w:autoSpaceDE w:val="0"/>
      <w:autoSpaceDN w:val="0"/>
      <w:adjustRightInd w:val="0"/>
      <w:spacing w:line="230" w:lineRule="exact"/>
    </w:pPr>
    <w:rPr>
      <w:rFonts w:ascii="Arial" w:hAnsi="Arial"/>
      <w:sz w:val="24"/>
      <w:szCs w:val="24"/>
      <w:lang w:val="ru-RU" w:eastAsia="ru-RU"/>
    </w:rPr>
  </w:style>
  <w:style w:type="paragraph" w:customStyle="1" w:styleId="Style3">
    <w:name w:val="Style3"/>
    <w:basedOn w:val="a"/>
    <w:rsid w:val="00A877C9"/>
    <w:pPr>
      <w:widowControl w:val="0"/>
      <w:autoSpaceDE w:val="0"/>
      <w:autoSpaceDN w:val="0"/>
      <w:adjustRightInd w:val="0"/>
      <w:jc w:val="both"/>
    </w:pPr>
    <w:rPr>
      <w:rFonts w:ascii="Arial" w:hAnsi="Arial"/>
      <w:sz w:val="24"/>
      <w:szCs w:val="24"/>
      <w:lang w:val="ru-RU" w:eastAsia="ru-RU"/>
    </w:rPr>
  </w:style>
  <w:style w:type="paragraph" w:customStyle="1" w:styleId="Style6">
    <w:name w:val="Style6"/>
    <w:basedOn w:val="a"/>
    <w:rsid w:val="00A877C9"/>
    <w:pPr>
      <w:widowControl w:val="0"/>
      <w:autoSpaceDE w:val="0"/>
      <w:autoSpaceDN w:val="0"/>
      <w:adjustRightInd w:val="0"/>
      <w:spacing w:line="221" w:lineRule="exact"/>
      <w:jc w:val="both"/>
    </w:pPr>
    <w:rPr>
      <w:rFonts w:ascii="Arial" w:hAnsi="Arial"/>
      <w:sz w:val="24"/>
      <w:szCs w:val="24"/>
      <w:lang w:val="ru-RU" w:eastAsia="ru-RU"/>
    </w:rPr>
  </w:style>
  <w:style w:type="character" w:customStyle="1" w:styleId="FontStyle12">
    <w:name w:val="Font Style12"/>
    <w:rsid w:val="00A877C9"/>
    <w:rPr>
      <w:rFonts w:ascii="Arial" w:hAnsi="Arial" w:cs="Arial" w:hint="default"/>
      <w:sz w:val="20"/>
      <w:szCs w:val="20"/>
    </w:rPr>
  </w:style>
  <w:style w:type="character" w:customStyle="1" w:styleId="FontStyle14">
    <w:name w:val="Font Style14"/>
    <w:rsid w:val="00A877C9"/>
    <w:rPr>
      <w:rFonts w:ascii="Arial" w:hAnsi="Arial" w:cs="Arial" w:hint="default"/>
      <w:sz w:val="20"/>
      <w:szCs w:val="20"/>
    </w:rPr>
  </w:style>
  <w:style w:type="paragraph" w:styleId="af5">
    <w:name w:val="Title"/>
    <w:basedOn w:val="a"/>
    <w:next w:val="a"/>
    <w:link w:val="af6"/>
    <w:qFormat/>
    <w:rsid w:val="00A877C9"/>
    <w:pPr>
      <w:spacing w:before="240" w:after="60"/>
      <w:jc w:val="center"/>
      <w:outlineLvl w:val="0"/>
    </w:pPr>
    <w:rPr>
      <w:rFonts w:ascii="Cambria" w:hAnsi="Cambria"/>
      <w:b/>
      <w:bCs/>
      <w:kern w:val="28"/>
      <w:sz w:val="32"/>
      <w:szCs w:val="32"/>
    </w:rPr>
  </w:style>
  <w:style w:type="character" w:customStyle="1" w:styleId="af6">
    <w:name w:val="Заголовок Знак"/>
    <w:link w:val="af5"/>
    <w:rsid w:val="00A877C9"/>
    <w:rPr>
      <w:rFonts w:ascii="Cambria" w:eastAsia="Times New Roman" w:hAnsi="Cambria" w:cs="Times New Roman"/>
      <w:b/>
      <w:bCs/>
      <w:kern w:val="28"/>
      <w:sz w:val="32"/>
      <w:szCs w:val="32"/>
      <w:lang w:val="en-GB"/>
    </w:rPr>
  </w:style>
  <w:style w:type="character" w:styleId="af7">
    <w:name w:val="annotation reference"/>
    <w:rsid w:val="004143B2"/>
    <w:rPr>
      <w:sz w:val="16"/>
      <w:szCs w:val="16"/>
    </w:rPr>
  </w:style>
  <w:style w:type="paragraph" w:styleId="af8">
    <w:name w:val="annotation text"/>
    <w:basedOn w:val="a"/>
    <w:link w:val="af9"/>
    <w:rsid w:val="004143B2"/>
  </w:style>
  <w:style w:type="character" w:customStyle="1" w:styleId="af9">
    <w:name w:val="Текст примечания Знак"/>
    <w:link w:val="af8"/>
    <w:rsid w:val="004143B2"/>
    <w:rPr>
      <w:lang w:val="en-GB"/>
    </w:rPr>
  </w:style>
  <w:style w:type="paragraph" w:styleId="afa">
    <w:name w:val="annotation subject"/>
    <w:basedOn w:val="af8"/>
    <w:next w:val="af8"/>
    <w:link w:val="afb"/>
    <w:rsid w:val="004143B2"/>
    <w:rPr>
      <w:b/>
      <w:bCs/>
    </w:rPr>
  </w:style>
  <w:style w:type="character" w:customStyle="1" w:styleId="afb">
    <w:name w:val="Тема примечания Знак"/>
    <w:link w:val="afa"/>
    <w:rsid w:val="004143B2"/>
    <w:rPr>
      <w:b/>
      <w:bCs/>
      <w:lang w:val="en-GB"/>
    </w:rPr>
  </w:style>
  <w:style w:type="paragraph" w:customStyle="1" w:styleId="311">
    <w:name w:val="Заголовок 3к Знак1 Знак"/>
    <w:basedOn w:val="a"/>
    <w:rsid w:val="003C3C77"/>
    <w:pPr>
      <w:keepNext/>
      <w:spacing w:before="120" w:after="240"/>
      <w:ind w:left="1474" w:hanging="737"/>
      <w:jc w:val="both"/>
      <w:outlineLvl w:val="1"/>
    </w:pPr>
    <w:rPr>
      <w:rFonts w:ascii="Arial" w:hAnsi="Arial"/>
      <w:b/>
      <w:bCs/>
      <w:sz w:val="24"/>
      <w:lang w:val="ru-RU" w:eastAsia="ru-RU"/>
    </w:rPr>
  </w:style>
  <w:style w:type="paragraph" w:customStyle="1" w:styleId="afc">
    <w:name w:val="Знак Знак Знак Знак Знак Знак Знак Знак Знак Знак Знак Знак Знак Знак"/>
    <w:basedOn w:val="a"/>
    <w:autoRedefine/>
    <w:rsid w:val="00892CB6"/>
    <w:pPr>
      <w:spacing w:after="160" w:line="240" w:lineRule="exact"/>
    </w:pPr>
    <w:rPr>
      <w:rFonts w:eastAsia="SimSun"/>
      <w:b/>
      <w:bCs/>
      <w:sz w:val="28"/>
      <w:szCs w:val="28"/>
      <w:lang w:val="en-US"/>
    </w:rPr>
  </w:style>
  <w:style w:type="paragraph" w:styleId="afd">
    <w:name w:val="Revision"/>
    <w:hidden/>
    <w:uiPriority w:val="99"/>
    <w:semiHidden/>
    <w:rsid w:val="00BF2F2D"/>
    <w:rPr>
      <w:lang w:val="en-GB" w:eastAsia="en-US"/>
    </w:rPr>
  </w:style>
  <w:style w:type="character" w:customStyle="1" w:styleId="a4">
    <w:name w:val="Верхний колонтитул Знак"/>
    <w:link w:val="a3"/>
    <w:uiPriority w:val="99"/>
    <w:locked/>
    <w:rsid w:val="00214088"/>
    <w:rPr>
      <w:lang w:val="en-GB"/>
    </w:rPr>
  </w:style>
  <w:style w:type="character" w:customStyle="1" w:styleId="af1">
    <w:name w:val="Основной текст с отступом Знак"/>
    <w:link w:val="af0"/>
    <w:locked/>
    <w:rsid w:val="00214088"/>
    <w:rPr>
      <w:lang w:val="en-GB"/>
    </w:rPr>
  </w:style>
  <w:style w:type="paragraph" w:styleId="afe">
    <w:name w:val="List Paragraph"/>
    <w:basedOn w:val="a"/>
    <w:uiPriority w:val="34"/>
    <w:qFormat/>
    <w:rsid w:val="00110E3B"/>
    <w:pPr>
      <w:ind w:left="720"/>
      <w:contextualSpacing/>
    </w:pPr>
  </w:style>
  <w:style w:type="character" w:customStyle="1" w:styleId="11">
    <w:name w:val="Заголовок 1 Знак"/>
    <w:rsid w:val="00884E56"/>
    <w:rPr>
      <w:rFonts w:ascii="Arial" w:hAnsi="Arial"/>
      <w:b/>
      <w:caps/>
      <w:lang w:val="ru-RU" w:eastAsia="ru-RU" w:bidi="ar-SA"/>
    </w:rPr>
  </w:style>
  <w:style w:type="character" w:customStyle="1" w:styleId="a6">
    <w:name w:val="Нижний колонтитул Знак"/>
    <w:link w:val="a5"/>
    <w:uiPriority w:val="99"/>
    <w:rsid w:val="00731246"/>
    <w:rPr>
      <w:lang w:val="en-GB"/>
    </w:rPr>
  </w:style>
  <w:style w:type="paragraph" w:styleId="23">
    <w:name w:val="Body Text Indent 2"/>
    <w:basedOn w:val="a"/>
    <w:link w:val="24"/>
    <w:rsid w:val="00E22B78"/>
    <w:pPr>
      <w:spacing w:after="120" w:line="480" w:lineRule="auto"/>
      <w:ind w:left="283"/>
    </w:pPr>
    <w:rPr>
      <w:rFonts w:ascii="Arial" w:hAnsi="Arial"/>
      <w:sz w:val="18"/>
      <w:lang w:val="ru-RU" w:eastAsia="ru-RU"/>
    </w:rPr>
  </w:style>
  <w:style w:type="character" w:customStyle="1" w:styleId="24">
    <w:name w:val="Основной текст с отступом 2 Знак"/>
    <w:link w:val="23"/>
    <w:rsid w:val="00E22B78"/>
    <w:rPr>
      <w:rFonts w:ascii="Arial" w:hAnsi="Arial"/>
      <w:sz w:val="18"/>
      <w:lang w:val="ru-RU" w:eastAsia="ru-RU"/>
    </w:rPr>
  </w:style>
  <w:style w:type="paragraph" w:styleId="aff">
    <w:name w:val="Block Text"/>
    <w:basedOn w:val="a"/>
    <w:rsid w:val="006F068C"/>
    <w:pPr>
      <w:ind w:left="-567" w:right="-711" w:firstLine="567"/>
      <w:jc w:val="both"/>
    </w:pPr>
    <w:rPr>
      <w:sz w:val="26"/>
      <w:lang w:val="ru-RU" w:eastAsia="ru-RU"/>
    </w:rPr>
  </w:style>
  <w:style w:type="character" w:customStyle="1" w:styleId="aa">
    <w:name w:val="Основной текст Знак"/>
    <w:link w:val="a9"/>
    <w:rsid w:val="001E4541"/>
    <w:rPr>
      <w:rFonts w:ascii="Arial" w:hAnsi="Arial"/>
      <w:sz w:val="24"/>
      <w:szCs w:val="24"/>
    </w:rPr>
  </w:style>
  <w:style w:type="paragraph" w:styleId="32">
    <w:name w:val="Body Text Indent 3"/>
    <w:basedOn w:val="a"/>
    <w:link w:val="33"/>
    <w:rsid w:val="008F39FA"/>
    <w:pPr>
      <w:spacing w:after="120"/>
      <w:ind w:left="283"/>
    </w:pPr>
    <w:rPr>
      <w:rFonts w:ascii="Arial" w:hAnsi="Arial"/>
      <w:sz w:val="16"/>
      <w:szCs w:val="16"/>
      <w:lang w:val="ru-RU" w:eastAsia="ru-RU"/>
    </w:rPr>
  </w:style>
  <w:style w:type="character" w:customStyle="1" w:styleId="33">
    <w:name w:val="Основной текст с отступом 3 Знак"/>
    <w:basedOn w:val="a0"/>
    <w:link w:val="32"/>
    <w:rsid w:val="008F39FA"/>
    <w:rPr>
      <w:rFonts w:ascii="Arial" w:hAnsi="Arial"/>
      <w:sz w:val="16"/>
      <w:szCs w:val="16"/>
      <w:lang w:val="ru-RU" w:eastAsia="ru-RU"/>
    </w:rPr>
  </w:style>
  <w:style w:type="paragraph" w:customStyle="1" w:styleId="aff0">
    <w:name w:val="Знак Знак Знак Знак Знак Знак"/>
    <w:basedOn w:val="a"/>
    <w:rsid w:val="00960590"/>
    <w:pPr>
      <w:tabs>
        <w:tab w:val="num" w:pos="360"/>
      </w:tabs>
      <w:spacing w:after="160" w:line="240" w:lineRule="exact"/>
    </w:pPr>
    <w:rPr>
      <w:rFonts w:ascii="Verdana" w:hAnsi="Verdana" w:cs="Verdana"/>
      <w:lang w:val="en-US"/>
    </w:rPr>
  </w:style>
  <w:style w:type="character" w:customStyle="1" w:styleId="s1">
    <w:name w:val="s1"/>
    <w:basedOn w:val="a0"/>
    <w:rsid w:val="00C476BF"/>
    <w:rPr>
      <w:rFonts w:ascii="Times New Roman" w:hAnsi="Times New Roman" w:cs="Times New Roman" w:hint="default"/>
      <w:b/>
      <w:bCs/>
      <w:color w:val="000000"/>
    </w:rPr>
  </w:style>
  <w:style w:type="character" w:customStyle="1" w:styleId="s0">
    <w:name w:val="s0"/>
    <w:basedOn w:val="a0"/>
    <w:rsid w:val="00C476BF"/>
    <w:rPr>
      <w:rFonts w:ascii="Times New Roman" w:hAnsi="Times New Roman" w:cs="Times New Roman" w:hint="default"/>
      <w:b w:val="0"/>
      <w:bCs w:val="0"/>
      <w:i w:val="0"/>
      <w:iCs w:val="0"/>
      <w:color w:val="000000"/>
    </w:rPr>
  </w:style>
  <w:style w:type="paragraph" w:customStyle="1" w:styleId="12">
    <w:name w:val="Знак Знак Знак Знак Знак Знак Знак Знак1 Знак Знак Знак Знак Знак Знак Знак"/>
    <w:basedOn w:val="a"/>
    <w:rsid w:val="008868FA"/>
    <w:pPr>
      <w:tabs>
        <w:tab w:val="num" w:pos="360"/>
      </w:tabs>
      <w:spacing w:after="160" w:line="240" w:lineRule="exact"/>
    </w:pPr>
    <w:rPr>
      <w:rFonts w:ascii="Verdana" w:hAnsi="Verdana" w:cs="Verdana"/>
      <w:lang w:val="en-US"/>
    </w:rPr>
  </w:style>
  <w:style w:type="paragraph" w:customStyle="1" w:styleId="13">
    <w:name w:val="Заголовок 1к"/>
    <w:basedOn w:val="1"/>
    <w:rsid w:val="00222D15"/>
    <w:pPr>
      <w:keepNext w:val="0"/>
      <w:numPr>
        <w:numId w:val="0"/>
      </w:numPr>
      <w:tabs>
        <w:tab w:val="clear" w:pos="1200"/>
      </w:tabs>
      <w:ind w:left="1474" w:hanging="737"/>
      <w:jc w:val="both"/>
    </w:pPr>
    <w:rPr>
      <w:rFonts w:ascii="Arial" w:hAnsi="Arial" w:cs="Times New Roman"/>
      <w:caps/>
      <w:kern w:val="0"/>
      <w:sz w:val="24"/>
      <w:szCs w:val="20"/>
      <w:lang w:val="ru-RU" w:eastAsia="ru-RU"/>
    </w:rPr>
  </w:style>
  <w:style w:type="paragraph" w:customStyle="1" w:styleId="Arial10pt">
    <w:name w:val="Стиль Arial 10 pt полужирный Черный по центру"/>
    <w:basedOn w:val="a"/>
    <w:rsid w:val="00316464"/>
    <w:pPr>
      <w:jc w:val="center"/>
    </w:pPr>
    <w:rPr>
      <w:rFonts w:ascii="Arial" w:hAnsi="Arial"/>
      <w:b/>
      <w:bCs/>
      <w:color w:val="000000"/>
      <w:lang w:val="ru-RU" w:eastAsia="ru-RU"/>
    </w:rPr>
  </w:style>
  <w:style w:type="character" w:customStyle="1" w:styleId="s2">
    <w:name w:val="s2"/>
    <w:basedOn w:val="a0"/>
    <w:rsid w:val="00304F16"/>
    <w:rPr>
      <w:rFonts w:ascii="Times New Roman" w:hAnsi="Times New Roman" w:cs="Times New Roman" w:hint="default"/>
      <w:color w:val="333399"/>
      <w:u w:val="single"/>
    </w:rPr>
  </w:style>
  <w:style w:type="paragraph" w:customStyle="1" w:styleId="14">
    <w:name w:val="Основной текст с отступом1"/>
    <w:basedOn w:val="a"/>
    <w:rsid w:val="004478D1"/>
    <w:pPr>
      <w:ind w:firstLine="567"/>
      <w:jc w:val="both"/>
    </w:pPr>
    <w:rPr>
      <w:sz w:val="28"/>
      <w:lang w:val="ru-RU" w:eastAsia="ru-RU"/>
    </w:rPr>
  </w:style>
  <w:style w:type="character" w:customStyle="1" w:styleId="tlid-translation">
    <w:name w:val="tlid-translation"/>
    <w:basedOn w:val="a0"/>
    <w:rsid w:val="00983315"/>
  </w:style>
  <w:style w:type="character" w:customStyle="1" w:styleId="jlqj4b">
    <w:name w:val="jlqj4b"/>
    <w:basedOn w:val="a0"/>
    <w:rsid w:val="00FD4E46"/>
  </w:style>
  <w:style w:type="character" w:customStyle="1" w:styleId="viiyi">
    <w:name w:val="viiyi"/>
    <w:basedOn w:val="a0"/>
    <w:rsid w:val="00AE53E8"/>
  </w:style>
  <w:style w:type="paragraph" w:customStyle="1" w:styleId="CharChar2">
    <w:name w:val="Char Char2 Знак Знак Знак"/>
    <w:basedOn w:val="a"/>
    <w:rsid w:val="009C27FB"/>
    <w:pPr>
      <w:tabs>
        <w:tab w:val="num" w:pos="360"/>
      </w:tabs>
      <w:spacing w:after="160" w:line="240" w:lineRule="exact"/>
    </w:pPr>
    <w:rPr>
      <w:rFonts w:ascii="Verdana" w:hAnsi="Verdana" w:cs="Verdana"/>
      <w:lang w:val="en-US"/>
    </w:rPr>
  </w:style>
  <w:style w:type="character" w:customStyle="1" w:styleId="40">
    <w:name w:val="Заголовок 4 Знак"/>
    <w:basedOn w:val="a0"/>
    <w:link w:val="4"/>
    <w:rsid w:val="003550EA"/>
    <w:rPr>
      <w:rFonts w:ascii="Arial" w:hAnsi="Arial"/>
      <w:b/>
      <w:bCs/>
      <w:sz w:val="28"/>
      <w:szCs w:val="28"/>
      <w:lang w:val="en-GB" w:eastAsia="en-US"/>
    </w:rPr>
  </w:style>
  <w:style w:type="character" w:customStyle="1" w:styleId="50">
    <w:name w:val="Заголовок 5 Знак"/>
    <w:basedOn w:val="a0"/>
    <w:link w:val="5"/>
    <w:rsid w:val="003550EA"/>
    <w:rPr>
      <w:b/>
      <w:bCs/>
      <w:i/>
      <w:iCs/>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03664">
      <w:bodyDiv w:val="1"/>
      <w:marLeft w:val="0"/>
      <w:marRight w:val="0"/>
      <w:marTop w:val="0"/>
      <w:marBottom w:val="0"/>
      <w:divBdr>
        <w:top w:val="none" w:sz="0" w:space="0" w:color="auto"/>
        <w:left w:val="none" w:sz="0" w:space="0" w:color="auto"/>
        <w:bottom w:val="none" w:sz="0" w:space="0" w:color="auto"/>
        <w:right w:val="none" w:sz="0" w:space="0" w:color="auto"/>
      </w:divBdr>
    </w:div>
    <w:div w:id="64378758">
      <w:bodyDiv w:val="1"/>
      <w:marLeft w:val="0"/>
      <w:marRight w:val="0"/>
      <w:marTop w:val="0"/>
      <w:marBottom w:val="0"/>
      <w:divBdr>
        <w:top w:val="none" w:sz="0" w:space="0" w:color="auto"/>
        <w:left w:val="none" w:sz="0" w:space="0" w:color="auto"/>
        <w:bottom w:val="none" w:sz="0" w:space="0" w:color="auto"/>
        <w:right w:val="none" w:sz="0" w:space="0" w:color="auto"/>
      </w:divBdr>
    </w:div>
    <w:div w:id="213195988">
      <w:bodyDiv w:val="1"/>
      <w:marLeft w:val="0"/>
      <w:marRight w:val="0"/>
      <w:marTop w:val="0"/>
      <w:marBottom w:val="0"/>
      <w:divBdr>
        <w:top w:val="none" w:sz="0" w:space="0" w:color="auto"/>
        <w:left w:val="none" w:sz="0" w:space="0" w:color="auto"/>
        <w:bottom w:val="none" w:sz="0" w:space="0" w:color="auto"/>
        <w:right w:val="none" w:sz="0" w:space="0" w:color="auto"/>
      </w:divBdr>
    </w:div>
    <w:div w:id="214004450">
      <w:bodyDiv w:val="1"/>
      <w:marLeft w:val="0"/>
      <w:marRight w:val="0"/>
      <w:marTop w:val="0"/>
      <w:marBottom w:val="0"/>
      <w:divBdr>
        <w:top w:val="none" w:sz="0" w:space="0" w:color="auto"/>
        <w:left w:val="none" w:sz="0" w:space="0" w:color="auto"/>
        <w:bottom w:val="none" w:sz="0" w:space="0" w:color="auto"/>
        <w:right w:val="none" w:sz="0" w:space="0" w:color="auto"/>
      </w:divBdr>
    </w:div>
    <w:div w:id="233781569">
      <w:bodyDiv w:val="1"/>
      <w:marLeft w:val="0"/>
      <w:marRight w:val="0"/>
      <w:marTop w:val="0"/>
      <w:marBottom w:val="0"/>
      <w:divBdr>
        <w:top w:val="none" w:sz="0" w:space="0" w:color="auto"/>
        <w:left w:val="none" w:sz="0" w:space="0" w:color="auto"/>
        <w:bottom w:val="none" w:sz="0" w:space="0" w:color="auto"/>
        <w:right w:val="none" w:sz="0" w:space="0" w:color="auto"/>
      </w:divBdr>
    </w:div>
    <w:div w:id="254941724">
      <w:bodyDiv w:val="1"/>
      <w:marLeft w:val="0"/>
      <w:marRight w:val="0"/>
      <w:marTop w:val="0"/>
      <w:marBottom w:val="0"/>
      <w:divBdr>
        <w:top w:val="none" w:sz="0" w:space="0" w:color="auto"/>
        <w:left w:val="none" w:sz="0" w:space="0" w:color="auto"/>
        <w:bottom w:val="none" w:sz="0" w:space="0" w:color="auto"/>
        <w:right w:val="none" w:sz="0" w:space="0" w:color="auto"/>
      </w:divBdr>
    </w:div>
    <w:div w:id="369578166">
      <w:bodyDiv w:val="1"/>
      <w:marLeft w:val="0"/>
      <w:marRight w:val="0"/>
      <w:marTop w:val="0"/>
      <w:marBottom w:val="0"/>
      <w:divBdr>
        <w:top w:val="none" w:sz="0" w:space="0" w:color="auto"/>
        <w:left w:val="none" w:sz="0" w:space="0" w:color="auto"/>
        <w:bottom w:val="none" w:sz="0" w:space="0" w:color="auto"/>
        <w:right w:val="none" w:sz="0" w:space="0" w:color="auto"/>
      </w:divBdr>
    </w:div>
    <w:div w:id="413092330">
      <w:bodyDiv w:val="1"/>
      <w:marLeft w:val="0"/>
      <w:marRight w:val="0"/>
      <w:marTop w:val="0"/>
      <w:marBottom w:val="0"/>
      <w:divBdr>
        <w:top w:val="none" w:sz="0" w:space="0" w:color="auto"/>
        <w:left w:val="none" w:sz="0" w:space="0" w:color="auto"/>
        <w:bottom w:val="none" w:sz="0" w:space="0" w:color="auto"/>
        <w:right w:val="none" w:sz="0" w:space="0" w:color="auto"/>
      </w:divBdr>
    </w:div>
    <w:div w:id="532117555">
      <w:bodyDiv w:val="1"/>
      <w:marLeft w:val="0"/>
      <w:marRight w:val="0"/>
      <w:marTop w:val="0"/>
      <w:marBottom w:val="0"/>
      <w:divBdr>
        <w:top w:val="none" w:sz="0" w:space="0" w:color="auto"/>
        <w:left w:val="none" w:sz="0" w:space="0" w:color="auto"/>
        <w:bottom w:val="none" w:sz="0" w:space="0" w:color="auto"/>
        <w:right w:val="none" w:sz="0" w:space="0" w:color="auto"/>
      </w:divBdr>
    </w:div>
    <w:div w:id="553010378">
      <w:bodyDiv w:val="1"/>
      <w:marLeft w:val="0"/>
      <w:marRight w:val="0"/>
      <w:marTop w:val="0"/>
      <w:marBottom w:val="0"/>
      <w:divBdr>
        <w:top w:val="none" w:sz="0" w:space="0" w:color="auto"/>
        <w:left w:val="none" w:sz="0" w:space="0" w:color="auto"/>
        <w:bottom w:val="none" w:sz="0" w:space="0" w:color="auto"/>
        <w:right w:val="none" w:sz="0" w:space="0" w:color="auto"/>
      </w:divBdr>
    </w:div>
    <w:div w:id="685249699">
      <w:bodyDiv w:val="1"/>
      <w:marLeft w:val="0"/>
      <w:marRight w:val="0"/>
      <w:marTop w:val="0"/>
      <w:marBottom w:val="0"/>
      <w:divBdr>
        <w:top w:val="none" w:sz="0" w:space="0" w:color="auto"/>
        <w:left w:val="none" w:sz="0" w:space="0" w:color="auto"/>
        <w:bottom w:val="none" w:sz="0" w:space="0" w:color="auto"/>
        <w:right w:val="none" w:sz="0" w:space="0" w:color="auto"/>
      </w:divBdr>
    </w:div>
    <w:div w:id="698550584">
      <w:bodyDiv w:val="1"/>
      <w:marLeft w:val="0"/>
      <w:marRight w:val="0"/>
      <w:marTop w:val="0"/>
      <w:marBottom w:val="0"/>
      <w:divBdr>
        <w:top w:val="none" w:sz="0" w:space="0" w:color="auto"/>
        <w:left w:val="none" w:sz="0" w:space="0" w:color="auto"/>
        <w:bottom w:val="none" w:sz="0" w:space="0" w:color="auto"/>
        <w:right w:val="none" w:sz="0" w:space="0" w:color="auto"/>
      </w:divBdr>
    </w:div>
    <w:div w:id="765734128">
      <w:bodyDiv w:val="1"/>
      <w:marLeft w:val="0"/>
      <w:marRight w:val="0"/>
      <w:marTop w:val="0"/>
      <w:marBottom w:val="0"/>
      <w:divBdr>
        <w:top w:val="none" w:sz="0" w:space="0" w:color="auto"/>
        <w:left w:val="none" w:sz="0" w:space="0" w:color="auto"/>
        <w:bottom w:val="none" w:sz="0" w:space="0" w:color="auto"/>
        <w:right w:val="none" w:sz="0" w:space="0" w:color="auto"/>
      </w:divBdr>
    </w:div>
    <w:div w:id="904880050">
      <w:bodyDiv w:val="1"/>
      <w:marLeft w:val="0"/>
      <w:marRight w:val="0"/>
      <w:marTop w:val="0"/>
      <w:marBottom w:val="0"/>
      <w:divBdr>
        <w:top w:val="none" w:sz="0" w:space="0" w:color="auto"/>
        <w:left w:val="none" w:sz="0" w:space="0" w:color="auto"/>
        <w:bottom w:val="none" w:sz="0" w:space="0" w:color="auto"/>
        <w:right w:val="none" w:sz="0" w:space="0" w:color="auto"/>
      </w:divBdr>
    </w:div>
    <w:div w:id="1051147133">
      <w:bodyDiv w:val="1"/>
      <w:marLeft w:val="0"/>
      <w:marRight w:val="0"/>
      <w:marTop w:val="0"/>
      <w:marBottom w:val="0"/>
      <w:divBdr>
        <w:top w:val="none" w:sz="0" w:space="0" w:color="auto"/>
        <w:left w:val="none" w:sz="0" w:space="0" w:color="auto"/>
        <w:bottom w:val="none" w:sz="0" w:space="0" w:color="auto"/>
        <w:right w:val="none" w:sz="0" w:space="0" w:color="auto"/>
      </w:divBdr>
    </w:div>
    <w:div w:id="1084912452">
      <w:bodyDiv w:val="1"/>
      <w:marLeft w:val="0"/>
      <w:marRight w:val="0"/>
      <w:marTop w:val="0"/>
      <w:marBottom w:val="0"/>
      <w:divBdr>
        <w:top w:val="none" w:sz="0" w:space="0" w:color="auto"/>
        <w:left w:val="none" w:sz="0" w:space="0" w:color="auto"/>
        <w:bottom w:val="none" w:sz="0" w:space="0" w:color="auto"/>
        <w:right w:val="none" w:sz="0" w:space="0" w:color="auto"/>
      </w:divBdr>
    </w:div>
    <w:div w:id="1164786007">
      <w:bodyDiv w:val="1"/>
      <w:marLeft w:val="0"/>
      <w:marRight w:val="0"/>
      <w:marTop w:val="0"/>
      <w:marBottom w:val="0"/>
      <w:divBdr>
        <w:top w:val="none" w:sz="0" w:space="0" w:color="auto"/>
        <w:left w:val="none" w:sz="0" w:space="0" w:color="auto"/>
        <w:bottom w:val="none" w:sz="0" w:space="0" w:color="auto"/>
        <w:right w:val="none" w:sz="0" w:space="0" w:color="auto"/>
      </w:divBdr>
    </w:div>
    <w:div w:id="1257981259">
      <w:bodyDiv w:val="1"/>
      <w:marLeft w:val="0"/>
      <w:marRight w:val="0"/>
      <w:marTop w:val="0"/>
      <w:marBottom w:val="0"/>
      <w:divBdr>
        <w:top w:val="none" w:sz="0" w:space="0" w:color="auto"/>
        <w:left w:val="none" w:sz="0" w:space="0" w:color="auto"/>
        <w:bottom w:val="none" w:sz="0" w:space="0" w:color="auto"/>
        <w:right w:val="none" w:sz="0" w:space="0" w:color="auto"/>
      </w:divBdr>
    </w:div>
    <w:div w:id="1329678526">
      <w:bodyDiv w:val="1"/>
      <w:marLeft w:val="0"/>
      <w:marRight w:val="0"/>
      <w:marTop w:val="0"/>
      <w:marBottom w:val="0"/>
      <w:divBdr>
        <w:top w:val="none" w:sz="0" w:space="0" w:color="auto"/>
        <w:left w:val="none" w:sz="0" w:space="0" w:color="auto"/>
        <w:bottom w:val="none" w:sz="0" w:space="0" w:color="auto"/>
        <w:right w:val="none" w:sz="0" w:space="0" w:color="auto"/>
      </w:divBdr>
    </w:div>
    <w:div w:id="1411611913">
      <w:bodyDiv w:val="1"/>
      <w:marLeft w:val="0"/>
      <w:marRight w:val="0"/>
      <w:marTop w:val="0"/>
      <w:marBottom w:val="0"/>
      <w:divBdr>
        <w:top w:val="none" w:sz="0" w:space="0" w:color="auto"/>
        <w:left w:val="none" w:sz="0" w:space="0" w:color="auto"/>
        <w:bottom w:val="none" w:sz="0" w:space="0" w:color="auto"/>
        <w:right w:val="none" w:sz="0" w:space="0" w:color="auto"/>
      </w:divBdr>
    </w:div>
    <w:div w:id="1497452396">
      <w:bodyDiv w:val="1"/>
      <w:marLeft w:val="0"/>
      <w:marRight w:val="0"/>
      <w:marTop w:val="0"/>
      <w:marBottom w:val="0"/>
      <w:divBdr>
        <w:top w:val="none" w:sz="0" w:space="0" w:color="auto"/>
        <w:left w:val="none" w:sz="0" w:space="0" w:color="auto"/>
        <w:bottom w:val="none" w:sz="0" w:space="0" w:color="auto"/>
        <w:right w:val="none" w:sz="0" w:space="0" w:color="auto"/>
      </w:divBdr>
      <w:divsChild>
        <w:div w:id="1687948047">
          <w:marLeft w:val="0"/>
          <w:marRight w:val="0"/>
          <w:marTop w:val="0"/>
          <w:marBottom w:val="0"/>
          <w:divBdr>
            <w:top w:val="none" w:sz="0" w:space="0" w:color="auto"/>
            <w:left w:val="none" w:sz="0" w:space="0" w:color="auto"/>
            <w:bottom w:val="none" w:sz="0" w:space="0" w:color="auto"/>
            <w:right w:val="none" w:sz="0" w:space="0" w:color="auto"/>
          </w:divBdr>
        </w:div>
      </w:divsChild>
    </w:div>
    <w:div w:id="1912500258">
      <w:bodyDiv w:val="1"/>
      <w:marLeft w:val="0"/>
      <w:marRight w:val="0"/>
      <w:marTop w:val="0"/>
      <w:marBottom w:val="0"/>
      <w:divBdr>
        <w:top w:val="none" w:sz="0" w:space="0" w:color="auto"/>
        <w:left w:val="none" w:sz="0" w:space="0" w:color="auto"/>
        <w:bottom w:val="none" w:sz="0" w:space="0" w:color="auto"/>
        <w:right w:val="none" w:sz="0" w:space="0" w:color="auto"/>
      </w:divBdr>
    </w:div>
    <w:div w:id="1975328249">
      <w:bodyDiv w:val="1"/>
      <w:marLeft w:val="0"/>
      <w:marRight w:val="0"/>
      <w:marTop w:val="0"/>
      <w:marBottom w:val="0"/>
      <w:divBdr>
        <w:top w:val="none" w:sz="0" w:space="0" w:color="auto"/>
        <w:left w:val="none" w:sz="0" w:space="0" w:color="auto"/>
        <w:bottom w:val="none" w:sz="0" w:space="0" w:color="auto"/>
        <w:right w:val="none" w:sz="0" w:space="0" w:color="auto"/>
      </w:divBdr>
    </w:div>
    <w:div w:id="1985159561">
      <w:bodyDiv w:val="1"/>
      <w:marLeft w:val="0"/>
      <w:marRight w:val="0"/>
      <w:marTop w:val="0"/>
      <w:marBottom w:val="0"/>
      <w:divBdr>
        <w:top w:val="none" w:sz="0" w:space="0" w:color="auto"/>
        <w:left w:val="none" w:sz="0" w:space="0" w:color="auto"/>
        <w:bottom w:val="none" w:sz="0" w:space="0" w:color="auto"/>
        <w:right w:val="none" w:sz="0" w:space="0" w:color="auto"/>
      </w:divBdr>
    </w:div>
    <w:div w:id="2025130860">
      <w:bodyDiv w:val="1"/>
      <w:marLeft w:val="0"/>
      <w:marRight w:val="0"/>
      <w:marTop w:val="0"/>
      <w:marBottom w:val="0"/>
      <w:divBdr>
        <w:top w:val="none" w:sz="0" w:space="0" w:color="auto"/>
        <w:left w:val="none" w:sz="0" w:space="0" w:color="auto"/>
        <w:bottom w:val="none" w:sz="0" w:space="0" w:color="auto"/>
        <w:right w:val="none" w:sz="0" w:space="0" w:color="auto"/>
      </w:divBdr>
    </w:div>
    <w:div w:id="2038578054">
      <w:bodyDiv w:val="1"/>
      <w:marLeft w:val="0"/>
      <w:marRight w:val="0"/>
      <w:marTop w:val="0"/>
      <w:marBottom w:val="0"/>
      <w:divBdr>
        <w:top w:val="none" w:sz="0" w:space="0" w:color="auto"/>
        <w:left w:val="none" w:sz="0" w:space="0" w:color="auto"/>
        <w:bottom w:val="none" w:sz="0" w:space="0" w:color="auto"/>
        <w:right w:val="none" w:sz="0" w:space="0" w:color="auto"/>
      </w:divBdr>
    </w:div>
    <w:div w:id="206668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jl:35036808.0%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zakon.kz/Document/?doc_id=3078284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online.zakon.kz/Document/?link_id=1002467644" TargetMode="External"/><Relationship Id="rId4" Type="http://schemas.openxmlformats.org/officeDocument/2006/relationships/settings" Target="settings.xml"/><Relationship Id="rId9" Type="http://schemas.openxmlformats.org/officeDocument/2006/relationships/hyperlink" Target="http://online.zakon.kz/Document/?link_id=100246764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6A768-1910-4DDD-B139-0E6B08CBE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2363</TotalTime>
  <Pages>54</Pages>
  <Words>21482</Words>
  <Characters>122448</Characters>
  <Application>Microsoft Office Word</Application>
  <DocSecurity>0</DocSecurity>
  <Lines>1020</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Aryskum Re Injection Project</vt:lpstr>
      <vt:lpstr>Aryskum Re Injection Project</vt:lpstr>
    </vt:vector>
  </TitlesOfParts>
  <Company>PM Lucas Enterprises Ltd.</Company>
  <LinksUpToDate>false</LinksUpToDate>
  <CharactersWithSpaces>143643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Aryskum Re Injection Project</dc:title>
  <dc:creator>Sasa Vucetic</dc:creator>
  <cp:lastModifiedBy>SAMAT TOREBEKOV</cp:lastModifiedBy>
  <cp:revision>136</cp:revision>
  <cp:lastPrinted>2025-01-24T07:25:00Z</cp:lastPrinted>
  <dcterms:created xsi:type="dcterms:W3CDTF">2020-10-26T06:12:00Z</dcterms:created>
  <dcterms:modified xsi:type="dcterms:W3CDTF">2025-01-24T07:25:00Z</dcterms:modified>
</cp:coreProperties>
</file>